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E5" w:rsidRPr="00B22259" w:rsidRDefault="0053269C" w:rsidP="00A03DC7">
      <w:pPr>
        <w:spacing w:after="0"/>
      </w:pPr>
      <w:r>
        <w:rPr>
          <w:noProof/>
        </w:rPr>
        <mc:AlternateContent>
          <mc:Choice Requires="wps">
            <w:drawing>
              <wp:anchor distT="0" distB="0" distL="114300" distR="114300" simplePos="0" relativeHeight="251664384" behindDoc="1" locked="0" layoutInCell="1" allowOverlap="1" wp14:anchorId="6BC1B0BB" wp14:editId="00A5EFD9">
                <wp:simplePos x="0" y="0"/>
                <wp:positionH relativeFrom="margin">
                  <wp:align>center</wp:align>
                </wp:positionH>
                <wp:positionV relativeFrom="paragraph">
                  <wp:posOffset>-199390</wp:posOffset>
                </wp:positionV>
                <wp:extent cx="3843020" cy="746760"/>
                <wp:effectExtent l="0" t="0" r="508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BE5" w:rsidRDefault="00BA2BE5" w:rsidP="00BA2BE5">
                            <w:pPr>
                              <w:spacing w:after="0"/>
                              <w:ind w:left="-130" w:right="-115"/>
                              <w:jc w:val="center"/>
                              <w:rPr>
                                <w:rFonts w:ascii="Algerian" w:hAnsi="Algerian"/>
                                <w:sz w:val="8"/>
                                <w:szCs w:val="48"/>
                              </w:rPr>
                            </w:pPr>
                          </w:p>
                          <w:p w:rsidR="00BA2BE5" w:rsidRPr="00334C6E" w:rsidRDefault="00BA2BE5" w:rsidP="00BA2BE5">
                            <w:pPr>
                              <w:spacing w:after="0" w:line="240" w:lineRule="auto"/>
                              <w:jc w:val="center"/>
                              <w:rPr>
                                <w:rFonts w:ascii="Old English Text MT" w:hAnsi="Old English Text MT" w:cs="Arial"/>
                                <w:b/>
                                <w:sz w:val="46"/>
                                <w:szCs w:val="32"/>
                              </w:rPr>
                            </w:pPr>
                            <w:r w:rsidRPr="00334C6E">
                              <w:rPr>
                                <w:rFonts w:ascii="Old English Text MT" w:hAnsi="Old English Text MT" w:cs="Arial"/>
                                <w:b/>
                                <w:sz w:val="46"/>
                                <w:szCs w:val="32"/>
                              </w:rPr>
                              <w:t>Khyber Medical University</w:t>
                            </w:r>
                          </w:p>
                          <w:p w:rsidR="00BA2BE5" w:rsidRDefault="00BA2BE5" w:rsidP="00BA2BE5">
                            <w:pPr>
                              <w:spacing w:after="0" w:line="240" w:lineRule="auto"/>
                              <w:jc w:val="center"/>
                              <w:rPr>
                                <w:rFonts w:ascii="Old English Text MT" w:hAnsi="Old English Text MT" w:cs="Arial"/>
                                <w:b/>
                                <w:sz w:val="30"/>
                                <w:szCs w:val="28"/>
                              </w:rPr>
                            </w:pPr>
                            <w:r>
                              <w:rPr>
                                <w:rFonts w:ascii="Old English Text MT" w:hAnsi="Old English Text MT" w:cs="Arial"/>
                                <w:b/>
                                <w:sz w:val="30"/>
                                <w:szCs w:val="28"/>
                              </w:rPr>
                              <w:t>Institute of Dental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C1B0BB" id="Rectangle 51" o:spid="_x0000_s1026" style="position:absolute;margin-left:0;margin-top:-15.7pt;width:302.6pt;height:58.8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" stroked="f">
                <v:textbox>
                  <w:txbxContent>
                    <w:p w:rsidR="00BA2BE5" w:rsidRDefault="00BA2BE5" w:rsidP="00BA2BE5">
                      <w:pPr>
                        <w:spacing w:after="0"/>
                        <w:ind w:left="-130" w:right="-115"/>
                        <w:jc w:val="center"/>
                        <w:rPr>
                          <w:rFonts w:ascii="Algerian" w:hAnsi="Algerian"/>
                          <w:sz w:val="8"/>
                          <w:szCs w:val="48"/>
                        </w:rPr>
                      </w:pPr>
                    </w:p>
                    <w:p w:rsidR="00BA2BE5" w:rsidRPr="00334C6E" w:rsidRDefault="00BA2BE5" w:rsidP="00BA2BE5">
                      <w:pPr>
                        <w:spacing w:after="0" w:line="240" w:lineRule="auto"/>
                        <w:jc w:val="center"/>
                        <w:rPr>
                          <w:rFonts w:ascii="Old English Text MT" w:hAnsi="Old English Text MT" w:cs="Arial"/>
                          <w:b/>
                          <w:sz w:val="46"/>
                          <w:szCs w:val="32"/>
                        </w:rPr>
                      </w:pPr>
                      <w:r w:rsidRPr="00334C6E">
                        <w:rPr>
                          <w:rFonts w:ascii="Old English Text MT" w:hAnsi="Old English Text MT" w:cs="Arial"/>
                          <w:b/>
                          <w:sz w:val="46"/>
                          <w:szCs w:val="32"/>
                        </w:rPr>
                        <w:t>Khyber Medical University</w:t>
                      </w:r>
                    </w:p>
                    <w:p w:rsidR="00BA2BE5" w:rsidRDefault="00BA2BE5" w:rsidP="00BA2BE5">
                      <w:pPr>
                        <w:spacing w:after="0" w:line="240" w:lineRule="auto"/>
                        <w:jc w:val="center"/>
                        <w:rPr>
                          <w:rFonts w:ascii="Old English Text MT" w:hAnsi="Old English Text MT" w:cs="Arial"/>
                          <w:b/>
                          <w:sz w:val="30"/>
                          <w:szCs w:val="28"/>
                        </w:rPr>
                      </w:pPr>
                      <w:r>
                        <w:rPr>
                          <w:rFonts w:ascii="Old English Text MT" w:hAnsi="Old English Text MT" w:cs="Arial"/>
                          <w:b/>
                          <w:sz w:val="30"/>
                          <w:szCs w:val="28"/>
                        </w:rPr>
                        <w:t>Institute of Dental Sciences</w:t>
                      </w:r>
                    </w:p>
                  </w:txbxContent>
                </v:textbox>
                <w10:wrap anchorx="margin"/>
              </v:rect>
            </w:pict>
          </mc:Fallback>
        </mc:AlternateContent>
      </w:r>
      <w:r w:rsidR="003A546C">
        <w:rPr>
          <w:noProof/>
        </w:rPr>
        <w:drawing>
          <wp:anchor distT="0" distB="0" distL="114300" distR="114300" simplePos="0" relativeHeight="251669504" behindDoc="1" locked="0" layoutInCell="1" allowOverlap="1" wp14:anchorId="0310A944" wp14:editId="313A50E6">
            <wp:simplePos x="0" y="0"/>
            <wp:positionH relativeFrom="column">
              <wp:posOffset>5989320</wp:posOffset>
            </wp:positionH>
            <wp:positionV relativeFrom="paragraph">
              <wp:posOffset>-66675</wp:posOffset>
            </wp:positionV>
            <wp:extent cx="847725" cy="581025"/>
            <wp:effectExtent l="0" t="0" r="9525" b="9525"/>
            <wp:wrapNone/>
            <wp:docPr id="2" name="Picture 2" descr="C:\Users\KIDS-Admin\Desktop\kids mon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DS-Admin\Desktop\kids monogram.png"/>
                    <pic:cNvPicPr>
                      <a:picLocks noChangeAspect="1" noChangeArrowheads="1"/>
                    </pic:cNvPicPr>
                  </pic:nvPicPr>
                  <pic:blipFill>
                    <a:blip r:embed="rId7"/>
                    <a:srcRect/>
                    <a:stretch>
                      <a:fillRect/>
                    </a:stretch>
                  </pic:blipFill>
                  <pic:spPr bwMode="auto">
                    <a:xfrm>
                      <a:off x="0" y="0"/>
                      <a:ext cx="847725" cy="581025"/>
                    </a:xfrm>
                    <a:prstGeom prst="rect">
                      <a:avLst/>
                    </a:prstGeom>
                    <a:noFill/>
                    <a:ln w="9525">
                      <a:noFill/>
                      <a:miter lim="800000"/>
                      <a:headEnd/>
                      <a:tailEnd/>
                    </a:ln>
                  </pic:spPr>
                </pic:pic>
              </a:graphicData>
            </a:graphic>
          </wp:anchor>
        </w:drawing>
      </w:r>
      <w:r w:rsidR="008C1E8A">
        <w:rPr>
          <w:noProof/>
        </w:rPr>
        <mc:AlternateContent>
          <mc:Choice Requires="wps">
            <w:drawing>
              <wp:anchor distT="0" distB="0" distL="114300" distR="114300" simplePos="0" relativeHeight="251666432" behindDoc="0" locked="0" layoutInCell="1" allowOverlap="1" wp14:anchorId="253E4E11" wp14:editId="6245A9BB">
                <wp:simplePos x="0" y="0"/>
                <wp:positionH relativeFrom="column">
                  <wp:posOffset>266700</wp:posOffset>
                </wp:positionH>
                <wp:positionV relativeFrom="paragraph">
                  <wp:posOffset>59055</wp:posOffset>
                </wp:positionV>
                <wp:extent cx="940435" cy="137795"/>
                <wp:effectExtent l="0" t="0" r="12065" b="1460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377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55EC0C" id="Rectangle 61" o:spid="_x0000_s1026" style="position:absolute;margin-left:21pt;margin-top:4.65pt;width:74.0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" strokecolor="white [3212]"/>
            </w:pict>
          </mc:Fallback>
        </mc:AlternateContent>
      </w:r>
      <w:r w:rsidR="00BA2BE5" w:rsidRPr="00B22259">
        <w:rPr>
          <w:noProof/>
        </w:rPr>
        <w:drawing>
          <wp:anchor distT="0" distB="0" distL="114300" distR="114300" simplePos="0" relativeHeight="251667456" behindDoc="1" locked="0" layoutInCell="1" allowOverlap="1" wp14:anchorId="258D56AF" wp14:editId="3A4332B1">
            <wp:simplePos x="0" y="0"/>
            <wp:positionH relativeFrom="column">
              <wp:posOffset>-142875</wp:posOffset>
            </wp:positionH>
            <wp:positionV relativeFrom="paragraph">
              <wp:posOffset>-48895</wp:posOffset>
            </wp:positionV>
            <wp:extent cx="1033145" cy="594995"/>
            <wp:effectExtent l="19050" t="0" r="0" b="0"/>
            <wp:wrapNone/>
            <wp:docPr id="1" name="Picture 4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594995"/>
                    </a:xfrm>
                    <a:prstGeom prst="rect">
                      <a:avLst/>
                    </a:prstGeom>
                    <a:noFill/>
                  </pic:spPr>
                </pic:pic>
              </a:graphicData>
            </a:graphic>
          </wp:anchor>
        </w:drawing>
      </w:r>
    </w:p>
    <w:p w:rsidR="00BA2BE5" w:rsidRPr="00B22259" w:rsidRDefault="00BA2BE5" w:rsidP="00A03DC7">
      <w:pPr>
        <w:spacing w:after="0"/>
        <w:jc w:val="center"/>
        <w:rPr>
          <w:rFonts w:asciiTheme="minorBidi" w:hAnsiTheme="minorBidi"/>
          <w:b/>
          <w:sz w:val="24"/>
          <w:szCs w:val="24"/>
        </w:rPr>
      </w:pPr>
    </w:p>
    <w:p w:rsidR="00BA2BE5" w:rsidRPr="00B22259" w:rsidRDefault="008C1E8A" w:rsidP="00A03DC7">
      <w:pPr>
        <w:spacing w:after="0"/>
        <w:jc w:val="center"/>
        <w:rPr>
          <w:rFonts w:asciiTheme="minorBidi" w:hAnsiTheme="minorBidi"/>
          <w:b/>
          <w:sz w:val="24"/>
          <w:szCs w:val="24"/>
        </w:rPr>
      </w:pPr>
      <w:r>
        <w:rPr>
          <w:rFonts w:asciiTheme="minorBidi" w:hAnsiTheme="minorBidi"/>
          <w:b/>
          <w:noProof/>
          <w:sz w:val="24"/>
          <w:szCs w:val="24"/>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124460</wp:posOffset>
                </wp:positionV>
                <wp:extent cx="6981825" cy="254000"/>
                <wp:effectExtent l="0" t="0" r="9525"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BE5" w:rsidRPr="00F00330" w:rsidRDefault="00BA2BE5" w:rsidP="00E36651">
                            <w:pPr>
                              <w:pStyle w:val="Header"/>
                              <w:tabs>
                                <w:tab w:val="left" w:pos="720"/>
                              </w:tabs>
                              <w:jc w:val="center"/>
                              <w:outlineLvl w:val="0"/>
                              <w:rPr>
                                <w:rFonts w:ascii="Times New Roman" w:hAnsi="Times New Roman" w:cs="Times New Roman"/>
                                <w:b/>
                                <w:bCs/>
                                <w:sz w:val="18"/>
                              </w:rPr>
                            </w:pPr>
                            <w:r w:rsidRPr="00F00330">
                              <w:rPr>
                                <w:rFonts w:ascii="Times New Roman" w:hAnsi="Times New Roman" w:cs="Times New Roman"/>
                                <w:b/>
                                <w:bCs/>
                                <w:sz w:val="18"/>
                              </w:rPr>
                              <w:t xml:space="preserve">New FEFA Building, Near KDA Police Station, Gate No. 3, Kohat, Khyber Pakhtunkhwa, Pakistan.  </w:t>
                            </w:r>
                            <w:proofErr w:type="spellStart"/>
                            <w:r w:rsidRPr="00F00330">
                              <w:rPr>
                                <w:rFonts w:ascii="Times New Roman" w:hAnsi="Times New Roman" w:cs="Times New Roman"/>
                                <w:b/>
                                <w:sz w:val="18"/>
                              </w:rPr>
                              <w:t>Ph</w:t>
                            </w:r>
                            <w:proofErr w:type="spellEnd"/>
                            <w:r w:rsidRPr="00F00330">
                              <w:rPr>
                                <w:rFonts w:ascii="Times New Roman" w:hAnsi="Times New Roman" w:cs="Times New Roman"/>
                                <w:b/>
                                <w:sz w:val="18"/>
                              </w:rPr>
                              <w:t># + 92-922-513119</w:t>
                            </w:r>
                          </w:p>
                          <w:p w:rsidR="00BA2BE5" w:rsidRDefault="00BA2BE5" w:rsidP="00BA2BE5">
                            <w:pPr>
                              <w:rPr>
                                <w:rFonts w:ascii="Harrington" w:hAnsi="Harringto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2" o:spid="_x0000_s1027" style="position:absolute;left:0;text-align:left;margin-left:498.55pt;margin-top:9.8pt;width:549.75pt;height:20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" stroked="f">
                <v:textbox>
                  <w:txbxContent>
                    <w:p w:rsidR="00BA2BE5" w:rsidRPr="00F00330" w:rsidRDefault="00BA2BE5" w:rsidP="00E36651">
                      <w:pPr>
                        <w:pStyle w:val="Header"/>
                        <w:tabs>
                          <w:tab w:val="left" w:pos="720"/>
                        </w:tabs>
                        <w:jc w:val="center"/>
                        <w:outlineLvl w:val="0"/>
                        <w:rPr>
                          <w:rFonts w:ascii="Times New Roman" w:hAnsi="Times New Roman" w:cs="Times New Roman"/>
                          <w:b/>
                          <w:bCs/>
                          <w:sz w:val="18"/>
                        </w:rPr>
                      </w:pPr>
                      <w:r w:rsidRPr="00F00330">
                        <w:rPr>
                          <w:rFonts w:ascii="Times New Roman" w:hAnsi="Times New Roman" w:cs="Times New Roman"/>
                          <w:b/>
                          <w:bCs/>
                          <w:sz w:val="18"/>
                        </w:rPr>
                        <w:t xml:space="preserve">New FEFA Building, Near KDA Police Station, Gate No. 3, Kohat, Khyber Pakhtunkhwa, Pakistan.  </w:t>
                      </w:r>
                      <w:r w:rsidRPr="00F00330">
                        <w:rPr>
                          <w:rFonts w:ascii="Times New Roman" w:hAnsi="Times New Roman" w:cs="Times New Roman"/>
                          <w:b/>
                          <w:sz w:val="18"/>
                        </w:rPr>
                        <w:t>Ph# + 92-922-513119</w:t>
                      </w:r>
                    </w:p>
                    <w:p w:rsidR="00BA2BE5" w:rsidRDefault="00BA2BE5" w:rsidP="00BA2BE5">
                      <w:pPr>
                        <w:rPr>
                          <w:rFonts w:ascii="Harrington" w:hAnsi="Harrington"/>
                        </w:rPr>
                      </w:pPr>
                    </w:p>
                  </w:txbxContent>
                </v:textbox>
                <w10:wrap anchorx="margin"/>
              </v:rect>
            </w:pict>
          </mc:Fallback>
        </mc:AlternateContent>
      </w:r>
    </w:p>
    <w:tbl>
      <w:tblPr>
        <w:tblW w:w="10890" w:type="dxa"/>
        <w:tblLook w:val="04A0" w:firstRow="1" w:lastRow="0" w:firstColumn="1" w:lastColumn="0" w:noHBand="0" w:noVBand="1"/>
      </w:tblPr>
      <w:tblGrid>
        <w:gridCol w:w="4665"/>
        <w:gridCol w:w="6225"/>
      </w:tblGrid>
      <w:tr w:rsidR="00BA2BE5" w:rsidRPr="00B22259" w:rsidTr="00FC7583">
        <w:tc>
          <w:tcPr>
            <w:tcW w:w="4665" w:type="dxa"/>
          </w:tcPr>
          <w:p w:rsidR="00A03DC7" w:rsidRDefault="008C1E8A" w:rsidP="00A03DC7">
            <w:pPr>
              <w:spacing w:after="0"/>
              <w:rPr>
                <w:rFonts w:asciiTheme="minorBidi" w:hAnsiTheme="minorBidi"/>
                <w:sz w:val="24"/>
                <w:szCs w:val="24"/>
              </w:rPr>
            </w:pPr>
            <w:r>
              <w:rPr>
                <w:rFonts w:asciiTheme="minorBidi" w:hAnsiTheme="minorBidi"/>
                <w:b/>
                <w:noProof/>
                <w:sz w:val="24"/>
                <w:szCs w:val="24"/>
              </w:rPr>
              <mc:AlternateContent>
                <mc:Choice Requires="wps">
                  <w:drawing>
                    <wp:anchor distT="4294967294" distB="4294967294" distL="114300" distR="114300" simplePos="0" relativeHeight="251665408" behindDoc="1" locked="0" layoutInCell="1" allowOverlap="1">
                      <wp:simplePos x="0" y="0"/>
                      <wp:positionH relativeFrom="column">
                        <wp:posOffset>-163830</wp:posOffset>
                      </wp:positionH>
                      <wp:positionV relativeFrom="paragraph">
                        <wp:posOffset>132079</wp:posOffset>
                      </wp:positionV>
                      <wp:extent cx="6934200" cy="9525"/>
                      <wp:effectExtent l="19050" t="19050" r="19050" b="28575"/>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0" cy="9525"/>
                              </a:xfrm>
                              <a:prstGeom prst="line">
                                <a:avLst/>
                              </a:prstGeom>
                              <a:noFill/>
                              <a:ln w="38100" cmpd="dbl">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B1772" id="Line 54"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pt,10.4pt" to="533.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" strokecolor="#1f497d" strokeweight="3pt">
                      <v:stroke linestyle="thinThin"/>
                    </v:line>
                  </w:pict>
                </mc:Fallback>
              </mc:AlternateContent>
            </w:r>
          </w:p>
          <w:p w:rsidR="00BA2BE5" w:rsidRPr="001E71F7" w:rsidRDefault="00BA2BE5" w:rsidP="00A03DC7">
            <w:pPr>
              <w:spacing w:after="0"/>
              <w:rPr>
                <w:rFonts w:asciiTheme="minorBidi" w:hAnsiTheme="minorBidi"/>
                <w:sz w:val="12"/>
                <w:szCs w:val="24"/>
              </w:rPr>
            </w:pPr>
          </w:p>
        </w:tc>
        <w:tc>
          <w:tcPr>
            <w:tcW w:w="6225" w:type="dxa"/>
          </w:tcPr>
          <w:p w:rsidR="00A03DC7" w:rsidRDefault="00A03DC7" w:rsidP="00A03DC7">
            <w:pPr>
              <w:spacing w:after="0"/>
              <w:jc w:val="right"/>
              <w:rPr>
                <w:rFonts w:asciiTheme="minorBidi" w:hAnsiTheme="minorBidi"/>
                <w:sz w:val="24"/>
                <w:szCs w:val="24"/>
              </w:rPr>
            </w:pPr>
          </w:p>
          <w:p w:rsidR="00BA2BE5" w:rsidRPr="00B22259" w:rsidRDefault="00BA2BE5" w:rsidP="00A03DC7">
            <w:pPr>
              <w:spacing w:after="0"/>
              <w:jc w:val="right"/>
              <w:rPr>
                <w:rFonts w:asciiTheme="minorBidi" w:hAnsiTheme="minorBidi"/>
                <w:sz w:val="24"/>
                <w:szCs w:val="24"/>
              </w:rPr>
            </w:pPr>
          </w:p>
        </w:tc>
      </w:tr>
    </w:tbl>
    <w:p w:rsidR="008873F9" w:rsidRPr="00C46CA4" w:rsidRDefault="00FE7FB5" w:rsidP="00A03DC7">
      <w:pPr>
        <w:tabs>
          <w:tab w:val="left" w:pos="810"/>
        </w:tabs>
        <w:spacing w:after="0"/>
        <w:ind w:left="810" w:hanging="810"/>
        <w:jc w:val="center"/>
        <w:rPr>
          <w:rFonts w:ascii="Times New Roman" w:hAnsi="Times New Roman"/>
          <w:b/>
          <w:sz w:val="24"/>
          <w:szCs w:val="24"/>
          <w:u w:val="single"/>
        </w:rPr>
      </w:pPr>
      <w:r>
        <w:rPr>
          <w:rFonts w:ascii="Times New Roman" w:hAnsi="Times New Roman"/>
          <w:b/>
          <w:sz w:val="24"/>
          <w:szCs w:val="24"/>
          <w:u w:val="single"/>
        </w:rPr>
        <w:t xml:space="preserve">INTERNSHIP (HOUSE JOB) </w:t>
      </w:r>
      <w:r w:rsidR="00C55E49">
        <w:rPr>
          <w:rFonts w:ascii="Times New Roman" w:hAnsi="Times New Roman"/>
          <w:b/>
          <w:sz w:val="24"/>
          <w:szCs w:val="24"/>
          <w:u w:val="single"/>
        </w:rPr>
        <w:t>ANNOUNCEMENT</w:t>
      </w:r>
    </w:p>
    <w:p w:rsidR="00D251FC" w:rsidRPr="000A01D7" w:rsidRDefault="00FA28F4" w:rsidP="00D251FC">
      <w:pPr>
        <w:spacing w:after="0" w:line="240" w:lineRule="auto"/>
        <w:jc w:val="both"/>
        <w:rPr>
          <w:rFonts w:ascii="Times New Roman" w:hAnsi="Times New Roman"/>
          <w:sz w:val="20"/>
          <w:szCs w:val="28"/>
        </w:rPr>
      </w:pPr>
      <w:r>
        <w:rPr>
          <w:rFonts w:ascii="Times New Roman" w:hAnsi="Times New Roman"/>
          <w:sz w:val="24"/>
          <w:szCs w:val="24"/>
        </w:rPr>
        <w:tab/>
      </w:r>
      <w:r w:rsidR="00B957DB">
        <w:rPr>
          <w:rFonts w:ascii="Times New Roman" w:hAnsi="Times New Roman"/>
          <w:sz w:val="24"/>
          <w:szCs w:val="24"/>
        </w:rPr>
        <w:tab/>
      </w:r>
      <w:r w:rsidR="00942864">
        <w:rPr>
          <w:rFonts w:ascii="Times New Roman" w:hAnsi="Times New Roman"/>
          <w:sz w:val="24"/>
          <w:szCs w:val="24"/>
        </w:rPr>
        <w:t xml:space="preserve">   </w:t>
      </w:r>
      <w:r w:rsidR="00453B0D">
        <w:rPr>
          <w:rFonts w:ascii="Times New Roman" w:hAnsi="Times New Roman"/>
          <w:sz w:val="28"/>
          <w:szCs w:val="28"/>
        </w:rPr>
        <w:t xml:space="preserve">   </w:t>
      </w:r>
    </w:p>
    <w:p w:rsidR="006D3D90" w:rsidRPr="00E82C1E" w:rsidRDefault="00221559" w:rsidP="001A12FF">
      <w:pPr>
        <w:spacing w:after="0" w:line="240" w:lineRule="auto"/>
        <w:jc w:val="both"/>
        <w:rPr>
          <w:rFonts w:ascii="Times New Roman" w:hAnsi="Times New Roman"/>
          <w:sz w:val="20"/>
          <w:szCs w:val="20"/>
        </w:rPr>
      </w:pPr>
      <w:r w:rsidRPr="00E82C1E">
        <w:rPr>
          <w:rFonts w:ascii="Times New Roman" w:hAnsi="Times New Roman"/>
          <w:sz w:val="20"/>
          <w:szCs w:val="20"/>
        </w:rPr>
        <w:t>The Khyber Medical University Institute of Dental Sciences being a public sector Dental College and duly recognized by the Pakistan Medical &amp; Dental Council</w:t>
      </w:r>
      <w:r w:rsidR="001E5C1F" w:rsidRPr="00E82C1E">
        <w:rPr>
          <w:rFonts w:ascii="Times New Roman" w:hAnsi="Times New Roman"/>
          <w:sz w:val="20"/>
          <w:szCs w:val="20"/>
        </w:rPr>
        <w:t>,</w:t>
      </w:r>
      <w:r w:rsidRPr="00E82C1E">
        <w:rPr>
          <w:rFonts w:ascii="Times New Roman" w:hAnsi="Times New Roman"/>
          <w:sz w:val="20"/>
          <w:szCs w:val="20"/>
        </w:rPr>
        <w:t xml:space="preserve"> announces fifty (50) seats of structured House Job training</w:t>
      </w:r>
      <w:r w:rsidR="00500F26">
        <w:rPr>
          <w:rFonts w:ascii="Times New Roman" w:hAnsi="Times New Roman"/>
          <w:sz w:val="20"/>
          <w:szCs w:val="20"/>
        </w:rPr>
        <w:t xml:space="preserve"> (on merit basis) </w:t>
      </w:r>
      <w:r w:rsidRPr="00E82C1E">
        <w:rPr>
          <w:rFonts w:ascii="Times New Roman" w:hAnsi="Times New Roman"/>
          <w:sz w:val="20"/>
          <w:szCs w:val="20"/>
        </w:rPr>
        <w:t>for financial year 20</w:t>
      </w:r>
      <w:r w:rsidR="00B94E3E">
        <w:rPr>
          <w:rFonts w:ascii="Times New Roman" w:hAnsi="Times New Roman"/>
          <w:sz w:val="20"/>
          <w:szCs w:val="20"/>
        </w:rPr>
        <w:t>20</w:t>
      </w:r>
      <w:r w:rsidRPr="00E82C1E">
        <w:rPr>
          <w:rFonts w:ascii="Times New Roman" w:hAnsi="Times New Roman"/>
          <w:sz w:val="20"/>
          <w:szCs w:val="20"/>
        </w:rPr>
        <w:t>-2</w:t>
      </w:r>
      <w:r w:rsidR="00B94E3E">
        <w:rPr>
          <w:rFonts w:ascii="Times New Roman" w:hAnsi="Times New Roman"/>
          <w:sz w:val="20"/>
          <w:szCs w:val="20"/>
        </w:rPr>
        <w:t>1</w:t>
      </w:r>
      <w:r w:rsidRPr="00E82C1E">
        <w:rPr>
          <w:rFonts w:ascii="Times New Roman" w:hAnsi="Times New Roman"/>
          <w:sz w:val="20"/>
          <w:szCs w:val="20"/>
        </w:rPr>
        <w:t xml:space="preserve"> as per details given below: -</w:t>
      </w:r>
    </w:p>
    <w:p w:rsidR="00221559" w:rsidRPr="001E71F7" w:rsidRDefault="00221559" w:rsidP="00D251FC">
      <w:pPr>
        <w:spacing w:after="0" w:line="240" w:lineRule="auto"/>
        <w:jc w:val="both"/>
        <w:rPr>
          <w:rFonts w:ascii="Times New Roman" w:hAnsi="Times New Roman"/>
          <w:sz w:val="16"/>
          <w:szCs w:val="24"/>
        </w:rPr>
      </w:pPr>
    </w:p>
    <w:tbl>
      <w:tblPr>
        <w:tblStyle w:val="TableGrid"/>
        <w:tblW w:w="10800" w:type="dxa"/>
        <w:tblInd w:w="-5" w:type="dxa"/>
        <w:tblLook w:val="04A0" w:firstRow="1" w:lastRow="0" w:firstColumn="1" w:lastColumn="0" w:noHBand="0" w:noVBand="1"/>
      </w:tblPr>
      <w:tblGrid>
        <w:gridCol w:w="3555"/>
        <w:gridCol w:w="1408"/>
        <w:gridCol w:w="2417"/>
        <w:gridCol w:w="3420"/>
      </w:tblGrid>
      <w:tr w:rsidR="00500F26" w:rsidRPr="00E82C1E" w:rsidTr="00825535">
        <w:tc>
          <w:tcPr>
            <w:tcW w:w="10800" w:type="dxa"/>
            <w:gridSpan w:val="4"/>
          </w:tcPr>
          <w:p w:rsidR="00500F26" w:rsidRPr="00E82C1E" w:rsidRDefault="00500F26" w:rsidP="00851D5D">
            <w:pPr>
              <w:jc w:val="center"/>
              <w:rPr>
                <w:rFonts w:asciiTheme="minorBidi" w:hAnsiTheme="minorBidi"/>
                <w:b/>
                <w:sz w:val="20"/>
                <w:szCs w:val="24"/>
              </w:rPr>
            </w:pPr>
            <w:r w:rsidRPr="00E82C1E">
              <w:rPr>
                <w:rFonts w:asciiTheme="minorBidi" w:hAnsiTheme="minorBidi"/>
                <w:b/>
                <w:sz w:val="20"/>
                <w:szCs w:val="24"/>
              </w:rPr>
              <w:t>Schedule</w:t>
            </w:r>
          </w:p>
        </w:tc>
      </w:tr>
      <w:tr w:rsidR="00500F26" w:rsidRPr="00E82C1E" w:rsidTr="00825535">
        <w:tc>
          <w:tcPr>
            <w:tcW w:w="3555" w:type="dxa"/>
          </w:tcPr>
          <w:p w:rsidR="00500F26" w:rsidRPr="00E82C1E" w:rsidRDefault="00500F26" w:rsidP="00D251FC">
            <w:pPr>
              <w:jc w:val="both"/>
              <w:rPr>
                <w:rFonts w:asciiTheme="minorBidi" w:hAnsiTheme="minorBidi"/>
                <w:sz w:val="20"/>
                <w:szCs w:val="24"/>
              </w:rPr>
            </w:pPr>
            <w:r w:rsidRPr="00E82C1E">
              <w:rPr>
                <w:rFonts w:asciiTheme="minorBidi" w:hAnsiTheme="minorBidi"/>
                <w:sz w:val="20"/>
                <w:szCs w:val="24"/>
              </w:rPr>
              <w:t>Submission of Application Forms</w:t>
            </w:r>
          </w:p>
        </w:tc>
        <w:tc>
          <w:tcPr>
            <w:tcW w:w="1408" w:type="dxa"/>
          </w:tcPr>
          <w:p w:rsidR="00500F26" w:rsidRPr="00E82C1E" w:rsidRDefault="00500F26" w:rsidP="001A26AF">
            <w:pPr>
              <w:jc w:val="both"/>
              <w:rPr>
                <w:rFonts w:asciiTheme="minorBidi" w:hAnsiTheme="minorBidi"/>
                <w:sz w:val="20"/>
                <w:szCs w:val="24"/>
              </w:rPr>
            </w:pPr>
            <w:r w:rsidRPr="00E82C1E">
              <w:rPr>
                <w:rFonts w:asciiTheme="minorBidi" w:hAnsiTheme="minorBidi"/>
                <w:sz w:val="20"/>
                <w:szCs w:val="24"/>
              </w:rPr>
              <w:t>2</w:t>
            </w:r>
            <w:r w:rsidR="001A26AF">
              <w:rPr>
                <w:rFonts w:asciiTheme="minorBidi" w:hAnsiTheme="minorBidi"/>
                <w:sz w:val="20"/>
                <w:szCs w:val="24"/>
              </w:rPr>
              <w:t>5</w:t>
            </w:r>
            <w:r w:rsidRPr="00E82C1E">
              <w:rPr>
                <w:rFonts w:asciiTheme="minorBidi" w:hAnsiTheme="minorBidi"/>
                <w:sz w:val="20"/>
                <w:szCs w:val="24"/>
              </w:rPr>
              <w:t>-06-20</w:t>
            </w:r>
            <w:r w:rsidR="005468DC">
              <w:rPr>
                <w:rFonts w:asciiTheme="minorBidi" w:hAnsiTheme="minorBidi"/>
                <w:sz w:val="20"/>
                <w:szCs w:val="24"/>
              </w:rPr>
              <w:t>20</w:t>
            </w:r>
          </w:p>
        </w:tc>
        <w:tc>
          <w:tcPr>
            <w:tcW w:w="2417" w:type="dxa"/>
          </w:tcPr>
          <w:p w:rsidR="00500F26" w:rsidRPr="00E82C1E" w:rsidRDefault="0052708C" w:rsidP="00D251FC">
            <w:pPr>
              <w:jc w:val="both"/>
              <w:rPr>
                <w:rFonts w:asciiTheme="minorBidi" w:hAnsiTheme="minorBidi"/>
                <w:sz w:val="20"/>
                <w:szCs w:val="24"/>
              </w:rPr>
            </w:pPr>
            <w:r>
              <w:rPr>
                <w:rFonts w:asciiTheme="minorBidi" w:hAnsiTheme="minorBidi"/>
                <w:sz w:val="20"/>
                <w:szCs w:val="24"/>
              </w:rPr>
              <w:t>Display of Final Merit</w:t>
            </w:r>
            <w:r w:rsidR="000C4A5C">
              <w:rPr>
                <w:rFonts w:asciiTheme="minorBidi" w:hAnsiTheme="minorBidi"/>
                <w:sz w:val="20"/>
                <w:szCs w:val="24"/>
              </w:rPr>
              <w:t xml:space="preserve"> List</w:t>
            </w:r>
          </w:p>
        </w:tc>
        <w:tc>
          <w:tcPr>
            <w:tcW w:w="3420" w:type="dxa"/>
          </w:tcPr>
          <w:p w:rsidR="00500F26" w:rsidRPr="00E82C1E" w:rsidRDefault="00D97CE1" w:rsidP="001A26AF">
            <w:pPr>
              <w:jc w:val="both"/>
              <w:rPr>
                <w:rFonts w:asciiTheme="minorBidi" w:hAnsiTheme="minorBidi"/>
                <w:sz w:val="20"/>
                <w:szCs w:val="24"/>
              </w:rPr>
            </w:pPr>
            <w:r>
              <w:rPr>
                <w:rFonts w:asciiTheme="minorBidi" w:hAnsiTheme="minorBidi"/>
                <w:sz w:val="20"/>
                <w:szCs w:val="24"/>
              </w:rPr>
              <w:t>2</w:t>
            </w:r>
            <w:r w:rsidR="001A26AF">
              <w:rPr>
                <w:rFonts w:asciiTheme="minorBidi" w:hAnsiTheme="minorBidi"/>
                <w:sz w:val="20"/>
                <w:szCs w:val="24"/>
              </w:rPr>
              <w:t>8</w:t>
            </w:r>
            <w:r>
              <w:rPr>
                <w:rFonts w:asciiTheme="minorBidi" w:hAnsiTheme="minorBidi"/>
                <w:sz w:val="20"/>
                <w:szCs w:val="24"/>
              </w:rPr>
              <w:t>-06-20</w:t>
            </w:r>
            <w:r w:rsidR="009874BD">
              <w:rPr>
                <w:rFonts w:asciiTheme="minorBidi" w:hAnsiTheme="minorBidi"/>
                <w:sz w:val="20"/>
                <w:szCs w:val="24"/>
              </w:rPr>
              <w:t>20</w:t>
            </w:r>
          </w:p>
        </w:tc>
      </w:tr>
      <w:tr w:rsidR="00BE23A8" w:rsidRPr="00E82C1E" w:rsidTr="00825535">
        <w:tc>
          <w:tcPr>
            <w:tcW w:w="3555" w:type="dxa"/>
          </w:tcPr>
          <w:p w:rsidR="00BE23A8" w:rsidRPr="00E82C1E" w:rsidRDefault="00BE23A8" w:rsidP="00D251FC">
            <w:pPr>
              <w:jc w:val="both"/>
              <w:rPr>
                <w:rFonts w:asciiTheme="minorBidi" w:hAnsiTheme="minorBidi"/>
                <w:sz w:val="20"/>
                <w:szCs w:val="24"/>
              </w:rPr>
            </w:pPr>
            <w:r w:rsidRPr="00E82C1E">
              <w:rPr>
                <w:rFonts w:asciiTheme="minorBidi" w:hAnsiTheme="minorBidi"/>
                <w:sz w:val="20"/>
                <w:szCs w:val="24"/>
              </w:rPr>
              <w:t>Scrutiny of Application Forms</w:t>
            </w:r>
          </w:p>
        </w:tc>
        <w:tc>
          <w:tcPr>
            <w:tcW w:w="1408" w:type="dxa"/>
          </w:tcPr>
          <w:p w:rsidR="00BE23A8" w:rsidRPr="00E82C1E" w:rsidRDefault="00BE23A8" w:rsidP="001A26AF">
            <w:pPr>
              <w:jc w:val="both"/>
              <w:rPr>
                <w:rFonts w:asciiTheme="minorBidi" w:hAnsiTheme="minorBidi"/>
                <w:sz w:val="20"/>
                <w:szCs w:val="24"/>
              </w:rPr>
            </w:pPr>
            <w:r w:rsidRPr="00E82C1E">
              <w:rPr>
                <w:rFonts w:asciiTheme="minorBidi" w:hAnsiTheme="minorBidi"/>
                <w:sz w:val="20"/>
                <w:szCs w:val="24"/>
              </w:rPr>
              <w:t>2</w:t>
            </w:r>
            <w:r w:rsidR="001A26AF">
              <w:rPr>
                <w:rFonts w:asciiTheme="minorBidi" w:hAnsiTheme="minorBidi"/>
                <w:sz w:val="20"/>
                <w:szCs w:val="24"/>
              </w:rPr>
              <w:t>6</w:t>
            </w:r>
            <w:r w:rsidRPr="00E82C1E">
              <w:rPr>
                <w:rFonts w:asciiTheme="minorBidi" w:hAnsiTheme="minorBidi"/>
                <w:sz w:val="20"/>
                <w:szCs w:val="24"/>
              </w:rPr>
              <w:t>-06-20</w:t>
            </w:r>
            <w:r w:rsidR="005468DC">
              <w:rPr>
                <w:rFonts w:asciiTheme="minorBidi" w:hAnsiTheme="minorBidi"/>
                <w:sz w:val="20"/>
                <w:szCs w:val="24"/>
              </w:rPr>
              <w:t>20</w:t>
            </w:r>
          </w:p>
        </w:tc>
        <w:tc>
          <w:tcPr>
            <w:tcW w:w="2417" w:type="dxa"/>
          </w:tcPr>
          <w:p w:rsidR="00BE23A8" w:rsidRPr="00E82C1E" w:rsidRDefault="00BE23A8" w:rsidP="00CA3803">
            <w:pPr>
              <w:jc w:val="both"/>
              <w:rPr>
                <w:rFonts w:asciiTheme="minorBidi" w:hAnsiTheme="minorBidi"/>
                <w:sz w:val="20"/>
                <w:szCs w:val="24"/>
              </w:rPr>
            </w:pPr>
            <w:r w:rsidRPr="00E82C1E">
              <w:rPr>
                <w:rFonts w:asciiTheme="minorBidi" w:hAnsiTheme="minorBidi"/>
                <w:sz w:val="20"/>
                <w:szCs w:val="24"/>
              </w:rPr>
              <w:t>Interviews</w:t>
            </w:r>
            <w:r w:rsidR="007123D3">
              <w:rPr>
                <w:rFonts w:asciiTheme="minorBidi" w:hAnsiTheme="minorBidi"/>
                <w:sz w:val="20"/>
                <w:szCs w:val="24"/>
              </w:rPr>
              <w:t xml:space="preserve"> (online)</w:t>
            </w:r>
          </w:p>
        </w:tc>
        <w:tc>
          <w:tcPr>
            <w:tcW w:w="3420" w:type="dxa"/>
          </w:tcPr>
          <w:p w:rsidR="00BE23A8" w:rsidRPr="00E82C1E" w:rsidRDefault="00BE23A8" w:rsidP="00C06B19">
            <w:pPr>
              <w:jc w:val="both"/>
              <w:rPr>
                <w:rFonts w:asciiTheme="minorBidi" w:hAnsiTheme="minorBidi"/>
                <w:sz w:val="20"/>
                <w:szCs w:val="24"/>
              </w:rPr>
            </w:pPr>
            <w:r w:rsidRPr="00E82C1E">
              <w:rPr>
                <w:rFonts w:asciiTheme="minorBidi" w:hAnsiTheme="minorBidi"/>
                <w:sz w:val="20"/>
                <w:szCs w:val="24"/>
              </w:rPr>
              <w:t>2</w:t>
            </w:r>
            <w:r w:rsidR="00C06B19">
              <w:rPr>
                <w:rFonts w:asciiTheme="minorBidi" w:hAnsiTheme="minorBidi"/>
                <w:sz w:val="20"/>
                <w:szCs w:val="24"/>
              </w:rPr>
              <w:t>9</w:t>
            </w:r>
            <w:r w:rsidRPr="00E82C1E">
              <w:rPr>
                <w:rFonts w:asciiTheme="minorBidi" w:hAnsiTheme="minorBidi"/>
                <w:sz w:val="20"/>
                <w:szCs w:val="24"/>
              </w:rPr>
              <w:t>-06-20</w:t>
            </w:r>
            <w:r w:rsidR="00C06B19">
              <w:rPr>
                <w:rFonts w:asciiTheme="minorBidi" w:hAnsiTheme="minorBidi"/>
                <w:sz w:val="20"/>
                <w:szCs w:val="24"/>
              </w:rPr>
              <w:t>20</w:t>
            </w:r>
          </w:p>
        </w:tc>
      </w:tr>
      <w:tr w:rsidR="00B3600C" w:rsidRPr="00E82C1E" w:rsidTr="00825535">
        <w:tc>
          <w:tcPr>
            <w:tcW w:w="3555" w:type="dxa"/>
          </w:tcPr>
          <w:p w:rsidR="00B3600C" w:rsidRPr="00E82C1E" w:rsidRDefault="00B3600C" w:rsidP="00D251FC">
            <w:pPr>
              <w:jc w:val="both"/>
              <w:rPr>
                <w:rFonts w:asciiTheme="minorBidi" w:hAnsiTheme="minorBidi"/>
                <w:sz w:val="20"/>
                <w:szCs w:val="24"/>
              </w:rPr>
            </w:pPr>
            <w:r>
              <w:rPr>
                <w:rFonts w:asciiTheme="minorBidi" w:hAnsiTheme="minorBidi"/>
                <w:sz w:val="20"/>
                <w:szCs w:val="24"/>
              </w:rPr>
              <w:t>Display of Provisional Merit List</w:t>
            </w:r>
          </w:p>
        </w:tc>
        <w:tc>
          <w:tcPr>
            <w:tcW w:w="1408" w:type="dxa"/>
          </w:tcPr>
          <w:p w:rsidR="00B3600C" w:rsidRPr="00E82C1E" w:rsidRDefault="00B3600C" w:rsidP="001A26AF">
            <w:pPr>
              <w:jc w:val="both"/>
              <w:rPr>
                <w:rFonts w:asciiTheme="minorBidi" w:hAnsiTheme="minorBidi"/>
                <w:sz w:val="20"/>
                <w:szCs w:val="24"/>
              </w:rPr>
            </w:pPr>
            <w:r>
              <w:rPr>
                <w:rFonts w:asciiTheme="minorBidi" w:hAnsiTheme="minorBidi"/>
                <w:sz w:val="20"/>
                <w:szCs w:val="24"/>
              </w:rPr>
              <w:t>2</w:t>
            </w:r>
            <w:r w:rsidR="001A26AF">
              <w:rPr>
                <w:rFonts w:asciiTheme="minorBidi" w:hAnsiTheme="minorBidi"/>
                <w:sz w:val="20"/>
                <w:szCs w:val="24"/>
              </w:rPr>
              <w:t>6</w:t>
            </w:r>
            <w:r>
              <w:rPr>
                <w:rFonts w:asciiTheme="minorBidi" w:hAnsiTheme="minorBidi"/>
                <w:sz w:val="20"/>
                <w:szCs w:val="24"/>
              </w:rPr>
              <w:t>-06-2020</w:t>
            </w:r>
          </w:p>
        </w:tc>
        <w:tc>
          <w:tcPr>
            <w:tcW w:w="2417" w:type="dxa"/>
            <w:vMerge w:val="restart"/>
          </w:tcPr>
          <w:p w:rsidR="00B3600C" w:rsidRPr="00E82C1E" w:rsidRDefault="00B3600C" w:rsidP="00CA3803">
            <w:pPr>
              <w:jc w:val="both"/>
              <w:rPr>
                <w:rFonts w:asciiTheme="minorBidi" w:hAnsiTheme="minorBidi"/>
                <w:sz w:val="20"/>
                <w:szCs w:val="24"/>
              </w:rPr>
            </w:pPr>
            <w:r w:rsidRPr="00E82C1E">
              <w:rPr>
                <w:rFonts w:asciiTheme="minorBidi" w:hAnsiTheme="minorBidi"/>
                <w:sz w:val="20"/>
                <w:szCs w:val="24"/>
              </w:rPr>
              <w:t>Commencement of House Job (Internship)</w:t>
            </w:r>
          </w:p>
        </w:tc>
        <w:tc>
          <w:tcPr>
            <w:tcW w:w="3420" w:type="dxa"/>
            <w:vMerge w:val="restart"/>
          </w:tcPr>
          <w:p w:rsidR="00B3600C" w:rsidRPr="00E82C1E" w:rsidRDefault="006C257A" w:rsidP="00E37DE4">
            <w:pPr>
              <w:jc w:val="both"/>
              <w:rPr>
                <w:rFonts w:asciiTheme="minorBidi" w:hAnsiTheme="minorBidi"/>
                <w:sz w:val="20"/>
                <w:szCs w:val="24"/>
              </w:rPr>
            </w:pPr>
            <w:r>
              <w:rPr>
                <w:rFonts w:asciiTheme="minorBidi" w:hAnsiTheme="minorBidi"/>
                <w:sz w:val="20"/>
                <w:szCs w:val="24"/>
              </w:rPr>
              <w:t xml:space="preserve">Subject to </w:t>
            </w:r>
            <w:r w:rsidR="00B3600C">
              <w:rPr>
                <w:rFonts w:asciiTheme="minorBidi" w:hAnsiTheme="minorBidi"/>
                <w:sz w:val="20"/>
                <w:szCs w:val="24"/>
              </w:rPr>
              <w:t>approval</w:t>
            </w:r>
            <w:r>
              <w:rPr>
                <w:rFonts w:asciiTheme="minorBidi" w:hAnsiTheme="minorBidi"/>
                <w:sz w:val="20"/>
                <w:szCs w:val="24"/>
              </w:rPr>
              <w:t xml:space="preserve"> for reopening and provision of the Personal Protective Equipment (PPE)</w:t>
            </w:r>
            <w:r w:rsidR="00B3600C">
              <w:rPr>
                <w:rFonts w:asciiTheme="minorBidi" w:hAnsiTheme="minorBidi"/>
                <w:sz w:val="20"/>
                <w:szCs w:val="24"/>
              </w:rPr>
              <w:t xml:space="preserve"> by the Government/</w:t>
            </w:r>
            <w:r w:rsidR="00825535">
              <w:rPr>
                <w:rFonts w:asciiTheme="minorBidi" w:hAnsiTheme="minorBidi"/>
                <w:sz w:val="20"/>
                <w:szCs w:val="24"/>
              </w:rPr>
              <w:t xml:space="preserve"> </w:t>
            </w:r>
            <w:r w:rsidR="0063358D">
              <w:rPr>
                <w:rFonts w:asciiTheme="minorBidi" w:hAnsiTheme="minorBidi"/>
                <w:sz w:val="20"/>
                <w:szCs w:val="24"/>
              </w:rPr>
              <w:t>KMU Peshawar</w:t>
            </w:r>
          </w:p>
        </w:tc>
      </w:tr>
      <w:tr w:rsidR="00B3600C" w:rsidRPr="00E82C1E" w:rsidTr="00825535">
        <w:tc>
          <w:tcPr>
            <w:tcW w:w="3555" w:type="dxa"/>
          </w:tcPr>
          <w:p w:rsidR="00B3600C" w:rsidRPr="00E82C1E" w:rsidRDefault="00B3600C" w:rsidP="00584E75">
            <w:pPr>
              <w:jc w:val="both"/>
              <w:rPr>
                <w:rFonts w:asciiTheme="minorBidi" w:hAnsiTheme="minorBidi"/>
                <w:sz w:val="20"/>
                <w:szCs w:val="24"/>
              </w:rPr>
            </w:pPr>
            <w:r>
              <w:rPr>
                <w:rFonts w:asciiTheme="minorBidi" w:hAnsiTheme="minorBidi"/>
                <w:sz w:val="20"/>
                <w:szCs w:val="24"/>
              </w:rPr>
              <w:t>Queries/Objections (if any)</w:t>
            </w:r>
          </w:p>
        </w:tc>
        <w:tc>
          <w:tcPr>
            <w:tcW w:w="1408" w:type="dxa"/>
          </w:tcPr>
          <w:p w:rsidR="00B3600C" w:rsidRPr="00E82C1E" w:rsidRDefault="00B3600C" w:rsidP="001A26AF">
            <w:pPr>
              <w:jc w:val="both"/>
              <w:rPr>
                <w:rFonts w:asciiTheme="minorBidi" w:hAnsiTheme="minorBidi"/>
                <w:sz w:val="20"/>
                <w:szCs w:val="24"/>
              </w:rPr>
            </w:pPr>
            <w:r>
              <w:rPr>
                <w:rFonts w:asciiTheme="minorBidi" w:hAnsiTheme="minorBidi"/>
                <w:sz w:val="20"/>
                <w:szCs w:val="24"/>
              </w:rPr>
              <w:t>2</w:t>
            </w:r>
            <w:r w:rsidR="001A26AF">
              <w:rPr>
                <w:rFonts w:asciiTheme="minorBidi" w:hAnsiTheme="minorBidi"/>
                <w:sz w:val="20"/>
                <w:szCs w:val="24"/>
              </w:rPr>
              <w:t>7</w:t>
            </w:r>
            <w:r>
              <w:rPr>
                <w:rFonts w:asciiTheme="minorBidi" w:hAnsiTheme="minorBidi"/>
                <w:sz w:val="20"/>
                <w:szCs w:val="24"/>
              </w:rPr>
              <w:t>-06-2020</w:t>
            </w:r>
          </w:p>
        </w:tc>
        <w:tc>
          <w:tcPr>
            <w:tcW w:w="2417" w:type="dxa"/>
            <w:vMerge/>
          </w:tcPr>
          <w:p w:rsidR="00B3600C" w:rsidRPr="00E82C1E" w:rsidRDefault="00B3600C" w:rsidP="00CA3803">
            <w:pPr>
              <w:jc w:val="both"/>
              <w:rPr>
                <w:rFonts w:asciiTheme="minorBidi" w:hAnsiTheme="minorBidi"/>
                <w:sz w:val="20"/>
                <w:szCs w:val="24"/>
              </w:rPr>
            </w:pPr>
          </w:p>
        </w:tc>
        <w:tc>
          <w:tcPr>
            <w:tcW w:w="3420" w:type="dxa"/>
            <w:vMerge/>
          </w:tcPr>
          <w:p w:rsidR="00B3600C" w:rsidRPr="00E82C1E" w:rsidRDefault="00B3600C" w:rsidP="00CA3803">
            <w:pPr>
              <w:jc w:val="both"/>
              <w:rPr>
                <w:rFonts w:asciiTheme="minorBidi" w:hAnsiTheme="minorBidi"/>
                <w:sz w:val="20"/>
                <w:szCs w:val="24"/>
              </w:rPr>
            </w:pPr>
          </w:p>
        </w:tc>
      </w:tr>
    </w:tbl>
    <w:p w:rsidR="00221559" w:rsidRPr="00E132AC" w:rsidRDefault="00221559" w:rsidP="00D251FC">
      <w:pPr>
        <w:spacing w:after="0" w:line="240" w:lineRule="auto"/>
        <w:jc w:val="both"/>
        <w:rPr>
          <w:rFonts w:asciiTheme="minorBidi" w:hAnsiTheme="minorBidi"/>
          <w:sz w:val="16"/>
          <w:szCs w:val="24"/>
        </w:rPr>
      </w:pPr>
    </w:p>
    <w:p w:rsidR="00BA5938" w:rsidRPr="00E82C1E" w:rsidRDefault="003629D0" w:rsidP="00D251FC">
      <w:pPr>
        <w:spacing w:after="0" w:line="240" w:lineRule="auto"/>
        <w:jc w:val="both"/>
        <w:rPr>
          <w:rFonts w:asciiTheme="minorBidi" w:hAnsiTheme="minorBidi"/>
          <w:b/>
          <w:szCs w:val="24"/>
          <w:u w:val="single"/>
        </w:rPr>
      </w:pPr>
      <w:bookmarkStart w:id="0" w:name="_GoBack"/>
      <w:bookmarkEnd w:id="0"/>
      <w:r w:rsidRPr="00E82C1E">
        <w:rPr>
          <w:rFonts w:asciiTheme="minorBidi" w:hAnsiTheme="minorBidi"/>
          <w:b/>
          <w:sz w:val="20"/>
          <w:szCs w:val="24"/>
          <w:u w:val="single"/>
        </w:rPr>
        <w:t>Terms and Conditions</w:t>
      </w:r>
    </w:p>
    <w:p w:rsidR="00747505" w:rsidRPr="00E132AC" w:rsidRDefault="00747505" w:rsidP="00D564C9">
      <w:pPr>
        <w:spacing w:after="0" w:line="240" w:lineRule="auto"/>
        <w:jc w:val="both"/>
        <w:rPr>
          <w:rFonts w:asciiTheme="minorBidi" w:hAnsiTheme="minorBidi"/>
          <w:b/>
          <w:sz w:val="16"/>
          <w:szCs w:val="24"/>
          <w:u w:val="single"/>
        </w:rPr>
      </w:pPr>
    </w:p>
    <w:p w:rsidR="00747505" w:rsidRPr="00E82C1E" w:rsidRDefault="00D61D95" w:rsidP="00D61D95">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Selection</w:t>
      </w:r>
    </w:p>
    <w:p w:rsidR="00981F92" w:rsidRPr="00E82C1E" w:rsidRDefault="00981F92" w:rsidP="00D251FC">
      <w:pPr>
        <w:spacing w:after="0" w:line="240" w:lineRule="auto"/>
        <w:jc w:val="both"/>
        <w:rPr>
          <w:rFonts w:asciiTheme="minorBidi" w:hAnsiTheme="minorBidi"/>
          <w:sz w:val="16"/>
          <w:szCs w:val="24"/>
        </w:rPr>
      </w:pPr>
    </w:p>
    <w:p w:rsidR="00D61D95" w:rsidRPr="00E82C1E" w:rsidRDefault="00FC13B1" w:rsidP="00D61D95">
      <w:pPr>
        <w:pStyle w:val="ListParagraph"/>
        <w:numPr>
          <w:ilvl w:val="0"/>
          <w:numId w:val="16"/>
        </w:numPr>
        <w:spacing w:after="0" w:line="240" w:lineRule="auto"/>
        <w:ind w:left="360"/>
        <w:jc w:val="both"/>
        <w:rPr>
          <w:rFonts w:asciiTheme="minorBidi" w:hAnsiTheme="minorBidi"/>
          <w:sz w:val="20"/>
          <w:szCs w:val="24"/>
        </w:rPr>
      </w:pPr>
      <w:r w:rsidRPr="00E82C1E">
        <w:rPr>
          <w:rFonts w:asciiTheme="minorBidi" w:hAnsiTheme="minorBidi"/>
          <w:sz w:val="20"/>
          <w:szCs w:val="24"/>
        </w:rPr>
        <w:t>1</w:t>
      </w:r>
      <w:r w:rsidRPr="00E82C1E">
        <w:rPr>
          <w:rFonts w:asciiTheme="minorBidi" w:hAnsiTheme="minorBidi"/>
          <w:sz w:val="20"/>
          <w:szCs w:val="24"/>
          <w:vertAlign w:val="superscript"/>
        </w:rPr>
        <w:t>st</w:t>
      </w:r>
      <w:r w:rsidRPr="00E82C1E">
        <w:rPr>
          <w:rFonts w:asciiTheme="minorBidi" w:hAnsiTheme="minorBidi"/>
          <w:sz w:val="20"/>
          <w:szCs w:val="24"/>
        </w:rPr>
        <w:t xml:space="preserve"> </w:t>
      </w:r>
      <w:r w:rsidR="00D61D95" w:rsidRPr="00E82C1E">
        <w:rPr>
          <w:rFonts w:asciiTheme="minorBidi" w:hAnsiTheme="minorBidi"/>
          <w:sz w:val="20"/>
          <w:szCs w:val="24"/>
        </w:rPr>
        <w:t>Preference:</w:t>
      </w:r>
      <w:r w:rsidR="00217724" w:rsidRPr="00E82C1E">
        <w:rPr>
          <w:rFonts w:asciiTheme="minorBidi" w:hAnsiTheme="minorBidi"/>
          <w:sz w:val="20"/>
          <w:szCs w:val="24"/>
        </w:rPr>
        <w:tab/>
        <w:t>BDS graduates of KMU Institute of Dental Sciences, Kohat</w:t>
      </w:r>
      <w:r w:rsidR="00196411">
        <w:rPr>
          <w:rFonts w:asciiTheme="minorBidi" w:hAnsiTheme="minorBidi"/>
          <w:sz w:val="20"/>
          <w:szCs w:val="24"/>
        </w:rPr>
        <w:t>.</w:t>
      </w:r>
    </w:p>
    <w:p w:rsidR="00A657DF" w:rsidRPr="00E82C1E" w:rsidRDefault="00FC13B1" w:rsidP="00D61D95">
      <w:pPr>
        <w:pStyle w:val="ListParagraph"/>
        <w:numPr>
          <w:ilvl w:val="0"/>
          <w:numId w:val="16"/>
        </w:numPr>
        <w:spacing w:after="0" w:line="240" w:lineRule="auto"/>
        <w:ind w:left="360"/>
        <w:jc w:val="both"/>
        <w:rPr>
          <w:rFonts w:asciiTheme="minorBidi" w:hAnsiTheme="minorBidi"/>
          <w:sz w:val="20"/>
          <w:szCs w:val="24"/>
        </w:rPr>
      </w:pPr>
      <w:r w:rsidRPr="00E82C1E">
        <w:rPr>
          <w:rFonts w:asciiTheme="minorBidi" w:hAnsiTheme="minorBidi"/>
          <w:sz w:val="20"/>
          <w:szCs w:val="24"/>
        </w:rPr>
        <w:t>2</w:t>
      </w:r>
      <w:r w:rsidRPr="00E82C1E">
        <w:rPr>
          <w:rFonts w:asciiTheme="minorBidi" w:hAnsiTheme="minorBidi"/>
          <w:sz w:val="20"/>
          <w:szCs w:val="24"/>
          <w:vertAlign w:val="superscript"/>
        </w:rPr>
        <w:t>nd</w:t>
      </w:r>
      <w:r w:rsidRPr="00E82C1E">
        <w:rPr>
          <w:rFonts w:asciiTheme="minorBidi" w:hAnsiTheme="minorBidi"/>
          <w:sz w:val="20"/>
          <w:szCs w:val="24"/>
        </w:rPr>
        <w:t xml:space="preserve"> </w:t>
      </w:r>
      <w:r w:rsidR="00217724" w:rsidRPr="00E82C1E">
        <w:rPr>
          <w:rFonts w:asciiTheme="minorBidi" w:hAnsiTheme="minorBidi"/>
          <w:sz w:val="20"/>
          <w:szCs w:val="24"/>
        </w:rPr>
        <w:t>Preference:</w:t>
      </w:r>
      <w:r w:rsidR="00FF1C41" w:rsidRPr="00E82C1E">
        <w:rPr>
          <w:rFonts w:asciiTheme="minorBidi" w:hAnsiTheme="minorBidi"/>
          <w:sz w:val="20"/>
          <w:szCs w:val="24"/>
        </w:rPr>
        <w:tab/>
      </w:r>
      <w:r w:rsidR="00A657DF" w:rsidRPr="00E82C1E">
        <w:rPr>
          <w:rFonts w:asciiTheme="minorBidi" w:hAnsiTheme="minorBidi"/>
          <w:sz w:val="20"/>
          <w:szCs w:val="24"/>
        </w:rPr>
        <w:t>BDS graduates of public sector dental colleges of Khyber Pakhtunkhwa</w:t>
      </w:r>
      <w:r w:rsidR="00196411">
        <w:rPr>
          <w:rFonts w:asciiTheme="minorBidi" w:hAnsiTheme="minorBidi"/>
          <w:sz w:val="20"/>
          <w:szCs w:val="24"/>
        </w:rPr>
        <w:t>.</w:t>
      </w:r>
      <w:r w:rsidR="00A657DF" w:rsidRPr="00E82C1E">
        <w:rPr>
          <w:rFonts w:asciiTheme="minorBidi" w:hAnsiTheme="minorBidi"/>
          <w:sz w:val="20"/>
          <w:szCs w:val="24"/>
        </w:rPr>
        <w:t xml:space="preserve"> </w:t>
      </w:r>
    </w:p>
    <w:p w:rsidR="00217724" w:rsidRPr="00E82C1E" w:rsidRDefault="00346248" w:rsidP="00F30CE8">
      <w:pPr>
        <w:pStyle w:val="ListParagraph"/>
        <w:numPr>
          <w:ilvl w:val="0"/>
          <w:numId w:val="17"/>
        </w:numPr>
        <w:spacing w:after="0" w:line="240" w:lineRule="auto"/>
        <w:ind w:left="360"/>
        <w:jc w:val="both"/>
        <w:rPr>
          <w:rFonts w:asciiTheme="minorBidi" w:hAnsiTheme="minorBidi"/>
          <w:sz w:val="20"/>
          <w:szCs w:val="24"/>
        </w:rPr>
      </w:pPr>
      <w:r w:rsidRPr="00E82C1E">
        <w:rPr>
          <w:rFonts w:asciiTheme="minorBidi" w:hAnsiTheme="minorBidi"/>
          <w:sz w:val="20"/>
          <w:szCs w:val="24"/>
        </w:rPr>
        <w:t>3</w:t>
      </w:r>
      <w:r w:rsidRPr="00E82C1E">
        <w:rPr>
          <w:rFonts w:asciiTheme="minorBidi" w:hAnsiTheme="minorBidi"/>
          <w:sz w:val="20"/>
          <w:szCs w:val="24"/>
          <w:vertAlign w:val="superscript"/>
        </w:rPr>
        <w:t>rd</w:t>
      </w:r>
      <w:r w:rsidRPr="00E82C1E">
        <w:rPr>
          <w:rFonts w:asciiTheme="minorBidi" w:hAnsiTheme="minorBidi"/>
          <w:sz w:val="20"/>
          <w:szCs w:val="24"/>
        </w:rPr>
        <w:t xml:space="preserve"> Preference:</w:t>
      </w:r>
      <w:r w:rsidRPr="00E82C1E">
        <w:rPr>
          <w:rFonts w:asciiTheme="minorBidi" w:hAnsiTheme="minorBidi"/>
          <w:sz w:val="20"/>
          <w:szCs w:val="24"/>
        </w:rPr>
        <w:tab/>
      </w:r>
      <w:r w:rsidR="00C8042D" w:rsidRPr="00E82C1E">
        <w:rPr>
          <w:rFonts w:asciiTheme="minorBidi" w:hAnsiTheme="minorBidi"/>
          <w:sz w:val="20"/>
          <w:szCs w:val="24"/>
        </w:rPr>
        <w:t xml:space="preserve">BDS graduates of </w:t>
      </w:r>
      <w:r w:rsidR="00C44E2D" w:rsidRPr="00E82C1E">
        <w:rPr>
          <w:rFonts w:asciiTheme="minorBidi" w:hAnsiTheme="minorBidi"/>
          <w:sz w:val="20"/>
          <w:szCs w:val="24"/>
        </w:rPr>
        <w:t xml:space="preserve">private </w:t>
      </w:r>
      <w:r w:rsidR="00C8042D" w:rsidRPr="00E82C1E">
        <w:rPr>
          <w:rFonts w:asciiTheme="minorBidi" w:hAnsiTheme="minorBidi"/>
          <w:sz w:val="20"/>
          <w:szCs w:val="24"/>
        </w:rPr>
        <w:t>sector dental colleges</w:t>
      </w:r>
      <w:r w:rsidR="008668E5" w:rsidRPr="00E82C1E">
        <w:rPr>
          <w:rFonts w:asciiTheme="minorBidi" w:hAnsiTheme="minorBidi"/>
          <w:sz w:val="20"/>
          <w:szCs w:val="24"/>
        </w:rPr>
        <w:t>.</w:t>
      </w:r>
    </w:p>
    <w:p w:rsidR="003E6231" w:rsidRPr="00E82C1E" w:rsidRDefault="00047744" w:rsidP="00047744">
      <w:pPr>
        <w:pStyle w:val="ListParagraph"/>
        <w:numPr>
          <w:ilvl w:val="0"/>
          <w:numId w:val="17"/>
        </w:numPr>
        <w:spacing w:after="0" w:line="240" w:lineRule="auto"/>
        <w:ind w:left="360"/>
        <w:jc w:val="both"/>
        <w:rPr>
          <w:rFonts w:asciiTheme="minorBidi" w:hAnsiTheme="minorBidi"/>
          <w:sz w:val="20"/>
          <w:szCs w:val="24"/>
        </w:rPr>
      </w:pPr>
      <w:r w:rsidRPr="00E82C1E">
        <w:rPr>
          <w:rFonts w:asciiTheme="minorBidi" w:hAnsiTheme="minorBidi"/>
          <w:sz w:val="20"/>
          <w:szCs w:val="24"/>
        </w:rPr>
        <w:t>4</w:t>
      </w:r>
      <w:r w:rsidRPr="00E82C1E">
        <w:rPr>
          <w:rFonts w:asciiTheme="minorBidi" w:hAnsiTheme="minorBidi"/>
          <w:sz w:val="20"/>
          <w:szCs w:val="24"/>
          <w:vertAlign w:val="superscript"/>
        </w:rPr>
        <w:t>th</w:t>
      </w:r>
      <w:r w:rsidRPr="00E82C1E">
        <w:rPr>
          <w:rFonts w:asciiTheme="minorBidi" w:hAnsiTheme="minorBidi"/>
          <w:sz w:val="20"/>
          <w:szCs w:val="24"/>
        </w:rPr>
        <w:t xml:space="preserve"> Preference:</w:t>
      </w:r>
      <w:r w:rsidRPr="00E82C1E">
        <w:rPr>
          <w:rFonts w:asciiTheme="minorBidi" w:hAnsiTheme="minorBidi"/>
          <w:sz w:val="20"/>
          <w:szCs w:val="24"/>
        </w:rPr>
        <w:tab/>
      </w:r>
      <w:r w:rsidR="00C44E2D" w:rsidRPr="00E82C1E">
        <w:rPr>
          <w:rFonts w:asciiTheme="minorBidi" w:hAnsiTheme="minorBidi"/>
          <w:sz w:val="20"/>
          <w:szCs w:val="24"/>
        </w:rPr>
        <w:t xml:space="preserve">BDS graduates </w:t>
      </w:r>
      <w:r w:rsidR="00F40387">
        <w:rPr>
          <w:rFonts w:asciiTheme="minorBidi" w:hAnsiTheme="minorBidi"/>
          <w:sz w:val="20"/>
          <w:szCs w:val="24"/>
        </w:rPr>
        <w:t>(Pakistani Nationals)</w:t>
      </w:r>
      <w:r w:rsidR="00F40387" w:rsidRPr="00E82C1E">
        <w:rPr>
          <w:rFonts w:asciiTheme="minorBidi" w:hAnsiTheme="minorBidi"/>
          <w:sz w:val="20"/>
          <w:szCs w:val="24"/>
        </w:rPr>
        <w:t xml:space="preserve"> </w:t>
      </w:r>
      <w:r w:rsidR="00C44E2D" w:rsidRPr="00E82C1E">
        <w:rPr>
          <w:rFonts w:asciiTheme="minorBidi" w:hAnsiTheme="minorBidi"/>
          <w:sz w:val="20"/>
          <w:szCs w:val="24"/>
        </w:rPr>
        <w:t xml:space="preserve">of </w:t>
      </w:r>
      <w:r w:rsidR="00B95404" w:rsidRPr="00E82C1E">
        <w:rPr>
          <w:rFonts w:asciiTheme="minorBidi" w:hAnsiTheme="minorBidi"/>
          <w:sz w:val="20"/>
          <w:szCs w:val="24"/>
        </w:rPr>
        <w:t xml:space="preserve">foreign </w:t>
      </w:r>
      <w:r w:rsidR="00CD279B" w:rsidRPr="00E82C1E">
        <w:rPr>
          <w:rFonts w:asciiTheme="minorBidi" w:hAnsiTheme="minorBidi"/>
          <w:sz w:val="20"/>
          <w:szCs w:val="24"/>
        </w:rPr>
        <w:t>d</w:t>
      </w:r>
      <w:r w:rsidR="00C44E2D" w:rsidRPr="00E82C1E">
        <w:rPr>
          <w:rFonts w:asciiTheme="minorBidi" w:hAnsiTheme="minorBidi"/>
          <w:sz w:val="20"/>
          <w:szCs w:val="24"/>
        </w:rPr>
        <w:t xml:space="preserve">ental </w:t>
      </w:r>
      <w:r w:rsidR="00CD279B" w:rsidRPr="00E82C1E">
        <w:rPr>
          <w:rFonts w:asciiTheme="minorBidi" w:hAnsiTheme="minorBidi"/>
          <w:sz w:val="20"/>
          <w:szCs w:val="24"/>
        </w:rPr>
        <w:t>c</w:t>
      </w:r>
      <w:r w:rsidR="00C44E2D" w:rsidRPr="00E82C1E">
        <w:rPr>
          <w:rFonts w:asciiTheme="minorBidi" w:hAnsiTheme="minorBidi"/>
          <w:sz w:val="20"/>
          <w:szCs w:val="24"/>
        </w:rPr>
        <w:t>olleges</w:t>
      </w:r>
      <w:r w:rsidR="0091076E" w:rsidRPr="00E82C1E">
        <w:rPr>
          <w:rFonts w:asciiTheme="minorBidi" w:hAnsiTheme="minorBidi"/>
          <w:sz w:val="20"/>
          <w:szCs w:val="24"/>
        </w:rPr>
        <w:t>.</w:t>
      </w:r>
    </w:p>
    <w:p w:rsidR="00D6498A" w:rsidRPr="00E132AC" w:rsidRDefault="00D6498A" w:rsidP="00D6498A">
      <w:pPr>
        <w:pStyle w:val="ListParagraph"/>
        <w:spacing w:after="0" w:line="240" w:lineRule="auto"/>
        <w:ind w:left="360"/>
        <w:jc w:val="both"/>
        <w:rPr>
          <w:rFonts w:asciiTheme="minorBidi" w:hAnsiTheme="minorBidi"/>
          <w:sz w:val="16"/>
          <w:szCs w:val="24"/>
        </w:rPr>
      </w:pPr>
    </w:p>
    <w:p w:rsidR="0091076E" w:rsidRPr="00E82C1E" w:rsidRDefault="005533E2" w:rsidP="00D6498A">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Internship will be </w:t>
      </w:r>
      <w:r w:rsidR="0091076E" w:rsidRPr="00E82C1E">
        <w:rPr>
          <w:rFonts w:asciiTheme="minorBidi" w:hAnsiTheme="minorBidi"/>
          <w:sz w:val="20"/>
          <w:szCs w:val="24"/>
        </w:rPr>
        <w:t xml:space="preserve">subject to </w:t>
      </w:r>
      <w:r w:rsidR="00EC7381" w:rsidRPr="00E82C1E">
        <w:rPr>
          <w:rFonts w:asciiTheme="minorBidi" w:hAnsiTheme="minorBidi"/>
          <w:sz w:val="20"/>
          <w:szCs w:val="24"/>
        </w:rPr>
        <w:t>need of KMU-IDS</w:t>
      </w:r>
      <w:r w:rsidR="00EC7381">
        <w:rPr>
          <w:rFonts w:asciiTheme="minorBidi" w:hAnsiTheme="minorBidi"/>
          <w:sz w:val="20"/>
          <w:szCs w:val="24"/>
        </w:rPr>
        <w:t>,</w:t>
      </w:r>
      <w:r w:rsidR="00EC7381" w:rsidRPr="00E82C1E">
        <w:rPr>
          <w:rFonts w:asciiTheme="minorBidi" w:hAnsiTheme="minorBidi"/>
          <w:sz w:val="20"/>
          <w:szCs w:val="24"/>
        </w:rPr>
        <w:t xml:space="preserve"> </w:t>
      </w:r>
      <w:r w:rsidR="0091076E" w:rsidRPr="00E82C1E">
        <w:rPr>
          <w:rFonts w:asciiTheme="minorBidi" w:hAnsiTheme="minorBidi"/>
          <w:sz w:val="20"/>
          <w:szCs w:val="24"/>
        </w:rPr>
        <w:t>availability of seats, and NO</w:t>
      </w:r>
      <w:r w:rsidRPr="00E82C1E">
        <w:rPr>
          <w:rFonts w:asciiTheme="minorBidi" w:hAnsiTheme="minorBidi"/>
          <w:sz w:val="20"/>
          <w:szCs w:val="24"/>
        </w:rPr>
        <w:t>C from parent Institution</w:t>
      </w:r>
      <w:r w:rsidR="00F22463">
        <w:rPr>
          <w:rFonts w:asciiTheme="minorBidi" w:hAnsiTheme="minorBidi"/>
          <w:sz w:val="20"/>
          <w:szCs w:val="24"/>
        </w:rPr>
        <w:t xml:space="preserve"> (as the case may be)</w:t>
      </w:r>
      <w:r w:rsidRPr="00E82C1E">
        <w:rPr>
          <w:rFonts w:asciiTheme="minorBidi" w:hAnsiTheme="minorBidi"/>
          <w:sz w:val="20"/>
          <w:szCs w:val="24"/>
        </w:rPr>
        <w:t>.</w:t>
      </w:r>
    </w:p>
    <w:p w:rsidR="00C22A78" w:rsidRPr="00E82C1E" w:rsidRDefault="00C22A78"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Payment of </w:t>
      </w:r>
      <w:r w:rsidR="00217B1D" w:rsidRPr="00E82C1E">
        <w:rPr>
          <w:rFonts w:asciiTheme="minorBidi" w:hAnsiTheme="minorBidi"/>
          <w:sz w:val="20"/>
          <w:szCs w:val="24"/>
        </w:rPr>
        <w:t>s</w:t>
      </w:r>
      <w:r w:rsidRPr="00E82C1E">
        <w:rPr>
          <w:rFonts w:asciiTheme="minorBidi" w:hAnsiTheme="minorBidi"/>
          <w:sz w:val="20"/>
          <w:szCs w:val="24"/>
        </w:rPr>
        <w:t xml:space="preserve">tipend to the House Officers from </w:t>
      </w:r>
      <w:r w:rsidR="00F141D9" w:rsidRPr="00E82C1E">
        <w:rPr>
          <w:rFonts w:asciiTheme="minorBidi" w:hAnsiTheme="minorBidi"/>
          <w:sz w:val="20"/>
          <w:szCs w:val="24"/>
        </w:rPr>
        <w:t>p</w:t>
      </w:r>
      <w:r w:rsidRPr="00E82C1E">
        <w:rPr>
          <w:rFonts w:asciiTheme="minorBidi" w:hAnsiTheme="minorBidi"/>
          <w:sz w:val="20"/>
          <w:szCs w:val="24"/>
        </w:rPr>
        <w:t xml:space="preserve">rivate </w:t>
      </w:r>
      <w:r w:rsidR="00B45F85">
        <w:rPr>
          <w:rFonts w:asciiTheme="minorBidi" w:hAnsiTheme="minorBidi"/>
          <w:sz w:val="20"/>
          <w:szCs w:val="24"/>
        </w:rPr>
        <w:t>dental</w:t>
      </w:r>
      <w:r w:rsidRPr="00E82C1E">
        <w:rPr>
          <w:rFonts w:asciiTheme="minorBidi" w:hAnsiTheme="minorBidi"/>
          <w:sz w:val="20"/>
          <w:szCs w:val="24"/>
        </w:rPr>
        <w:t xml:space="preserve"> </w:t>
      </w:r>
      <w:r w:rsidR="00F141D9" w:rsidRPr="00E82C1E">
        <w:rPr>
          <w:rFonts w:asciiTheme="minorBidi" w:hAnsiTheme="minorBidi"/>
          <w:sz w:val="20"/>
          <w:szCs w:val="24"/>
        </w:rPr>
        <w:t>c</w:t>
      </w:r>
      <w:r w:rsidRPr="00E82C1E">
        <w:rPr>
          <w:rFonts w:asciiTheme="minorBidi" w:hAnsiTheme="minorBidi"/>
          <w:sz w:val="20"/>
          <w:szCs w:val="24"/>
        </w:rPr>
        <w:t xml:space="preserve">olleges (if selected) will be responsibility of </w:t>
      </w:r>
      <w:r w:rsidR="00C1797B" w:rsidRPr="00E82C1E">
        <w:rPr>
          <w:rFonts w:asciiTheme="minorBidi" w:hAnsiTheme="minorBidi"/>
          <w:sz w:val="20"/>
          <w:szCs w:val="24"/>
        </w:rPr>
        <w:t xml:space="preserve">the </w:t>
      </w:r>
      <w:r w:rsidRPr="00E82C1E">
        <w:rPr>
          <w:rFonts w:asciiTheme="minorBidi" w:hAnsiTheme="minorBidi"/>
          <w:sz w:val="20"/>
          <w:szCs w:val="24"/>
        </w:rPr>
        <w:t>parent Institution</w:t>
      </w:r>
      <w:r w:rsidR="00A573B0">
        <w:rPr>
          <w:rFonts w:asciiTheme="minorBidi" w:hAnsiTheme="minorBidi"/>
          <w:sz w:val="20"/>
          <w:szCs w:val="24"/>
        </w:rPr>
        <w:t xml:space="preserve"> (from where he/she passed BDS)</w:t>
      </w:r>
      <w:r w:rsidRPr="00E82C1E">
        <w:rPr>
          <w:rFonts w:asciiTheme="minorBidi" w:hAnsiTheme="minorBidi"/>
          <w:sz w:val="20"/>
          <w:szCs w:val="24"/>
        </w:rPr>
        <w:t xml:space="preserve">. </w:t>
      </w:r>
    </w:p>
    <w:p w:rsidR="00B55108" w:rsidRPr="00E82C1E" w:rsidRDefault="001A576B"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The </w:t>
      </w:r>
      <w:r w:rsidR="00217B1D" w:rsidRPr="00E82C1E">
        <w:rPr>
          <w:rFonts w:asciiTheme="minorBidi" w:hAnsiTheme="minorBidi"/>
          <w:sz w:val="20"/>
          <w:szCs w:val="24"/>
        </w:rPr>
        <w:t>h</w:t>
      </w:r>
      <w:r w:rsidRPr="00E82C1E">
        <w:rPr>
          <w:rFonts w:asciiTheme="minorBidi" w:hAnsiTheme="minorBidi"/>
          <w:sz w:val="20"/>
          <w:szCs w:val="24"/>
        </w:rPr>
        <w:t xml:space="preserve">ouse </w:t>
      </w:r>
      <w:r w:rsidR="00217B1D" w:rsidRPr="00E82C1E">
        <w:rPr>
          <w:rFonts w:asciiTheme="minorBidi" w:hAnsiTheme="minorBidi"/>
          <w:sz w:val="20"/>
          <w:szCs w:val="24"/>
        </w:rPr>
        <w:t>j</w:t>
      </w:r>
      <w:r w:rsidRPr="00E82C1E">
        <w:rPr>
          <w:rFonts w:asciiTheme="minorBidi" w:hAnsiTheme="minorBidi"/>
          <w:sz w:val="20"/>
          <w:szCs w:val="24"/>
        </w:rPr>
        <w:t xml:space="preserve">ob </w:t>
      </w:r>
      <w:r w:rsidR="005F6617" w:rsidRPr="00E82C1E">
        <w:rPr>
          <w:rFonts w:asciiTheme="minorBidi" w:hAnsiTheme="minorBidi"/>
          <w:sz w:val="20"/>
          <w:szCs w:val="24"/>
        </w:rPr>
        <w:t>will be</w:t>
      </w:r>
      <w:r w:rsidRPr="00E82C1E">
        <w:rPr>
          <w:rFonts w:asciiTheme="minorBidi" w:hAnsiTheme="minorBidi"/>
          <w:sz w:val="20"/>
          <w:szCs w:val="24"/>
        </w:rPr>
        <w:t xml:space="preserve"> 24 hours </w:t>
      </w:r>
      <w:r w:rsidR="000D40AF">
        <w:rPr>
          <w:rFonts w:asciiTheme="minorBidi" w:hAnsiTheme="minorBidi"/>
          <w:sz w:val="20"/>
          <w:szCs w:val="24"/>
        </w:rPr>
        <w:t>round the clock</w:t>
      </w:r>
      <w:r w:rsidRPr="00E82C1E">
        <w:rPr>
          <w:rFonts w:asciiTheme="minorBidi" w:hAnsiTheme="minorBidi"/>
          <w:sz w:val="20"/>
          <w:szCs w:val="24"/>
        </w:rPr>
        <w:t xml:space="preserve"> and the House Officer</w:t>
      </w:r>
      <w:r w:rsidR="00BC262F" w:rsidRPr="00E82C1E">
        <w:rPr>
          <w:rFonts w:asciiTheme="minorBidi" w:hAnsiTheme="minorBidi"/>
          <w:sz w:val="20"/>
          <w:szCs w:val="24"/>
        </w:rPr>
        <w:t>s</w:t>
      </w:r>
      <w:r w:rsidRPr="00E82C1E">
        <w:rPr>
          <w:rFonts w:asciiTheme="minorBidi" w:hAnsiTheme="minorBidi"/>
          <w:sz w:val="20"/>
          <w:szCs w:val="24"/>
        </w:rPr>
        <w:t xml:space="preserve"> will be bound to perform duty as per assigned duty schedule.</w:t>
      </w:r>
    </w:p>
    <w:p w:rsidR="00B339E2" w:rsidRPr="00E82C1E" w:rsidRDefault="00E96969"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Two days casual leave per month will be entitled subject to availability of standby substitute</w:t>
      </w:r>
      <w:r w:rsidR="00BA39A1" w:rsidRPr="00E82C1E">
        <w:rPr>
          <w:rFonts w:asciiTheme="minorBidi" w:hAnsiTheme="minorBidi"/>
          <w:sz w:val="20"/>
          <w:szCs w:val="24"/>
        </w:rPr>
        <w:t xml:space="preserve">, recommendation of the </w:t>
      </w:r>
      <w:r w:rsidR="003A1415" w:rsidRPr="00E82C1E">
        <w:rPr>
          <w:rFonts w:asciiTheme="minorBidi" w:hAnsiTheme="minorBidi"/>
          <w:sz w:val="20"/>
          <w:szCs w:val="24"/>
        </w:rPr>
        <w:t>h</w:t>
      </w:r>
      <w:r w:rsidR="00BA39A1" w:rsidRPr="00E82C1E">
        <w:rPr>
          <w:rFonts w:asciiTheme="minorBidi" w:hAnsiTheme="minorBidi"/>
          <w:sz w:val="20"/>
          <w:szCs w:val="24"/>
        </w:rPr>
        <w:t xml:space="preserve">ead of </w:t>
      </w:r>
      <w:r w:rsidR="003A1415" w:rsidRPr="00E82C1E">
        <w:rPr>
          <w:rFonts w:asciiTheme="minorBidi" w:hAnsiTheme="minorBidi"/>
          <w:sz w:val="20"/>
          <w:szCs w:val="24"/>
        </w:rPr>
        <w:t>c</w:t>
      </w:r>
      <w:r w:rsidR="00BA39A1" w:rsidRPr="00E82C1E">
        <w:rPr>
          <w:rFonts w:asciiTheme="minorBidi" w:hAnsiTheme="minorBidi"/>
          <w:sz w:val="20"/>
          <w:szCs w:val="24"/>
        </w:rPr>
        <w:t xml:space="preserve">oncerned </w:t>
      </w:r>
      <w:r w:rsidR="003A1415" w:rsidRPr="00E82C1E">
        <w:rPr>
          <w:rFonts w:asciiTheme="minorBidi" w:hAnsiTheme="minorBidi"/>
          <w:sz w:val="20"/>
          <w:szCs w:val="24"/>
        </w:rPr>
        <w:t>d</w:t>
      </w:r>
      <w:r w:rsidR="00BA39A1" w:rsidRPr="00E82C1E">
        <w:rPr>
          <w:rFonts w:asciiTheme="minorBidi" w:hAnsiTheme="minorBidi"/>
          <w:sz w:val="20"/>
          <w:szCs w:val="24"/>
        </w:rPr>
        <w:t xml:space="preserve">epartment and approval by the Chairman House </w:t>
      </w:r>
      <w:r w:rsidR="00B4770F" w:rsidRPr="00E82C1E">
        <w:rPr>
          <w:rFonts w:asciiTheme="minorBidi" w:hAnsiTheme="minorBidi"/>
          <w:sz w:val="20"/>
          <w:szCs w:val="24"/>
        </w:rPr>
        <w:t>Job Committee</w:t>
      </w:r>
      <w:r w:rsidR="00DD31DC" w:rsidRPr="00E82C1E">
        <w:rPr>
          <w:rFonts w:asciiTheme="minorBidi" w:hAnsiTheme="minorBidi"/>
          <w:sz w:val="20"/>
          <w:szCs w:val="24"/>
        </w:rPr>
        <w:t>,</w:t>
      </w:r>
      <w:r w:rsidR="00BA39A1" w:rsidRPr="00E82C1E">
        <w:rPr>
          <w:rFonts w:asciiTheme="minorBidi" w:hAnsiTheme="minorBidi"/>
          <w:sz w:val="20"/>
          <w:szCs w:val="24"/>
        </w:rPr>
        <w:t xml:space="preserve"> KMU-IDS</w:t>
      </w:r>
      <w:r w:rsidRPr="00E82C1E">
        <w:rPr>
          <w:rFonts w:asciiTheme="minorBidi" w:hAnsiTheme="minorBidi"/>
          <w:sz w:val="20"/>
          <w:szCs w:val="24"/>
        </w:rPr>
        <w:t>.</w:t>
      </w:r>
      <w:r w:rsidR="008B0F36" w:rsidRPr="00E82C1E">
        <w:rPr>
          <w:rFonts w:asciiTheme="minorBidi" w:hAnsiTheme="minorBidi"/>
          <w:sz w:val="20"/>
          <w:szCs w:val="24"/>
        </w:rPr>
        <w:t xml:space="preserve"> </w:t>
      </w:r>
      <w:r w:rsidR="00A654D8" w:rsidRPr="00E82C1E">
        <w:rPr>
          <w:rFonts w:asciiTheme="minorBidi" w:hAnsiTheme="minorBidi"/>
          <w:sz w:val="20"/>
          <w:szCs w:val="24"/>
        </w:rPr>
        <w:t>Stipend will be deducted for casual leave beyond two days per month.</w:t>
      </w:r>
      <w:r w:rsidR="008B0F36" w:rsidRPr="00E82C1E">
        <w:rPr>
          <w:rFonts w:asciiTheme="minorBidi" w:hAnsiTheme="minorBidi"/>
          <w:sz w:val="20"/>
          <w:szCs w:val="24"/>
        </w:rPr>
        <w:t xml:space="preserve"> </w:t>
      </w:r>
    </w:p>
    <w:p w:rsidR="00163F2F" w:rsidRPr="00E82C1E" w:rsidRDefault="00163F2F"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The house job will be liable to suspension/termination in case of </w:t>
      </w:r>
      <w:r w:rsidR="00B339E2" w:rsidRPr="00E82C1E">
        <w:rPr>
          <w:rFonts w:asciiTheme="minorBidi" w:hAnsiTheme="minorBidi"/>
          <w:sz w:val="20"/>
          <w:szCs w:val="24"/>
        </w:rPr>
        <w:t xml:space="preserve">misconduct or </w:t>
      </w:r>
      <w:r w:rsidRPr="00E82C1E">
        <w:rPr>
          <w:rFonts w:asciiTheme="minorBidi" w:hAnsiTheme="minorBidi"/>
          <w:sz w:val="20"/>
          <w:szCs w:val="24"/>
        </w:rPr>
        <w:t xml:space="preserve">absentee for no reason beyond five days per month. </w:t>
      </w:r>
    </w:p>
    <w:p w:rsidR="00343489" w:rsidRPr="00E82C1E" w:rsidRDefault="003A1415"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Leave </w:t>
      </w:r>
      <w:r w:rsidR="00241648" w:rsidRPr="00E82C1E">
        <w:rPr>
          <w:rFonts w:asciiTheme="minorBidi" w:hAnsiTheme="minorBidi"/>
          <w:sz w:val="20"/>
          <w:szCs w:val="24"/>
        </w:rPr>
        <w:t xml:space="preserve">granted for </w:t>
      </w:r>
      <w:r w:rsidR="0023100B" w:rsidRPr="00E82C1E">
        <w:rPr>
          <w:rFonts w:asciiTheme="minorBidi" w:hAnsiTheme="minorBidi"/>
          <w:sz w:val="20"/>
          <w:szCs w:val="24"/>
        </w:rPr>
        <w:t>M</w:t>
      </w:r>
      <w:r w:rsidR="009D29EA" w:rsidRPr="00E82C1E">
        <w:rPr>
          <w:rFonts w:asciiTheme="minorBidi" w:hAnsiTheme="minorBidi"/>
          <w:sz w:val="20"/>
          <w:szCs w:val="24"/>
        </w:rPr>
        <w:t>edical/</w:t>
      </w:r>
      <w:r w:rsidR="0023100B" w:rsidRPr="00E82C1E">
        <w:rPr>
          <w:rFonts w:asciiTheme="minorBidi" w:hAnsiTheme="minorBidi"/>
          <w:sz w:val="20"/>
          <w:szCs w:val="24"/>
        </w:rPr>
        <w:t>M</w:t>
      </w:r>
      <w:r w:rsidRPr="00E82C1E">
        <w:rPr>
          <w:rFonts w:asciiTheme="minorBidi" w:hAnsiTheme="minorBidi"/>
          <w:sz w:val="20"/>
          <w:szCs w:val="24"/>
        </w:rPr>
        <w:t>aternity</w:t>
      </w:r>
      <w:r w:rsidR="009D29EA" w:rsidRPr="00E82C1E">
        <w:rPr>
          <w:rFonts w:asciiTheme="minorBidi" w:hAnsiTheme="minorBidi"/>
          <w:sz w:val="20"/>
          <w:szCs w:val="24"/>
        </w:rPr>
        <w:t xml:space="preserve"> (ante/post natal)</w:t>
      </w:r>
      <w:r w:rsidRPr="00E82C1E">
        <w:rPr>
          <w:rFonts w:asciiTheme="minorBidi" w:hAnsiTheme="minorBidi"/>
          <w:sz w:val="20"/>
          <w:szCs w:val="24"/>
        </w:rPr>
        <w:t>/</w:t>
      </w:r>
      <w:r w:rsidR="0066501B" w:rsidRPr="00E82C1E">
        <w:rPr>
          <w:rFonts w:asciiTheme="minorBidi" w:hAnsiTheme="minorBidi"/>
          <w:sz w:val="20"/>
          <w:szCs w:val="24"/>
        </w:rPr>
        <w:t>M</w:t>
      </w:r>
      <w:r w:rsidRPr="00E82C1E">
        <w:rPr>
          <w:rFonts w:asciiTheme="minorBidi" w:hAnsiTheme="minorBidi"/>
          <w:sz w:val="20"/>
          <w:szCs w:val="24"/>
        </w:rPr>
        <w:t>arriage/</w:t>
      </w:r>
      <w:proofErr w:type="spellStart"/>
      <w:r w:rsidR="001D4B73" w:rsidRPr="00E82C1E">
        <w:rPr>
          <w:rFonts w:asciiTheme="minorBidi" w:hAnsiTheme="minorBidi"/>
          <w:sz w:val="20"/>
          <w:szCs w:val="24"/>
        </w:rPr>
        <w:t>U</w:t>
      </w:r>
      <w:r w:rsidRPr="00E82C1E">
        <w:rPr>
          <w:rFonts w:asciiTheme="minorBidi" w:hAnsiTheme="minorBidi"/>
          <w:sz w:val="20"/>
          <w:szCs w:val="24"/>
        </w:rPr>
        <w:t>mrah</w:t>
      </w:r>
      <w:proofErr w:type="spellEnd"/>
      <w:r w:rsidRPr="00E82C1E">
        <w:rPr>
          <w:rFonts w:asciiTheme="minorBidi" w:hAnsiTheme="minorBidi"/>
          <w:sz w:val="20"/>
          <w:szCs w:val="24"/>
        </w:rPr>
        <w:t>/</w:t>
      </w:r>
      <w:r w:rsidR="00354B26" w:rsidRPr="00E82C1E">
        <w:rPr>
          <w:rFonts w:asciiTheme="minorBidi" w:hAnsiTheme="minorBidi"/>
          <w:sz w:val="20"/>
          <w:szCs w:val="24"/>
        </w:rPr>
        <w:t>H</w:t>
      </w:r>
      <w:r w:rsidRPr="00E82C1E">
        <w:rPr>
          <w:rFonts w:asciiTheme="minorBidi" w:hAnsiTheme="minorBidi"/>
          <w:sz w:val="20"/>
          <w:szCs w:val="24"/>
        </w:rPr>
        <w:t xml:space="preserve">ajj etc. for more than five days (if approved) will be considered as frozen period of the house job </w:t>
      </w:r>
      <w:r w:rsidR="00D10771" w:rsidRPr="00E82C1E">
        <w:rPr>
          <w:rFonts w:asciiTheme="minorBidi" w:hAnsiTheme="minorBidi"/>
          <w:sz w:val="20"/>
          <w:szCs w:val="24"/>
        </w:rPr>
        <w:t xml:space="preserve">and its completion </w:t>
      </w:r>
      <w:r w:rsidRPr="00E82C1E">
        <w:rPr>
          <w:rFonts w:asciiTheme="minorBidi" w:hAnsiTheme="minorBidi"/>
          <w:sz w:val="20"/>
          <w:szCs w:val="24"/>
        </w:rPr>
        <w:t xml:space="preserve">in </w:t>
      </w:r>
      <w:r w:rsidR="00B40C7A" w:rsidRPr="00E82C1E">
        <w:rPr>
          <w:rFonts w:asciiTheme="minorBidi" w:hAnsiTheme="minorBidi"/>
          <w:sz w:val="20"/>
          <w:szCs w:val="24"/>
        </w:rPr>
        <w:t xml:space="preserve">the </w:t>
      </w:r>
      <w:r w:rsidRPr="00E82C1E">
        <w:rPr>
          <w:rFonts w:asciiTheme="minorBidi" w:hAnsiTheme="minorBidi"/>
          <w:sz w:val="20"/>
          <w:szCs w:val="24"/>
        </w:rPr>
        <w:t>respective departments will be mandatory for issuance of the house</w:t>
      </w:r>
      <w:r w:rsidR="00A343C3" w:rsidRPr="00E82C1E">
        <w:rPr>
          <w:rFonts w:asciiTheme="minorBidi" w:hAnsiTheme="minorBidi"/>
          <w:sz w:val="20"/>
          <w:szCs w:val="24"/>
        </w:rPr>
        <w:t xml:space="preserve"> job certificate</w:t>
      </w:r>
      <w:r w:rsidR="009B4397" w:rsidRPr="00E82C1E">
        <w:rPr>
          <w:rFonts w:asciiTheme="minorBidi" w:hAnsiTheme="minorBidi"/>
          <w:sz w:val="20"/>
          <w:szCs w:val="24"/>
        </w:rPr>
        <w:t xml:space="preserve"> at the end of one year</w:t>
      </w:r>
      <w:r w:rsidR="00A343C3" w:rsidRPr="00E82C1E">
        <w:rPr>
          <w:rFonts w:asciiTheme="minorBidi" w:hAnsiTheme="minorBidi"/>
          <w:sz w:val="20"/>
          <w:szCs w:val="24"/>
        </w:rPr>
        <w:t>.</w:t>
      </w:r>
      <w:r w:rsidR="008B0F36" w:rsidRPr="00E82C1E">
        <w:rPr>
          <w:rFonts w:asciiTheme="minorBidi" w:hAnsiTheme="minorBidi"/>
          <w:sz w:val="20"/>
          <w:szCs w:val="24"/>
        </w:rPr>
        <w:t xml:space="preserve"> </w:t>
      </w:r>
    </w:p>
    <w:p w:rsidR="00CF66AD" w:rsidRPr="00E82C1E" w:rsidRDefault="00D349E5"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Any candidate convicted by the Court of Law (before/during </w:t>
      </w:r>
      <w:r w:rsidR="00D0720F" w:rsidRPr="00E82C1E">
        <w:rPr>
          <w:rFonts w:asciiTheme="minorBidi" w:hAnsiTheme="minorBidi"/>
          <w:sz w:val="20"/>
          <w:szCs w:val="24"/>
        </w:rPr>
        <w:t>internship</w:t>
      </w:r>
      <w:r w:rsidRPr="00E82C1E">
        <w:rPr>
          <w:rFonts w:asciiTheme="minorBidi" w:hAnsiTheme="minorBidi"/>
          <w:sz w:val="20"/>
          <w:szCs w:val="24"/>
        </w:rPr>
        <w:t xml:space="preserve">) will not be considered for house job </w:t>
      </w:r>
      <w:r w:rsidR="00D5386F" w:rsidRPr="00E82C1E">
        <w:rPr>
          <w:rFonts w:asciiTheme="minorBidi" w:hAnsiTheme="minorBidi"/>
          <w:sz w:val="20"/>
          <w:szCs w:val="24"/>
        </w:rPr>
        <w:t>at K</w:t>
      </w:r>
      <w:r w:rsidR="00E52E72" w:rsidRPr="00E82C1E">
        <w:rPr>
          <w:rFonts w:asciiTheme="minorBidi" w:hAnsiTheme="minorBidi"/>
          <w:sz w:val="20"/>
          <w:szCs w:val="24"/>
        </w:rPr>
        <w:t>M</w:t>
      </w:r>
      <w:r w:rsidR="00D5386F" w:rsidRPr="00E82C1E">
        <w:rPr>
          <w:rFonts w:asciiTheme="minorBidi" w:hAnsiTheme="minorBidi"/>
          <w:sz w:val="20"/>
          <w:szCs w:val="24"/>
        </w:rPr>
        <w:t>U-IDS.</w:t>
      </w:r>
    </w:p>
    <w:p w:rsidR="00A91485" w:rsidRPr="00E82C1E" w:rsidRDefault="00A91485"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Application on prescribed forms </w:t>
      </w:r>
      <w:r w:rsidR="001C388C" w:rsidRPr="00E82C1E">
        <w:rPr>
          <w:rFonts w:asciiTheme="minorBidi" w:hAnsiTheme="minorBidi"/>
          <w:sz w:val="20"/>
          <w:szCs w:val="24"/>
        </w:rPr>
        <w:t xml:space="preserve">(complete in all respects) </w:t>
      </w:r>
      <w:r w:rsidRPr="00E82C1E">
        <w:rPr>
          <w:rFonts w:asciiTheme="minorBidi" w:hAnsiTheme="minorBidi"/>
          <w:sz w:val="20"/>
          <w:szCs w:val="24"/>
        </w:rPr>
        <w:t xml:space="preserve">along with </w:t>
      </w:r>
      <w:r w:rsidR="001C388C" w:rsidRPr="00E82C1E">
        <w:rPr>
          <w:rFonts w:asciiTheme="minorBidi" w:hAnsiTheme="minorBidi"/>
          <w:sz w:val="20"/>
          <w:szCs w:val="24"/>
        </w:rPr>
        <w:t xml:space="preserve">attested </w:t>
      </w:r>
      <w:r w:rsidRPr="00E82C1E">
        <w:rPr>
          <w:rFonts w:asciiTheme="minorBidi" w:hAnsiTheme="minorBidi"/>
          <w:sz w:val="20"/>
          <w:szCs w:val="24"/>
        </w:rPr>
        <w:t>documents must reach office of the undersigned on or before the closing date. After the closing date, application will neither be received nor entertained. If there is public holiday on the closing date, the next working day may be considered as the closing date.</w:t>
      </w:r>
    </w:p>
    <w:p w:rsidR="00B40B19" w:rsidRPr="00E82C1E" w:rsidRDefault="00B40B19"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Application Forms can be </w:t>
      </w:r>
      <w:r w:rsidR="00C138BC">
        <w:rPr>
          <w:rFonts w:asciiTheme="minorBidi" w:hAnsiTheme="minorBidi"/>
          <w:sz w:val="20"/>
          <w:szCs w:val="24"/>
        </w:rPr>
        <w:t xml:space="preserve">can be downloaded from official website of the KMU Peshawar i.e. </w:t>
      </w:r>
      <w:r w:rsidR="00257EFF" w:rsidRPr="00D20E97">
        <w:rPr>
          <w:rFonts w:asciiTheme="minorBidi" w:hAnsiTheme="minorBidi"/>
          <w:b/>
          <w:sz w:val="20"/>
          <w:szCs w:val="24"/>
        </w:rPr>
        <w:t>www.kmu.edu.pk</w:t>
      </w:r>
      <w:r w:rsidR="00257EFF">
        <w:rPr>
          <w:rFonts w:asciiTheme="minorBidi" w:hAnsiTheme="minorBidi"/>
          <w:sz w:val="20"/>
          <w:szCs w:val="24"/>
        </w:rPr>
        <w:t xml:space="preserve">, or on request on cell number </w:t>
      </w:r>
      <w:r w:rsidR="00257EFF" w:rsidRPr="003C4E7F">
        <w:rPr>
          <w:rFonts w:asciiTheme="minorBidi" w:hAnsiTheme="minorBidi"/>
          <w:b/>
          <w:sz w:val="20"/>
          <w:szCs w:val="24"/>
        </w:rPr>
        <w:t>0333-9118061</w:t>
      </w:r>
      <w:r w:rsidR="00BD3091">
        <w:rPr>
          <w:rFonts w:asciiTheme="minorBidi" w:hAnsiTheme="minorBidi"/>
          <w:sz w:val="20"/>
          <w:szCs w:val="24"/>
        </w:rPr>
        <w:t xml:space="preserve"> through </w:t>
      </w:r>
      <w:proofErr w:type="spellStart"/>
      <w:r w:rsidR="00BD3091">
        <w:rPr>
          <w:rFonts w:asciiTheme="minorBidi" w:hAnsiTheme="minorBidi"/>
          <w:sz w:val="20"/>
          <w:szCs w:val="24"/>
        </w:rPr>
        <w:t>Whatsapp</w:t>
      </w:r>
      <w:proofErr w:type="spellEnd"/>
      <w:r w:rsidR="00BD3091">
        <w:rPr>
          <w:rFonts w:asciiTheme="minorBidi" w:hAnsiTheme="minorBidi"/>
          <w:sz w:val="20"/>
          <w:szCs w:val="24"/>
        </w:rPr>
        <w:t>.</w:t>
      </w:r>
    </w:p>
    <w:p w:rsidR="008F69FC" w:rsidRPr="00E82C1E" w:rsidRDefault="003137BA"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Provisional </w:t>
      </w:r>
      <w:r w:rsidR="00462865" w:rsidRPr="00E82C1E">
        <w:rPr>
          <w:rFonts w:asciiTheme="minorBidi" w:hAnsiTheme="minorBidi"/>
          <w:sz w:val="20"/>
          <w:szCs w:val="24"/>
        </w:rPr>
        <w:t xml:space="preserve">registration </w:t>
      </w:r>
      <w:r w:rsidR="00E967E1" w:rsidRPr="00E82C1E">
        <w:rPr>
          <w:rFonts w:asciiTheme="minorBidi" w:hAnsiTheme="minorBidi"/>
          <w:sz w:val="20"/>
          <w:szCs w:val="24"/>
        </w:rPr>
        <w:t xml:space="preserve">of the candidate </w:t>
      </w:r>
      <w:r w:rsidR="005E1083" w:rsidRPr="00E82C1E">
        <w:rPr>
          <w:rFonts w:asciiTheme="minorBidi" w:hAnsiTheme="minorBidi"/>
          <w:sz w:val="20"/>
          <w:szCs w:val="24"/>
        </w:rPr>
        <w:t xml:space="preserve">applying </w:t>
      </w:r>
      <w:r w:rsidR="00B86F19" w:rsidRPr="00E82C1E">
        <w:rPr>
          <w:rFonts w:asciiTheme="minorBidi" w:hAnsiTheme="minorBidi"/>
          <w:sz w:val="20"/>
          <w:szCs w:val="24"/>
        </w:rPr>
        <w:t xml:space="preserve">for house job </w:t>
      </w:r>
      <w:r w:rsidR="0081105A" w:rsidRPr="00E82C1E">
        <w:rPr>
          <w:rFonts w:asciiTheme="minorBidi" w:hAnsiTheme="minorBidi"/>
          <w:sz w:val="20"/>
          <w:szCs w:val="24"/>
        </w:rPr>
        <w:t xml:space="preserve">and </w:t>
      </w:r>
      <w:r w:rsidR="000F01D9" w:rsidRPr="00E82C1E">
        <w:rPr>
          <w:rFonts w:asciiTheme="minorBidi" w:hAnsiTheme="minorBidi"/>
          <w:sz w:val="20"/>
          <w:szCs w:val="24"/>
        </w:rPr>
        <w:t xml:space="preserve">permanent registration of </w:t>
      </w:r>
      <w:r w:rsidR="00F144E1" w:rsidRPr="00E82C1E">
        <w:rPr>
          <w:rFonts w:asciiTheme="minorBidi" w:hAnsiTheme="minorBidi"/>
          <w:sz w:val="20"/>
          <w:szCs w:val="24"/>
        </w:rPr>
        <w:t xml:space="preserve">his/her parent </w:t>
      </w:r>
      <w:r w:rsidR="00E967E1" w:rsidRPr="00E82C1E">
        <w:rPr>
          <w:rFonts w:asciiTheme="minorBidi" w:hAnsiTheme="minorBidi"/>
          <w:sz w:val="20"/>
          <w:szCs w:val="24"/>
        </w:rPr>
        <w:t xml:space="preserve">dental institute with the PM&amp;DC </w:t>
      </w:r>
      <w:r w:rsidR="008C218F" w:rsidRPr="00E82C1E">
        <w:rPr>
          <w:rFonts w:asciiTheme="minorBidi" w:hAnsiTheme="minorBidi"/>
          <w:sz w:val="20"/>
          <w:szCs w:val="24"/>
        </w:rPr>
        <w:t>is</w:t>
      </w:r>
      <w:r w:rsidR="00C501B4" w:rsidRPr="00E82C1E">
        <w:rPr>
          <w:rFonts w:asciiTheme="minorBidi" w:hAnsiTheme="minorBidi"/>
          <w:sz w:val="20"/>
          <w:szCs w:val="24"/>
        </w:rPr>
        <w:t xml:space="preserve"> </w:t>
      </w:r>
      <w:r w:rsidR="008C218F" w:rsidRPr="00E82C1E">
        <w:rPr>
          <w:rFonts w:asciiTheme="minorBidi" w:hAnsiTheme="minorBidi"/>
          <w:sz w:val="20"/>
          <w:szCs w:val="24"/>
        </w:rPr>
        <w:t xml:space="preserve">a </w:t>
      </w:r>
      <w:r w:rsidR="00C501B4" w:rsidRPr="00E82C1E">
        <w:rPr>
          <w:rFonts w:asciiTheme="minorBidi" w:hAnsiTheme="minorBidi"/>
          <w:sz w:val="20"/>
          <w:szCs w:val="24"/>
        </w:rPr>
        <w:t>mandatory</w:t>
      </w:r>
      <w:r w:rsidR="008C218F" w:rsidRPr="00E82C1E">
        <w:rPr>
          <w:rFonts w:asciiTheme="minorBidi" w:hAnsiTheme="minorBidi"/>
          <w:sz w:val="20"/>
          <w:szCs w:val="24"/>
        </w:rPr>
        <w:t xml:space="preserve"> requirement</w:t>
      </w:r>
      <w:r w:rsidR="003E6A1D" w:rsidRPr="00E82C1E">
        <w:rPr>
          <w:rFonts w:asciiTheme="minorBidi" w:hAnsiTheme="minorBidi"/>
          <w:sz w:val="20"/>
          <w:szCs w:val="24"/>
        </w:rPr>
        <w:t>.</w:t>
      </w:r>
    </w:p>
    <w:p w:rsidR="0096057A" w:rsidRPr="00E82C1E" w:rsidRDefault="00257EFF" w:rsidP="001A576B">
      <w:pPr>
        <w:pStyle w:val="ListParagraph"/>
        <w:numPr>
          <w:ilvl w:val="0"/>
          <w:numId w:val="15"/>
        </w:numPr>
        <w:spacing w:after="0" w:line="240" w:lineRule="auto"/>
        <w:ind w:left="360"/>
        <w:jc w:val="both"/>
        <w:rPr>
          <w:rFonts w:asciiTheme="minorBidi" w:hAnsiTheme="minorBidi"/>
          <w:sz w:val="20"/>
          <w:szCs w:val="24"/>
        </w:rPr>
      </w:pPr>
      <w:r>
        <w:rPr>
          <w:rFonts w:asciiTheme="minorBidi" w:hAnsiTheme="minorBidi"/>
          <w:sz w:val="20"/>
          <w:szCs w:val="24"/>
        </w:rPr>
        <w:t>Applications should be submitted through Post/Courier Service as By Hand submission shall not be entertained</w:t>
      </w:r>
      <w:r w:rsidR="005F55AD">
        <w:rPr>
          <w:rFonts w:asciiTheme="minorBidi" w:hAnsiTheme="minorBidi"/>
          <w:sz w:val="20"/>
          <w:szCs w:val="24"/>
        </w:rPr>
        <w:t xml:space="preserve">. Application complete in all respects should reach by closing date as </w:t>
      </w:r>
      <w:r w:rsidR="005F55AD" w:rsidRPr="00E82C1E">
        <w:rPr>
          <w:rFonts w:asciiTheme="minorBidi" w:hAnsiTheme="minorBidi"/>
          <w:sz w:val="20"/>
          <w:szCs w:val="24"/>
        </w:rPr>
        <w:t xml:space="preserve">this </w:t>
      </w:r>
      <w:r w:rsidR="00A91485" w:rsidRPr="00E82C1E">
        <w:rPr>
          <w:rFonts w:asciiTheme="minorBidi" w:hAnsiTheme="minorBidi"/>
          <w:sz w:val="20"/>
          <w:szCs w:val="24"/>
        </w:rPr>
        <w:t xml:space="preserve">Institute will not be responsible for late receipt of the application forms through </w:t>
      </w:r>
      <w:r w:rsidR="00683D4D" w:rsidRPr="00E82C1E">
        <w:rPr>
          <w:rFonts w:asciiTheme="minorBidi" w:hAnsiTheme="minorBidi"/>
          <w:sz w:val="20"/>
          <w:szCs w:val="24"/>
        </w:rPr>
        <w:t>post</w:t>
      </w:r>
      <w:r w:rsidR="00A91485" w:rsidRPr="00E82C1E">
        <w:rPr>
          <w:rFonts w:asciiTheme="minorBidi" w:hAnsiTheme="minorBidi"/>
          <w:sz w:val="20"/>
          <w:szCs w:val="24"/>
        </w:rPr>
        <w:t xml:space="preserve">/courier and the candidate </w:t>
      </w:r>
      <w:r w:rsidR="002A75DC" w:rsidRPr="00E82C1E">
        <w:rPr>
          <w:rFonts w:asciiTheme="minorBidi" w:hAnsiTheme="minorBidi"/>
          <w:sz w:val="20"/>
          <w:szCs w:val="24"/>
        </w:rPr>
        <w:t>him</w:t>
      </w:r>
      <w:r w:rsidR="0007046D">
        <w:rPr>
          <w:rFonts w:asciiTheme="minorBidi" w:hAnsiTheme="minorBidi"/>
          <w:sz w:val="20"/>
          <w:szCs w:val="24"/>
        </w:rPr>
        <w:t>self</w:t>
      </w:r>
      <w:r w:rsidR="002A75DC" w:rsidRPr="00E82C1E">
        <w:rPr>
          <w:rFonts w:asciiTheme="minorBidi" w:hAnsiTheme="minorBidi"/>
          <w:sz w:val="20"/>
          <w:szCs w:val="24"/>
        </w:rPr>
        <w:t xml:space="preserve">/herself </w:t>
      </w:r>
      <w:r w:rsidR="00A91485" w:rsidRPr="00E82C1E">
        <w:rPr>
          <w:rFonts w:asciiTheme="minorBidi" w:hAnsiTheme="minorBidi"/>
          <w:sz w:val="20"/>
          <w:szCs w:val="24"/>
        </w:rPr>
        <w:t xml:space="preserve">may </w:t>
      </w:r>
      <w:r w:rsidR="00004CB2" w:rsidRPr="00E82C1E">
        <w:rPr>
          <w:rFonts w:asciiTheme="minorBidi" w:hAnsiTheme="minorBidi"/>
          <w:sz w:val="20"/>
          <w:szCs w:val="24"/>
        </w:rPr>
        <w:t xml:space="preserve">deal with the </w:t>
      </w:r>
      <w:r w:rsidR="002A75DC" w:rsidRPr="00E82C1E">
        <w:rPr>
          <w:rFonts w:asciiTheme="minorBidi" w:hAnsiTheme="minorBidi"/>
          <w:sz w:val="20"/>
          <w:szCs w:val="24"/>
        </w:rPr>
        <w:t>service provider</w:t>
      </w:r>
      <w:r w:rsidR="00224EA5" w:rsidRPr="00E82C1E">
        <w:rPr>
          <w:rFonts w:asciiTheme="minorBidi" w:hAnsiTheme="minorBidi"/>
          <w:sz w:val="20"/>
          <w:szCs w:val="24"/>
        </w:rPr>
        <w:t>.</w:t>
      </w:r>
    </w:p>
    <w:p w:rsidR="00F106DE" w:rsidRPr="00E82C1E" w:rsidRDefault="001D5D15"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Accommodation</w:t>
      </w:r>
      <w:r w:rsidR="00F106DE" w:rsidRPr="00E82C1E">
        <w:rPr>
          <w:rFonts w:asciiTheme="minorBidi" w:hAnsiTheme="minorBidi"/>
          <w:sz w:val="20"/>
          <w:szCs w:val="24"/>
        </w:rPr>
        <w:t xml:space="preserve"> facility will be provided subject to availability, and </w:t>
      </w:r>
      <w:r w:rsidR="00844E0C" w:rsidRPr="00E82C1E">
        <w:rPr>
          <w:rFonts w:asciiTheme="minorBidi" w:hAnsiTheme="minorBidi"/>
          <w:sz w:val="20"/>
          <w:szCs w:val="24"/>
        </w:rPr>
        <w:t xml:space="preserve">in case of non-availability, </w:t>
      </w:r>
      <w:r w:rsidR="00F106DE" w:rsidRPr="00E82C1E">
        <w:rPr>
          <w:rFonts w:asciiTheme="minorBidi" w:hAnsiTheme="minorBidi"/>
          <w:sz w:val="20"/>
          <w:szCs w:val="24"/>
        </w:rPr>
        <w:t xml:space="preserve">the house officer will be responsible </w:t>
      </w:r>
      <w:r w:rsidR="00844E0C" w:rsidRPr="00E82C1E">
        <w:rPr>
          <w:rFonts w:asciiTheme="minorBidi" w:hAnsiTheme="minorBidi"/>
          <w:sz w:val="20"/>
          <w:szCs w:val="24"/>
        </w:rPr>
        <w:t>for arrangement at their own.</w:t>
      </w:r>
    </w:p>
    <w:p w:rsidR="003E316E" w:rsidRPr="00E82C1E" w:rsidRDefault="003E316E"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Institutional house job committee will be authorized to accept/reject any application during scrutiny of the documents or interview/selection.</w:t>
      </w:r>
    </w:p>
    <w:p w:rsidR="00BF3C60" w:rsidRPr="00E82C1E" w:rsidRDefault="006708A7" w:rsidP="001A576B">
      <w:pPr>
        <w:pStyle w:val="ListParagraph"/>
        <w:numPr>
          <w:ilvl w:val="0"/>
          <w:numId w:val="15"/>
        </w:numPr>
        <w:spacing w:after="0" w:line="240" w:lineRule="auto"/>
        <w:ind w:left="360"/>
        <w:jc w:val="both"/>
        <w:rPr>
          <w:rFonts w:asciiTheme="minorBidi" w:hAnsiTheme="minorBidi"/>
          <w:sz w:val="20"/>
          <w:szCs w:val="24"/>
        </w:rPr>
      </w:pPr>
      <w:r w:rsidRPr="00E82C1E">
        <w:rPr>
          <w:rFonts w:asciiTheme="minorBidi" w:hAnsiTheme="minorBidi"/>
          <w:sz w:val="20"/>
          <w:szCs w:val="24"/>
        </w:rPr>
        <w:t xml:space="preserve">In case of any discrepancy/anomaly in the selection process, </w:t>
      </w:r>
      <w:r w:rsidR="000B307F" w:rsidRPr="00E82C1E">
        <w:rPr>
          <w:rFonts w:asciiTheme="minorBidi" w:hAnsiTheme="minorBidi"/>
          <w:sz w:val="20"/>
          <w:szCs w:val="24"/>
        </w:rPr>
        <w:t xml:space="preserve">or in matters pertaining to </w:t>
      </w:r>
      <w:r w:rsidR="005A3C90" w:rsidRPr="00E82C1E">
        <w:rPr>
          <w:rFonts w:asciiTheme="minorBidi" w:hAnsiTheme="minorBidi"/>
          <w:sz w:val="20"/>
          <w:szCs w:val="24"/>
        </w:rPr>
        <w:t>leave, absentee, or</w:t>
      </w:r>
      <w:r w:rsidRPr="00E82C1E">
        <w:rPr>
          <w:rFonts w:asciiTheme="minorBidi" w:hAnsiTheme="minorBidi"/>
          <w:sz w:val="20"/>
          <w:szCs w:val="24"/>
        </w:rPr>
        <w:t xml:space="preserve"> </w:t>
      </w:r>
      <w:r w:rsidR="005A3C90" w:rsidRPr="00E82C1E">
        <w:rPr>
          <w:rFonts w:asciiTheme="minorBidi" w:hAnsiTheme="minorBidi"/>
          <w:sz w:val="20"/>
          <w:szCs w:val="24"/>
        </w:rPr>
        <w:t xml:space="preserve">issuance of certificate </w:t>
      </w:r>
      <w:r w:rsidR="000B307F" w:rsidRPr="00E82C1E">
        <w:rPr>
          <w:rFonts w:asciiTheme="minorBidi" w:hAnsiTheme="minorBidi"/>
          <w:sz w:val="20"/>
          <w:szCs w:val="24"/>
        </w:rPr>
        <w:t xml:space="preserve">to the house officer, the </w:t>
      </w:r>
      <w:r w:rsidRPr="00E82C1E">
        <w:rPr>
          <w:rFonts w:asciiTheme="minorBidi" w:hAnsiTheme="minorBidi"/>
          <w:sz w:val="20"/>
          <w:szCs w:val="24"/>
        </w:rPr>
        <w:t xml:space="preserve">decision of the Chairman, Institutional House Job Committee shall be </w:t>
      </w:r>
      <w:r w:rsidR="000B307F" w:rsidRPr="00E82C1E">
        <w:rPr>
          <w:rFonts w:asciiTheme="minorBidi" w:hAnsiTheme="minorBidi"/>
          <w:sz w:val="20"/>
          <w:szCs w:val="24"/>
        </w:rPr>
        <w:t>final.</w:t>
      </w:r>
    </w:p>
    <w:p w:rsidR="006708A7" w:rsidRPr="00453958" w:rsidRDefault="00BF3C60" w:rsidP="001A576B">
      <w:pPr>
        <w:pStyle w:val="ListParagraph"/>
        <w:numPr>
          <w:ilvl w:val="0"/>
          <w:numId w:val="15"/>
        </w:numPr>
        <w:spacing w:after="0" w:line="240" w:lineRule="auto"/>
        <w:ind w:left="360"/>
        <w:jc w:val="both"/>
        <w:rPr>
          <w:rFonts w:asciiTheme="minorBidi" w:hAnsiTheme="minorBidi"/>
          <w:sz w:val="24"/>
          <w:szCs w:val="24"/>
        </w:rPr>
      </w:pPr>
      <w:r w:rsidRPr="00E82C1E">
        <w:rPr>
          <w:rFonts w:asciiTheme="minorBidi" w:hAnsiTheme="minorBidi"/>
          <w:sz w:val="20"/>
          <w:szCs w:val="24"/>
        </w:rPr>
        <w:t>In case of selection, the house officer will be required to submit an undertaking</w:t>
      </w:r>
      <w:r w:rsidR="003473A5" w:rsidRPr="00E82C1E">
        <w:rPr>
          <w:rFonts w:asciiTheme="minorBidi" w:hAnsiTheme="minorBidi"/>
          <w:sz w:val="20"/>
          <w:szCs w:val="24"/>
        </w:rPr>
        <w:t xml:space="preserve"> as per specimen provided by the </w:t>
      </w:r>
      <w:r w:rsidR="009C69D3" w:rsidRPr="00E82C1E">
        <w:rPr>
          <w:rFonts w:asciiTheme="minorBidi" w:hAnsiTheme="minorBidi"/>
          <w:sz w:val="20"/>
          <w:szCs w:val="24"/>
        </w:rPr>
        <w:t>KMU-IDS</w:t>
      </w:r>
      <w:r w:rsidRPr="00E82C1E">
        <w:rPr>
          <w:rFonts w:asciiTheme="minorBidi" w:hAnsiTheme="minorBidi"/>
          <w:sz w:val="20"/>
          <w:szCs w:val="24"/>
        </w:rPr>
        <w:t xml:space="preserve"> on judicial stamp paper of </w:t>
      </w:r>
      <w:proofErr w:type="spellStart"/>
      <w:r w:rsidRPr="00E82C1E">
        <w:rPr>
          <w:rFonts w:asciiTheme="minorBidi" w:hAnsiTheme="minorBidi"/>
          <w:sz w:val="20"/>
          <w:szCs w:val="24"/>
        </w:rPr>
        <w:t>Rs</w:t>
      </w:r>
      <w:proofErr w:type="spellEnd"/>
      <w:r w:rsidRPr="00E82C1E">
        <w:rPr>
          <w:rFonts w:asciiTheme="minorBidi" w:hAnsiTheme="minorBidi"/>
          <w:sz w:val="20"/>
          <w:szCs w:val="24"/>
        </w:rPr>
        <w:t xml:space="preserve">. 100/- duly attested by the </w:t>
      </w:r>
      <w:r w:rsidR="00002328" w:rsidRPr="00E82C1E">
        <w:rPr>
          <w:rFonts w:asciiTheme="minorBidi" w:hAnsiTheme="minorBidi"/>
          <w:sz w:val="20"/>
          <w:szCs w:val="24"/>
        </w:rPr>
        <w:t>Oath Commissioner/</w:t>
      </w:r>
      <w:r w:rsidRPr="00E82C1E">
        <w:rPr>
          <w:rFonts w:asciiTheme="minorBidi" w:hAnsiTheme="minorBidi"/>
          <w:sz w:val="20"/>
          <w:szCs w:val="24"/>
        </w:rPr>
        <w:t>Notary Public</w:t>
      </w:r>
      <w:r w:rsidR="00002328" w:rsidRPr="00E82C1E">
        <w:rPr>
          <w:rFonts w:asciiTheme="minorBidi" w:hAnsiTheme="minorBidi"/>
          <w:sz w:val="20"/>
          <w:szCs w:val="24"/>
        </w:rPr>
        <w:t xml:space="preserve"> along with one guarantor (parent/guardian) and two witnesses.</w:t>
      </w:r>
    </w:p>
    <w:p w:rsidR="00453958" w:rsidRPr="00A402E1" w:rsidRDefault="00453958" w:rsidP="001A576B">
      <w:pPr>
        <w:pStyle w:val="ListParagraph"/>
        <w:numPr>
          <w:ilvl w:val="0"/>
          <w:numId w:val="15"/>
        </w:numPr>
        <w:spacing w:after="0" w:line="240" w:lineRule="auto"/>
        <w:ind w:left="360"/>
        <w:jc w:val="both"/>
        <w:rPr>
          <w:rFonts w:asciiTheme="minorBidi" w:hAnsiTheme="minorBidi"/>
          <w:sz w:val="24"/>
          <w:szCs w:val="24"/>
        </w:rPr>
      </w:pPr>
      <w:r>
        <w:rPr>
          <w:rFonts w:asciiTheme="minorBidi" w:hAnsiTheme="minorBidi"/>
          <w:sz w:val="20"/>
          <w:szCs w:val="24"/>
        </w:rPr>
        <w:t xml:space="preserve">No migration/shifting/transfer </w:t>
      </w:r>
      <w:r w:rsidR="005F7F1A">
        <w:rPr>
          <w:rFonts w:asciiTheme="minorBidi" w:hAnsiTheme="minorBidi"/>
          <w:sz w:val="20"/>
          <w:szCs w:val="24"/>
        </w:rPr>
        <w:t xml:space="preserve">from one department/institute to other department/institute </w:t>
      </w:r>
      <w:r>
        <w:rPr>
          <w:rFonts w:asciiTheme="minorBidi" w:hAnsiTheme="minorBidi"/>
          <w:sz w:val="20"/>
          <w:szCs w:val="24"/>
        </w:rPr>
        <w:t>will be allowed after selection of the house officers.</w:t>
      </w:r>
    </w:p>
    <w:p w:rsidR="00A402E1" w:rsidRPr="00164D33" w:rsidRDefault="00A402E1" w:rsidP="001A576B">
      <w:pPr>
        <w:pStyle w:val="ListParagraph"/>
        <w:numPr>
          <w:ilvl w:val="0"/>
          <w:numId w:val="15"/>
        </w:numPr>
        <w:spacing w:after="0" w:line="240" w:lineRule="auto"/>
        <w:ind w:left="360"/>
        <w:jc w:val="both"/>
        <w:rPr>
          <w:rFonts w:asciiTheme="minorBidi" w:hAnsiTheme="minorBidi"/>
          <w:sz w:val="24"/>
          <w:szCs w:val="24"/>
        </w:rPr>
      </w:pPr>
      <w:r>
        <w:rPr>
          <w:rFonts w:asciiTheme="minorBidi" w:hAnsiTheme="minorBidi"/>
          <w:sz w:val="20"/>
          <w:szCs w:val="24"/>
        </w:rPr>
        <w:t xml:space="preserve">No TA/DA shall be admissible </w:t>
      </w:r>
      <w:r w:rsidR="00551C18">
        <w:rPr>
          <w:rFonts w:asciiTheme="minorBidi" w:hAnsiTheme="minorBidi"/>
          <w:sz w:val="20"/>
          <w:szCs w:val="24"/>
        </w:rPr>
        <w:t xml:space="preserve">to the candidates </w:t>
      </w:r>
      <w:r>
        <w:rPr>
          <w:rFonts w:asciiTheme="minorBidi" w:hAnsiTheme="minorBidi"/>
          <w:sz w:val="20"/>
          <w:szCs w:val="24"/>
        </w:rPr>
        <w:t>for attending Interview.</w:t>
      </w:r>
    </w:p>
    <w:p w:rsidR="00164D33" w:rsidRPr="00C00872" w:rsidRDefault="00164D33" w:rsidP="001A576B">
      <w:pPr>
        <w:pStyle w:val="ListParagraph"/>
        <w:numPr>
          <w:ilvl w:val="0"/>
          <w:numId w:val="15"/>
        </w:numPr>
        <w:spacing w:after="0" w:line="240" w:lineRule="auto"/>
        <w:ind w:left="360"/>
        <w:jc w:val="both"/>
        <w:rPr>
          <w:rFonts w:asciiTheme="minorBidi" w:hAnsiTheme="minorBidi"/>
          <w:sz w:val="24"/>
          <w:szCs w:val="24"/>
        </w:rPr>
      </w:pPr>
      <w:r>
        <w:rPr>
          <w:rFonts w:asciiTheme="minorBidi" w:hAnsiTheme="minorBidi"/>
          <w:sz w:val="20"/>
          <w:szCs w:val="24"/>
        </w:rPr>
        <w:t>Concealment of facts</w:t>
      </w:r>
      <w:r w:rsidR="00880732">
        <w:rPr>
          <w:rFonts w:asciiTheme="minorBidi" w:hAnsiTheme="minorBidi"/>
          <w:sz w:val="20"/>
          <w:szCs w:val="24"/>
        </w:rPr>
        <w:t xml:space="preserve"> or </w:t>
      </w:r>
      <w:r w:rsidR="00333748">
        <w:rPr>
          <w:rFonts w:asciiTheme="minorBidi" w:hAnsiTheme="minorBidi"/>
          <w:sz w:val="20"/>
          <w:szCs w:val="24"/>
        </w:rPr>
        <w:t>forging</w:t>
      </w:r>
      <w:r w:rsidR="00880732">
        <w:rPr>
          <w:rFonts w:asciiTheme="minorBidi" w:hAnsiTheme="minorBidi"/>
          <w:sz w:val="20"/>
          <w:szCs w:val="24"/>
        </w:rPr>
        <w:t>/</w:t>
      </w:r>
      <w:r w:rsidR="00333748">
        <w:rPr>
          <w:rFonts w:asciiTheme="minorBidi" w:hAnsiTheme="minorBidi"/>
          <w:sz w:val="20"/>
          <w:szCs w:val="24"/>
        </w:rPr>
        <w:t>tampering</w:t>
      </w:r>
      <w:r w:rsidR="00880732">
        <w:rPr>
          <w:rFonts w:asciiTheme="minorBidi" w:hAnsiTheme="minorBidi"/>
          <w:sz w:val="20"/>
          <w:szCs w:val="24"/>
        </w:rPr>
        <w:t xml:space="preserve"> of document</w:t>
      </w:r>
      <w:r w:rsidR="00FC3208">
        <w:rPr>
          <w:rFonts w:asciiTheme="minorBidi" w:hAnsiTheme="minorBidi"/>
          <w:sz w:val="20"/>
          <w:szCs w:val="24"/>
        </w:rPr>
        <w:t xml:space="preserve">s on the part of candidates will lead to </w:t>
      </w:r>
      <w:r w:rsidR="00A5736C">
        <w:rPr>
          <w:rFonts w:asciiTheme="minorBidi" w:hAnsiTheme="minorBidi"/>
          <w:sz w:val="20"/>
          <w:szCs w:val="24"/>
        </w:rPr>
        <w:t xml:space="preserve">legal proceedings against them and </w:t>
      </w:r>
      <w:r w:rsidR="003B2BF0">
        <w:rPr>
          <w:rFonts w:asciiTheme="minorBidi" w:hAnsiTheme="minorBidi"/>
          <w:sz w:val="20"/>
          <w:szCs w:val="24"/>
        </w:rPr>
        <w:t>termination of the house job at any stage.</w:t>
      </w:r>
      <w:r>
        <w:rPr>
          <w:rFonts w:asciiTheme="minorBidi" w:hAnsiTheme="minorBidi"/>
          <w:sz w:val="20"/>
          <w:szCs w:val="24"/>
        </w:rPr>
        <w:t xml:space="preserve"> </w:t>
      </w:r>
    </w:p>
    <w:p w:rsidR="006D3D95" w:rsidRPr="006D3D95" w:rsidRDefault="00C00872" w:rsidP="001A576B">
      <w:pPr>
        <w:pStyle w:val="ListParagraph"/>
        <w:numPr>
          <w:ilvl w:val="0"/>
          <w:numId w:val="15"/>
        </w:numPr>
        <w:spacing w:after="0" w:line="240" w:lineRule="auto"/>
        <w:ind w:left="360"/>
        <w:jc w:val="both"/>
        <w:rPr>
          <w:rFonts w:asciiTheme="minorBidi" w:hAnsiTheme="minorBidi"/>
          <w:sz w:val="24"/>
          <w:szCs w:val="24"/>
        </w:rPr>
      </w:pPr>
      <w:r w:rsidRPr="00C00872">
        <w:rPr>
          <w:rFonts w:asciiTheme="minorBidi" w:hAnsiTheme="minorBidi"/>
          <w:sz w:val="20"/>
          <w:szCs w:val="24"/>
        </w:rPr>
        <w:t xml:space="preserve">Application processing fee (non-refundable) of </w:t>
      </w:r>
      <w:proofErr w:type="spellStart"/>
      <w:r w:rsidRPr="00C00872">
        <w:rPr>
          <w:rFonts w:asciiTheme="minorBidi" w:hAnsiTheme="minorBidi"/>
          <w:sz w:val="20"/>
          <w:szCs w:val="24"/>
        </w:rPr>
        <w:t>Rs</w:t>
      </w:r>
      <w:proofErr w:type="spellEnd"/>
      <w:r w:rsidRPr="00C00872">
        <w:rPr>
          <w:rFonts w:asciiTheme="minorBidi" w:hAnsiTheme="minorBidi"/>
          <w:sz w:val="20"/>
          <w:szCs w:val="24"/>
        </w:rPr>
        <w:t xml:space="preserve">. 1000/- shall be deposited </w:t>
      </w:r>
      <w:r w:rsidR="003156FA">
        <w:rPr>
          <w:rFonts w:asciiTheme="minorBidi" w:hAnsiTheme="minorBidi"/>
          <w:sz w:val="20"/>
          <w:szCs w:val="24"/>
        </w:rPr>
        <w:t xml:space="preserve">from any </w:t>
      </w:r>
      <w:r w:rsidR="00D65C3C">
        <w:rPr>
          <w:rFonts w:asciiTheme="minorBidi" w:hAnsiTheme="minorBidi"/>
          <w:sz w:val="20"/>
          <w:szCs w:val="24"/>
        </w:rPr>
        <w:t>H</w:t>
      </w:r>
      <w:r w:rsidR="003156FA">
        <w:rPr>
          <w:rFonts w:asciiTheme="minorBidi" w:hAnsiTheme="minorBidi"/>
          <w:sz w:val="20"/>
          <w:szCs w:val="24"/>
        </w:rPr>
        <w:t xml:space="preserve">BL branch </w:t>
      </w:r>
      <w:r w:rsidR="0036669F">
        <w:rPr>
          <w:rFonts w:asciiTheme="minorBidi" w:hAnsiTheme="minorBidi"/>
          <w:sz w:val="20"/>
          <w:szCs w:val="24"/>
        </w:rPr>
        <w:t xml:space="preserve">in </w:t>
      </w:r>
      <w:r w:rsidR="003156FA">
        <w:rPr>
          <w:rFonts w:asciiTheme="minorBidi" w:hAnsiTheme="minorBidi"/>
          <w:sz w:val="20"/>
          <w:szCs w:val="24"/>
        </w:rPr>
        <w:t xml:space="preserve">online </w:t>
      </w:r>
      <w:r w:rsidR="0036669F">
        <w:rPr>
          <w:rFonts w:asciiTheme="minorBidi" w:hAnsiTheme="minorBidi"/>
          <w:sz w:val="20"/>
          <w:szCs w:val="24"/>
        </w:rPr>
        <w:t>Account No.</w:t>
      </w:r>
      <w:r w:rsidR="003156FA">
        <w:rPr>
          <w:rFonts w:asciiTheme="minorBidi" w:hAnsiTheme="minorBidi"/>
          <w:sz w:val="20"/>
          <w:szCs w:val="24"/>
        </w:rPr>
        <w:t xml:space="preserve"> </w:t>
      </w:r>
      <w:r w:rsidR="00F67026" w:rsidRPr="00F67026">
        <w:rPr>
          <w:rFonts w:asciiTheme="minorBidi" w:hAnsiTheme="minorBidi"/>
          <w:b/>
          <w:sz w:val="20"/>
          <w:szCs w:val="24"/>
        </w:rPr>
        <w:t>02187901023901</w:t>
      </w:r>
      <w:r w:rsidR="0036669F">
        <w:rPr>
          <w:rFonts w:asciiTheme="minorBidi" w:hAnsiTheme="minorBidi"/>
          <w:sz w:val="20"/>
          <w:szCs w:val="24"/>
        </w:rPr>
        <w:t xml:space="preserve"> </w:t>
      </w:r>
      <w:r w:rsidR="007034EF">
        <w:rPr>
          <w:rFonts w:asciiTheme="minorBidi" w:hAnsiTheme="minorBidi"/>
          <w:sz w:val="20"/>
          <w:szCs w:val="24"/>
        </w:rPr>
        <w:t xml:space="preserve">titled </w:t>
      </w:r>
      <w:r w:rsidR="00D23A10" w:rsidRPr="00F67026">
        <w:rPr>
          <w:rFonts w:asciiTheme="minorBidi" w:hAnsiTheme="minorBidi"/>
          <w:b/>
          <w:sz w:val="20"/>
          <w:szCs w:val="24"/>
        </w:rPr>
        <w:t>KIDS Petty Cash</w:t>
      </w:r>
      <w:r w:rsidR="007034EF">
        <w:rPr>
          <w:rFonts w:asciiTheme="minorBidi" w:hAnsiTheme="minorBidi"/>
          <w:sz w:val="20"/>
          <w:szCs w:val="24"/>
        </w:rPr>
        <w:t xml:space="preserve"> </w:t>
      </w:r>
      <w:r w:rsidR="003C12B7">
        <w:rPr>
          <w:rFonts w:asciiTheme="minorBidi" w:hAnsiTheme="minorBidi"/>
          <w:sz w:val="20"/>
          <w:szCs w:val="24"/>
        </w:rPr>
        <w:t xml:space="preserve">being maintained at </w:t>
      </w:r>
      <w:r w:rsidR="00C56766">
        <w:rPr>
          <w:rFonts w:asciiTheme="minorBidi" w:hAnsiTheme="minorBidi"/>
          <w:sz w:val="20"/>
          <w:szCs w:val="24"/>
        </w:rPr>
        <w:t>H</w:t>
      </w:r>
      <w:r w:rsidR="003C12B7">
        <w:rPr>
          <w:rFonts w:asciiTheme="minorBidi" w:hAnsiTheme="minorBidi"/>
          <w:sz w:val="20"/>
          <w:szCs w:val="24"/>
        </w:rPr>
        <w:t xml:space="preserve">BL </w:t>
      </w:r>
      <w:r w:rsidR="00C56766">
        <w:rPr>
          <w:rFonts w:asciiTheme="minorBidi" w:hAnsiTheme="minorBidi"/>
          <w:sz w:val="20"/>
          <w:szCs w:val="24"/>
        </w:rPr>
        <w:t xml:space="preserve">Kohat </w:t>
      </w:r>
      <w:proofErr w:type="spellStart"/>
      <w:r w:rsidR="00C56766">
        <w:rPr>
          <w:rFonts w:asciiTheme="minorBidi" w:hAnsiTheme="minorBidi"/>
          <w:sz w:val="20"/>
          <w:szCs w:val="24"/>
        </w:rPr>
        <w:t>Cantt</w:t>
      </w:r>
      <w:proofErr w:type="spellEnd"/>
      <w:r w:rsidR="003C12B7">
        <w:rPr>
          <w:rFonts w:asciiTheme="minorBidi" w:hAnsiTheme="minorBidi"/>
          <w:sz w:val="20"/>
          <w:szCs w:val="24"/>
        </w:rPr>
        <w:t xml:space="preserve"> Branch Kohat (Br. Code </w:t>
      </w:r>
      <w:r w:rsidR="00C56766">
        <w:rPr>
          <w:rFonts w:asciiTheme="minorBidi" w:hAnsiTheme="minorBidi"/>
          <w:sz w:val="20"/>
          <w:szCs w:val="24"/>
        </w:rPr>
        <w:t>0218</w:t>
      </w:r>
      <w:r w:rsidR="003C12B7">
        <w:rPr>
          <w:rFonts w:asciiTheme="minorBidi" w:hAnsiTheme="minorBidi"/>
          <w:sz w:val="20"/>
          <w:szCs w:val="24"/>
        </w:rPr>
        <w:t>)</w:t>
      </w:r>
      <w:r w:rsidR="0074162E">
        <w:rPr>
          <w:rFonts w:asciiTheme="minorBidi" w:hAnsiTheme="minorBidi"/>
          <w:sz w:val="20"/>
          <w:szCs w:val="24"/>
        </w:rPr>
        <w:t xml:space="preserve"> </w:t>
      </w:r>
      <w:r w:rsidR="004278AF">
        <w:rPr>
          <w:rFonts w:asciiTheme="minorBidi" w:hAnsiTheme="minorBidi"/>
          <w:sz w:val="20"/>
          <w:szCs w:val="24"/>
        </w:rPr>
        <w:t xml:space="preserve">and original deposit slip must be submitted </w:t>
      </w:r>
      <w:r w:rsidRPr="00C00872">
        <w:rPr>
          <w:rFonts w:asciiTheme="minorBidi" w:hAnsiTheme="minorBidi"/>
          <w:sz w:val="20"/>
          <w:szCs w:val="24"/>
        </w:rPr>
        <w:t>along with application form</w:t>
      </w:r>
      <w:r w:rsidR="004278AF">
        <w:rPr>
          <w:rFonts w:asciiTheme="minorBidi" w:hAnsiTheme="minorBidi"/>
          <w:sz w:val="20"/>
          <w:szCs w:val="24"/>
        </w:rPr>
        <w:t>.</w:t>
      </w:r>
    </w:p>
    <w:p w:rsidR="00105E79" w:rsidRDefault="00C00872" w:rsidP="002F473A">
      <w:pPr>
        <w:spacing w:after="0" w:line="240" w:lineRule="auto"/>
        <w:jc w:val="both"/>
        <w:rPr>
          <w:rFonts w:asciiTheme="minorBidi" w:hAnsiTheme="minorBidi"/>
          <w:sz w:val="20"/>
          <w:szCs w:val="24"/>
        </w:rPr>
      </w:pPr>
      <w:r w:rsidRPr="00257EFF">
        <w:rPr>
          <w:rFonts w:asciiTheme="minorBidi" w:hAnsiTheme="minorBidi"/>
          <w:sz w:val="20"/>
          <w:szCs w:val="24"/>
        </w:rPr>
        <w:t xml:space="preserve"> </w:t>
      </w:r>
    </w:p>
    <w:p w:rsidR="00E13014" w:rsidRDefault="00E13014" w:rsidP="002F473A">
      <w:pPr>
        <w:spacing w:after="0" w:line="240" w:lineRule="auto"/>
        <w:jc w:val="both"/>
        <w:rPr>
          <w:rFonts w:asciiTheme="minorBidi" w:hAnsiTheme="minorBidi"/>
          <w:sz w:val="20"/>
          <w:szCs w:val="24"/>
        </w:rPr>
      </w:pPr>
    </w:p>
    <w:p w:rsidR="00D80F53" w:rsidRDefault="00537A87" w:rsidP="00A03DC7">
      <w:pPr>
        <w:spacing w:after="0" w:line="240" w:lineRule="auto"/>
        <w:jc w:val="right"/>
        <w:rPr>
          <w:rFonts w:asciiTheme="minorBidi" w:hAnsiTheme="minorBidi"/>
          <w:b/>
          <w:sz w:val="24"/>
          <w:szCs w:val="24"/>
        </w:rPr>
      </w:pPr>
      <w:r>
        <w:rPr>
          <w:rFonts w:asciiTheme="minorBidi" w:hAnsiTheme="minorBidi"/>
          <w:b/>
          <w:sz w:val="24"/>
          <w:szCs w:val="24"/>
        </w:rPr>
        <w:t>Professor Dr. Saddique Aslam</w:t>
      </w:r>
      <w:r w:rsidR="005814C4">
        <w:rPr>
          <w:rFonts w:asciiTheme="minorBidi" w:hAnsiTheme="minorBidi"/>
          <w:b/>
          <w:sz w:val="24"/>
          <w:szCs w:val="24"/>
        </w:rPr>
        <w:t xml:space="preserve"> </w:t>
      </w:r>
    </w:p>
    <w:p w:rsidR="006C46F0" w:rsidRPr="00C41C3D" w:rsidRDefault="00B2667E" w:rsidP="00A03DC7">
      <w:pPr>
        <w:spacing w:after="0" w:line="240" w:lineRule="auto"/>
        <w:jc w:val="right"/>
        <w:rPr>
          <w:rFonts w:ascii="Arial" w:hAnsi="Arial" w:cs="Arial"/>
          <w:b/>
        </w:rPr>
      </w:pPr>
      <w:r>
        <w:rPr>
          <w:rFonts w:asciiTheme="minorBidi" w:hAnsiTheme="minorBidi"/>
          <w:b/>
          <w:sz w:val="24"/>
          <w:szCs w:val="24"/>
        </w:rPr>
        <w:t>Chairman/</w:t>
      </w:r>
      <w:r w:rsidR="006C46F0" w:rsidRPr="00C41C3D">
        <w:rPr>
          <w:rFonts w:asciiTheme="minorBidi" w:hAnsiTheme="minorBidi"/>
          <w:b/>
          <w:sz w:val="24"/>
          <w:szCs w:val="24"/>
        </w:rPr>
        <w:t xml:space="preserve">Principal </w:t>
      </w:r>
    </w:p>
    <w:p w:rsidR="002771A3" w:rsidRDefault="002771A3" w:rsidP="00A03DC7">
      <w:pPr>
        <w:spacing w:after="0" w:line="240" w:lineRule="auto"/>
        <w:jc w:val="right"/>
        <w:rPr>
          <w:rFonts w:asciiTheme="minorBidi" w:hAnsiTheme="minorBidi"/>
          <w:sz w:val="24"/>
          <w:szCs w:val="24"/>
        </w:rPr>
      </w:pPr>
      <w:r>
        <w:rPr>
          <w:rFonts w:asciiTheme="minorBidi" w:hAnsiTheme="minorBidi"/>
          <w:sz w:val="24"/>
          <w:szCs w:val="24"/>
        </w:rPr>
        <w:t xml:space="preserve">Institutional House </w:t>
      </w:r>
      <w:r w:rsidR="00253908">
        <w:rPr>
          <w:rFonts w:asciiTheme="minorBidi" w:hAnsiTheme="minorBidi"/>
          <w:sz w:val="24"/>
          <w:szCs w:val="24"/>
        </w:rPr>
        <w:t>J</w:t>
      </w:r>
      <w:r>
        <w:rPr>
          <w:rFonts w:asciiTheme="minorBidi" w:hAnsiTheme="minorBidi"/>
          <w:sz w:val="24"/>
          <w:szCs w:val="24"/>
        </w:rPr>
        <w:t>ob Committee</w:t>
      </w:r>
    </w:p>
    <w:p w:rsidR="006C46F0" w:rsidRPr="00B22259" w:rsidRDefault="006C46F0" w:rsidP="00A03DC7">
      <w:pPr>
        <w:spacing w:after="0" w:line="240" w:lineRule="auto"/>
        <w:jc w:val="right"/>
        <w:rPr>
          <w:rFonts w:asciiTheme="minorBidi" w:hAnsiTheme="minorBidi"/>
          <w:sz w:val="24"/>
          <w:szCs w:val="24"/>
        </w:rPr>
      </w:pPr>
      <w:r w:rsidRPr="00B22259">
        <w:rPr>
          <w:rFonts w:asciiTheme="minorBidi" w:hAnsiTheme="minorBidi"/>
          <w:sz w:val="24"/>
          <w:szCs w:val="24"/>
        </w:rPr>
        <w:t xml:space="preserve">KMU Institute of Dental Sciences, </w:t>
      </w:r>
    </w:p>
    <w:p w:rsidR="006D3D90" w:rsidRDefault="006C46F0" w:rsidP="005221B9">
      <w:pPr>
        <w:spacing w:after="0" w:line="240" w:lineRule="auto"/>
        <w:jc w:val="right"/>
        <w:rPr>
          <w:rFonts w:asciiTheme="minorBidi" w:hAnsiTheme="minorBidi"/>
          <w:sz w:val="24"/>
          <w:szCs w:val="24"/>
        </w:rPr>
      </w:pPr>
      <w:r w:rsidRPr="00B22259">
        <w:rPr>
          <w:rFonts w:asciiTheme="minorBidi" w:hAnsiTheme="minorBidi"/>
          <w:sz w:val="24"/>
          <w:szCs w:val="24"/>
        </w:rPr>
        <w:t>Kohat</w:t>
      </w:r>
    </w:p>
    <w:sectPr w:rsidR="006D3D90" w:rsidSect="00825535">
      <w:pgSz w:w="12240" w:h="18720" w:code="120"/>
      <w:pgMar w:top="288" w:right="720" w:bottom="288"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922"/>
    <w:multiLevelType w:val="hybridMultilevel"/>
    <w:tmpl w:val="58B21E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E7B16"/>
    <w:multiLevelType w:val="hybridMultilevel"/>
    <w:tmpl w:val="7E62030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30B714F"/>
    <w:multiLevelType w:val="hybridMultilevel"/>
    <w:tmpl w:val="435C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B712C"/>
    <w:multiLevelType w:val="hybridMultilevel"/>
    <w:tmpl w:val="0868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C35DC"/>
    <w:multiLevelType w:val="hybridMultilevel"/>
    <w:tmpl w:val="9CB09E10"/>
    <w:lvl w:ilvl="0" w:tplc="8F60E2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233D1643"/>
    <w:multiLevelType w:val="hybridMultilevel"/>
    <w:tmpl w:val="3322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5C7E"/>
    <w:multiLevelType w:val="hybridMultilevel"/>
    <w:tmpl w:val="0A3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70134"/>
    <w:multiLevelType w:val="hybridMultilevel"/>
    <w:tmpl w:val="AEDA6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3E6EDD"/>
    <w:multiLevelType w:val="hybridMultilevel"/>
    <w:tmpl w:val="E480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A00DC"/>
    <w:multiLevelType w:val="hybridMultilevel"/>
    <w:tmpl w:val="B47EDF48"/>
    <w:lvl w:ilvl="0" w:tplc="4620B8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35F81A5A"/>
    <w:multiLevelType w:val="hybridMultilevel"/>
    <w:tmpl w:val="C3A0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F3240"/>
    <w:multiLevelType w:val="hybridMultilevel"/>
    <w:tmpl w:val="5404B2D4"/>
    <w:lvl w:ilvl="0" w:tplc="04090001">
      <w:start w:val="1"/>
      <w:numFmt w:val="bullet"/>
      <w:lvlText w:val=""/>
      <w:lvlJc w:val="left"/>
      <w:pPr>
        <w:ind w:left="4311" w:hanging="360"/>
      </w:pPr>
      <w:rPr>
        <w:rFonts w:ascii="Symbol" w:hAnsi="Symbol" w:hint="default"/>
      </w:rPr>
    </w:lvl>
    <w:lvl w:ilvl="1" w:tplc="04090003">
      <w:start w:val="1"/>
      <w:numFmt w:val="bullet"/>
      <w:lvlText w:val="o"/>
      <w:lvlJc w:val="left"/>
      <w:pPr>
        <w:ind w:left="5031" w:hanging="360"/>
      </w:pPr>
      <w:rPr>
        <w:rFonts w:ascii="Courier New" w:hAnsi="Courier New" w:cs="Courier New" w:hint="default"/>
      </w:rPr>
    </w:lvl>
    <w:lvl w:ilvl="2" w:tplc="04090005" w:tentative="1">
      <w:start w:val="1"/>
      <w:numFmt w:val="bullet"/>
      <w:lvlText w:val=""/>
      <w:lvlJc w:val="left"/>
      <w:pPr>
        <w:ind w:left="5751" w:hanging="360"/>
      </w:pPr>
      <w:rPr>
        <w:rFonts w:ascii="Wingdings" w:hAnsi="Wingdings" w:hint="default"/>
      </w:rPr>
    </w:lvl>
    <w:lvl w:ilvl="3" w:tplc="04090001" w:tentative="1">
      <w:start w:val="1"/>
      <w:numFmt w:val="bullet"/>
      <w:lvlText w:val=""/>
      <w:lvlJc w:val="left"/>
      <w:pPr>
        <w:ind w:left="6471" w:hanging="360"/>
      </w:pPr>
      <w:rPr>
        <w:rFonts w:ascii="Symbol" w:hAnsi="Symbol" w:hint="default"/>
      </w:rPr>
    </w:lvl>
    <w:lvl w:ilvl="4" w:tplc="04090003" w:tentative="1">
      <w:start w:val="1"/>
      <w:numFmt w:val="bullet"/>
      <w:lvlText w:val="o"/>
      <w:lvlJc w:val="left"/>
      <w:pPr>
        <w:ind w:left="7191" w:hanging="360"/>
      </w:pPr>
      <w:rPr>
        <w:rFonts w:ascii="Courier New" w:hAnsi="Courier New" w:cs="Courier New" w:hint="default"/>
      </w:rPr>
    </w:lvl>
    <w:lvl w:ilvl="5" w:tplc="04090005" w:tentative="1">
      <w:start w:val="1"/>
      <w:numFmt w:val="bullet"/>
      <w:lvlText w:val=""/>
      <w:lvlJc w:val="left"/>
      <w:pPr>
        <w:ind w:left="7911" w:hanging="360"/>
      </w:pPr>
      <w:rPr>
        <w:rFonts w:ascii="Wingdings" w:hAnsi="Wingdings" w:hint="default"/>
      </w:rPr>
    </w:lvl>
    <w:lvl w:ilvl="6" w:tplc="04090001" w:tentative="1">
      <w:start w:val="1"/>
      <w:numFmt w:val="bullet"/>
      <w:lvlText w:val=""/>
      <w:lvlJc w:val="left"/>
      <w:pPr>
        <w:ind w:left="8631" w:hanging="360"/>
      </w:pPr>
      <w:rPr>
        <w:rFonts w:ascii="Symbol" w:hAnsi="Symbol" w:hint="default"/>
      </w:rPr>
    </w:lvl>
    <w:lvl w:ilvl="7" w:tplc="04090003" w:tentative="1">
      <w:start w:val="1"/>
      <w:numFmt w:val="bullet"/>
      <w:lvlText w:val="o"/>
      <w:lvlJc w:val="left"/>
      <w:pPr>
        <w:ind w:left="9351" w:hanging="360"/>
      </w:pPr>
      <w:rPr>
        <w:rFonts w:ascii="Courier New" w:hAnsi="Courier New" w:cs="Courier New" w:hint="default"/>
      </w:rPr>
    </w:lvl>
    <w:lvl w:ilvl="8" w:tplc="04090005" w:tentative="1">
      <w:start w:val="1"/>
      <w:numFmt w:val="bullet"/>
      <w:lvlText w:val=""/>
      <w:lvlJc w:val="left"/>
      <w:pPr>
        <w:ind w:left="10071" w:hanging="360"/>
      </w:pPr>
      <w:rPr>
        <w:rFonts w:ascii="Wingdings" w:hAnsi="Wingdings" w:hint="default"/>
      </w:rPr>
    </w:lvl>
  </w:abstractNum>
  <w:abstractNum w:abstractNumId="12">
    <w:nsid w:val="5E56669E"/>
    <w:multiLevelType w:val="hybridMultilevel"/>
    <w:tmpl w:val="7C82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A3A3A"/>
    <w:multiLevelType w:val="hybridMultilevel"/>
    <w:tmpl w:val="27BE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26F5C"/>
    <w:multiLevelType w:val="hybridMultilevel"/>
    <w:tmpl w:val="005E4CF4"/>
    <w:lvl w:ilvl="0" w:tplc="2C8411F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74DD1DE5"/>
    <w:multiLevelType w:val="hybridMultilevel"/>
    <w:tmpl w:val="9816F124"/>
    <w:lvl w:ilvl="0" w:tplc="7D5EEB98">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23096"/>
    <w:multiLevelType w:val="hybridMultilevel"/>
    <w:tmpl w:val="07CE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4"/>
  </w:num>
  <w:num w:numId="5">
    <w:abstractNumId w:val="9"/>
  </w:num>
  <w:num w:numId="6">
    <w:abstractNumId w:val="14"/>
  </w:num>
  <w:num w:numId="7">
    <w:abstractNumId w:val="8"/>
  </w:num>
  <w:num w:numId="8">
    <w:abstractNumId w:val="5"/>
  </w:num>
  <w:num w:numId="9">
    <w:abstractNumId w:val="7"/>
  </w:num>
  <w:num w:numId="10">
    <w:abstractNumId w:val="12"/>
  </w:num>
  <w:num w:numId="11">
    <w:abstractNumId w:val="1"/>
  </w:num>
  <w:num w:numId="12">
    <w:abstractNumId w:val="10"/>
  </w:num>
  <w:num w:numId="13">
    <w:abstractNumId w:val="6"/>
  </w:num>
  <w:num w:numId="14">
    <w:abstractNumId w:val="3"/>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9C"/>
    <w:rsid w:val="00002328"/>
    <w:rsid w:val="00004CB2"/>
    <w:rsid w:val="00010284"/>
    <w:rsid w:val="00011E60"/>
    <w:rsid w:val="0001328E"/>
    <w:rsid w:val="00013D71"/>
    <w:rsid w:val="0001510D"/>
    <w:rsid w:val="0001698F"/>
    <w:rsid w:val="00016C3C"/>
    <w:rsid w:val="0002066E"/>
    <w:rsid w:val="0002689A"/>
    <w:rsid w:val="00027C1C"/>
    <w:rsid w:val="000313A0"/>
    <w:rsid w:val="00035C85"/>
    <w:rsid w:val="00037D71"/>
    <w:rsid w:val="0004017A"/>
    <w:rsid w:val="00040D6A"/>
    <w:rsid w:val="0004233F"/>
    <w:rsid w:val="00043575"/>
    <w:rsid w:val="00044BF1"/>
    <w:rsid w:val="00047744"/>
    <w:rsid w:val="000478CC"/>
    <w:rsid w:val="000553AD"/>
    <w:rsid w:val="0006713F"/>
    <w:rsid w:val="0007046D"/>
    <w:rsid w:val="00074160"/>
    <w:rsid w:val="000802BC"/>
    <w:rsid w:val="00084F27"/>
    <w:rsid w:val="00085135"/>
    <w:rsid w:val="00087FED"/>
    <w:rsid w:val="0009067B"/>
    <w:rsid w:val="00095C3B"/>
    <w:rsid w:val="000A01D7"/>
    <w:rsid w:val="000A69BD"/>
    <w:rsid w:val="000A75A2"/>
    <w:rsid w:val="000A7FAB"/>
    <w:rsid w:val="000B22B7"/>
    <w:rsid w:val="000B26F2"/>
    <w:rsid w:val="000B307F"/>
    <w:rsid w:val="000B66C3"/>
    <w:rsid w:val="000C0F29"/>
    <w:rsid w:val="000C4A5C"/>
    <w:rsid w:val="000C5F71"/>
    <w:rsid w:val="000C6D91"/>
    <w:rsid w:val="000C7335"/>
    <w:rsid w:val="000D40AF"/>
    <w:rsid w:val="000D5440"/>
    <w:rsid w:val="000D6C8B"/>
    <w:rsid w:val="000E08A0"/>
    <w:rsid w:val="000E11CF"/>
    <w:rsid w:val="000E3EA5"/>
    <w:rsid w:val="000E5EA0"/>
    <w:rsid w:val="000E6F6E"/>
    <w:rsid w:val="000F01D9"/>
    <w:rsid w:val="000F1E3A"/>
    <w:rsid w:val="000F22D8"/>
    <w:rsid w:val="000F39BE"/>
    <w:rsid w:val="000F4B8D"/>
    <w:rsid w:val="00102ABD"/>
    <w:rsid w:val="001031EA"/>
    <w:rsid w:val="00103BFE"/>
    <w:rsid w:val="001052A8"/>
    <w:rsid w:val="00105E79"/>
    <w:rsid w:val="00110D0A"/>
    <w:rsid w:val="001128DA"/>
    <w:rsid w:val="001133FE"/>
    <w:rsid w:val="0012187A"/>
    <w:rsid w:val="001227FC"/>
    <w:rsid w:val="00130540"/>
    <w:rsid w:val="00130D39"/>
    <w:rsid w:val="001331C1"/>
    <w:rsid w:val="0014035C"/>
    <w:rsid w:val="001440A2"/>
    <w:rsid w:val="0014524A"/>
    <w:rsid w:val="0014678E"/>
    <w:rsid w:val="0014773F"/>
    <w:rsid w:val="00147B4A"/>
    <w:rsid w:val="00150B8F"/>
    <w:rsid w:val="00152AE2"/>
    <w:rsid w:val="00153BB8"/>
    <w:rsid w:val="001554CD"/>
    <w:rsid w:val="001603DE"/>
    <w:rsid w:val="00161179"/>
    <w:rsid w:val="00161D20"/>
    <w:rsid w:val="00163F2F"/>
    <w:rsid w:val="001646D7"/>
    <w:rsid w:val="00164D33"/>
    <w:rsid w:val="0017020C"/>
    <w:rsid w:val="001707CE"/>
    <w:rsid w:val="00172589"/>
    <w:rsid w:val="001753DB"/>
    <w:rsid w:val="001755F2"/>
    <w:rsid w:val="00175C0E"/>
    <w:rsid w:val="00175FB5"/>
    <w:rsid w:val="001764BF"/>
    <w:rsid w:val="00177A7C"/>
    <w:rsid w:val="00177C97"/>
    <w:rsid w:val="001837D2"/>
    <w:rsid w:val="00183AE9"/>
    <w:rsid w:val="00187491"/>
    <w:rsid w:val="0019157D"/>
    <w:rsid w:val="0019449F"/>
    <w:rsid w:val="00195C3C"/>
    <w:rsid w:val="00196411"/>
    <w:rsid w:val="001A043E"/>
    <w:rsid w:val="001A12FF"/>
    <w:rsid w:val="001A26AF"/>
    <w:rsid w:val="001A576B"/>
    <w:rsid w:val="001A6DF7"/>
    <w:rsid w:val="001A7717"/>
    <w:rsid w:val="001B5B3B"/>
    <w:rsid w:val="001C08A9"/>
    <w:rsid w:val="001C388C"/>
    <w:rsid w:val="001C3C57"/>
    <w:rsid w:val="001C68D2"/>
    <w:rsid w:val="001C6FE8"/>
    <w:rsid w:val="001C748E"/>
    <w:rsid w:val="001D4B73"/>
    <w:rsid w:val="001D5D15"/>
    <w:rsid w:val="001E244B"/>
    <w:rsid w:val="001E5C1F"/>
    <w:rsid w:val="001E71F7"/>
    <w:rsid w:val="001F03AE"/>
    <w:rsid w:val="001F15F4"/>
    <w:rsid w:val="001F60C8"/>
    <w:rsid w:val="001F68DB"/>
    <w:rsid w:val="00201D6D"/>
    <w:rsid w:val="002031D4"/>
    <w:rsid w:val="00204E08"/>
    <w:rsid w:val="00206528"/>
    <w:rsid w:val="00214CB1"/>
    <w:rsid w:val="00217724"/>
    <w:rsid w:val="00217B1D"/>
    <w:rsid w:val="00220570"/>
    <w:rsid w:val="00221559"/>
    <w:rsid w:val="00221932"/>
    <w:rsid w:val="00222691"/>
    <w:rsid w:val="00224EA5"/>
    <w:rsid w:val="00230DC3"/>
    <w:rsid w:val="0023100B"/>
    <w:rsid w:val="002358E9"/>
    <w:rsid w:val="00240347"/>
    <w:rsid w:val="00241648"/>
    <w:rsid w:val="00243F68"/>
    <w:rsid w:val="002446B7"/>
    <w:rsid w:val="00247A06"/>
    <w:rsid w:val="00250912"/>
    <w:rsid w:val="00253908"/>
    <w:rsid w:val="00254F82"/>
    <w:rsid w:val="00255FC1"/>
    <w:rsid w:val="00257EFF"/>
    <w:rsid w:val="0026188F"/>
    <w:rsid w:val="00265E4F"/>
    <w:rsid w:val="002702FC"/>
    <w:rsid w:val="0027414E"/>
    <w:rsid w:val="00274430"/>
    <w:rsid w:val="002764F8"/>
    <w:rsid w:val="002771A3"/>
    <w:rsid w:val="0028096F"/>
    <w:rsid w:val="00283A3E"/>
    <w:rsid w:val="002876ED"/>
    <w:rsid w:val="00287A6A"/>
    <w:rsid w:val="002922CD"/>
    <w:rsid w:val="00292A10"/>
    <w:rsid w:val="00294DA7"/>
    <w:rsid w:val="002A140D"/>
    <w:rsid w:val="002A1512"/>
    <w:rsid w:val="002A75DC"/>
    <w:rsid w:val="002A7E8B"/>
    <w:rsid w:val="002B036A"/>
    <w:rsid w:val="002B0770"/>
    <w:rsid w:val="002B2E9F"/>
    <w:rsid w:val="002B4A28"/>
    <w:rsid w:val="002C7DA3"/>
    <w:rsid w:val="002D3DA1"/>
    <w:rsid w:val="002D601F"/>
    <w:rsid w:val="002D6B95"/>
    <w:rsid w:val="002D7E7D"/>
    <w:rsid w:val="002E0F3E"/>
    <w:rsid w:val="002E2B6B"/>
    <w:rsid w:val="002E37A3"/>
    <w:rsid w:val="002E3D74"/>
    <w:rsid w:val="002F4400"/>
    <w:rsid w:val="002F473A"/>
    <w:rsid w:val="002F5890"/>
    <w:rsid w:val="002F75F5"/>
    <w:rsid w:val="002F780F"/>
    <w:rsid w:val="0030023A"/>
    <w:rsid w:val="00301E4F"/>
    <w:rsid w:val="003037EB"/>
    <w:rsid w:val="00303826"/>
    <w:rsid w:val="003054A0"/>
    <w:rsid w:val="00306B91"/>
    <w:rsid w:val="00310AC4"/>
    <w:rsid w:val="00310BC6"/>
    <w:rsid w:val="00310E84"/>
    <w:rsid w:val="00312228"/>
    <w:rsid w:val="00312A38"/>
    <w:rsid w:val="00313058"/>
    <w:rsid w:val="0031348E"/>
    <w:rsid w:val="003137BA"/>
    <w:rsid w:val="003156FA"/>
    <w:rsid w:val="0031657C"/>
    <w:rsid w:val="00324321"/>
    <w:rsid w:val="003300CA"/>
    <w:rsid w:val="00330204"/>
    <w:rsid w:val="003314D6"/>
    <w:rsid w:val="00333748"/>
    <w:rsid w:val="00333D0C"/>
    <w:rsid w:val="0033492A"/>
    <w:rsid w:val="00336491"/>
    <w:rsid w:val="00336CD8"/>
    <w:rsid w:val="00336EBD"/>
    <w:rsid w:val="00343489"/>
    <w:rsid w:val="00346248"/>
    <w:rsid w:val="003473A5"/>
    <w:rsid w:val="00353002"/>
    <w:rsid w:val="00354B26"/>
    <w:rsid w:val="003571E7"/>
    <w:rsid w:val="003629D0"/>
    <w:rsid w:val="0036669F"/>
    <w:rsid w:val="00370728"/>
    <w:rsid w:val="00371441"/>
    <w:rsid w:val="00387E10"/>
    <w:rsid w:val="00387F6D"/>
    <w:rsid w:val="00390298"/>
    <w:rsid w:val="003927DD"/>
    <w:rsid w:val="00394B80"/>
    <w:rsid w:val="00397E00"/>
    <w:rsid w:val="003A0D4B"/>
    <w:rsid w:val="003A1415"/>
    <w:rsid w:val="003A546C"/>
    <w:rsid w:val="003A6F6D"/>
    <w:rsid w:val="003B08A7"/>
    <w:rsid w:val="003B1E3E"/>
    <w:rsid w:val="003B2BF0"/>
    <w:rsid w:val="003B2CEA"/>
    <w:rsid w:val="003C12B7"/>
    <w:rsid w:val="003C2CCD"/>
    <w:rsid w:val="003C33D6"/>
    <w:rsid w:val="003C38EB"/>
    <w:rsid w:val="003C4E7F"/>
    <w:rsid w:val="003C65CA"/>
    <w:rsid w:val="003D07FC"/>
    <w:rsid w:val="003D2413"/>
    <w:rsid w:val="003E12AB"/>
    <w:rsid w:val="003E316E"/>
    <w:rsid w:val="003E4B10"/>
    <w:rsid w:val="003E5E05"/>
    <w:rsid w:val="003E6231"/>
    <w:rsid w:val="003E64EF"/>
    <w:rsid w:val="003E6A1D"/>
    <w:rsid w:val="00401E53"/>
    <w:rsid w:val="0040237A"/>
    <w:rsid w:val="00402CF8"/>
    <w:rsid w:val="00407F6F"/>
    <w:rsid w:val="00410A8E"/>
    <w:rsid w:val="00413F12"/>
    <w:rsid w:val="004158BF"/>
    <w:rsid w:val="004204F7"/>
    <w:rsid w:val="00421420"/>
    <w:rsid w:val="0042345A"/>
    <w:rsid w:val="004278AF"/>
    <w:rsid w:val="00434C57"/>
    <w:rsid w:val="00436FC3"/>
    <w:rsid w:val="004411B3"/>
    <w:rsid w:val="004430B0"/>
    <w:rsid w:val="004454AB"/>
    <w:rsid w:val="00446A2C"/>
    <w:rsid w:val="00453958"/>
    <w:rsid w:val="00453B0D"/>
    <w:rsid w:val="00457846"/>
    <w:rsid w:val="00462865"/>
    <w:rsid w:val="00464F41"/>
    <w:rsid w:val="004667E2"/>
    <w:rsid w:val="00470C76"/>
    <w:rsid w:val="00472E43"/>
    <w:rsid w:val="00475214"/>
    <w:rsid w:val="00480DD5"/>
    <w:rsid w:val="00497CD7"/>
    <w:rsid w:val="00497D0C"/>
    <w:rsid w:val="004A0E52"/>
    <w:rsid w:val="004A6C72"/>
    <w:rsid w:val="004A703E"/>
    <w:rsid w:val="004A7FE8"/>
    <w:rsid w:val="004B2CA4"/>
    <w:rsid w:val="004B3AB2"/>
    <w:rsid w:val="004B7ABA"/>
    <w:rsid w:val="004C006A"/>
    <w:rsid w:val="004C3111"/>
    <w:rsid w:val="004C347E"/>
    <w:rsid w:val="004C4062"/>
    <w:rsid w:val="004D03B4"/>
    <w:rsid w:val="004D098D"/>
    <w:rsid w:val="004D0DB5"/>
    <w:rsid w:val="004D2887"/>
    <w:rsid w:val="004D754F"/>
    <w:rsid w:val="004E0EE1"/>
    <w:rsid w:val="004E5E0D"/>
    <w:rsid w:val="004E61E9"/>
    <w:rsid w:val="004E61F8"/>
    <w:rsid w:val="004F1D8B"/>
    <w:rsid w:val="004F2EA2"/>
    <w:rsid w:val="004F4BA0"/>
    <w:rsid w:val="004F558C"/>
    <w:rsid w:val="004F55EA"/>
    <w:rsid w:val="004F7283"/>
    <w:rsid w:val="00500F26"/>
    <w:rsid w:val="00513A1A"/>
    <w:rsid w:val="005143DA"/>
    <w:rsid w:val="00515EBF"/>
    <w:rsid w:val="00516485"/>
    <w:rsid w:val="0051685B"/>
    <w:rsid w:val="0052197E"/>
    <w:rsid w:val="005221B9"/>
    <w:rsid w:val="005227B3"/>
    <w:rsid w:val="00522F26"/>
    <w:rsid w:val="0052708C"/>
    <w:rsid w:val="00530752"/>
    <w:rsid w:val="0053269C"/>
    <w:rsid w:val="00532EEC"/>
    <w:rsid w:val="00536C1B"/>
    <w:rsid w:val="00536EB6"/>
    <w:rsid w:val="00537A87"/>
    <w:rsid w:val="00541462"/>
    <w:rsid w:val="00543DC6"/>
    <w:rsid w:val="00544354"/>
    <w:rsid w:val="005449A1"/>
    <w:rsid w:val="0054635B"/>
    <w:rsid w:val="005468DC"/>
    <w:rsid w:val="005476BF"/>
    <w:rsid w:val="0054797D"/>
    <w:rsid w:val="00551C18"/>
    <w:rsid w:val="005533E2"/>
    <w:rsid w:val="0055436D"/>
    <w:rsid w:val="00554ADD"/>
    <w:rsid w:val="00555CEB"/>
    <w:rsid w:val="00560762"/>
    <w:rsid w:val="00562F93"/>
    <w:rsid w:val="0056661D"/>
    <w:rsid w:val="00570922"/>
    <w:rsid w:val="00570965"/>
    <w:rsid w:val="00570D15"/>
    <w:rsid w:val="005726CE"/>
    <w:rsid w:val="00572D28"/>
    <w:rsid w:val="0057457E"/>
    <w:rsid w:val="00576E83"/>
    <w:rsid w:val="0057792C"/>
    <w:rsid w:val="005779C3"/>
    <w:rsid w:val="00580C30"/>
    <w:rsid w:val="005814C4"/>
    <w:rsid w:val="00583436"/>
    <w:rsid w:val="00584E75"/>
    <w:rsid w:val="0058665C"/>
    <w:rsid w:val="0059107D"/>
    <w:rsid w:val="00592DB8"/>
    <w:rsid w:val="005952E2"/>
    <w:rsid w:val="005970A3"/>
    <w:rsid w:val="005A1B73"/>
    <w:rsid w:val="005A321F"/>
    <w:rsid w:val="005A3C90"/>
    <w:rsid w:val="005A4231"/>
    <w:rsid w:val="005A557A"/>
    <w:rsid w:val="005B4586"/>
    <w:rsid w:val="005B7B34"/>
    <w:rsid w:val="005C11B4"/>
    <w:rsid w:val="005C169E"/>
    <w:rsid w:val="005C270B"/>
    <w:rsid w:val="005C4251"/>
    <w:rsid w:val="005C6EF6"/>
    <w:rsid w:val="005C770B"/>
    <w:rsid w:val="005D05AD"/>
    <w:rsid w:val="005D48B8"/>
    <w:rsid w:val="005D4D91"/>
    <w:rsid w:val="005D5FDB"/>
    <w:rsid w:val="005E1083"/>
    <w:rsid w:val="005E1F90"/>
    <w:rsid w:val="005E360D"/>
    <w:rsid w:val="005E3ED8"/>
    <w:rsid w:val="005E59FA"/>
    <w:rsid w:val="005E72E9"/>
    <w:rsid w:val="005F0FFC"/>
    <w:rsid w:val="005F109A"/>
    <w:rsid w:val="005F4639"/>
    <w:rsid w:val="005F55AD"/>
    <w:rsid w:val="005F6617"/>
    <w:rsid w:val="005F7246"/>
    <w:rsid w:val="005F7F1A"/>
    <w:rsid w:val="00601228"/>
    <w:rsid w:val="0060374C"/>
    <w:rsid w:val="006070C7"/>
    <w:rsid w:val="00612D11"/>
    <w:rsid w:val="00620593"/>
    <w:rsid w:val="0062137D"/>
    <w:rsid w:val="006217F3"/>
    <w:rsid w:val="006225D6"/>
    <w:rsid w:val="00622EA7"/>
    <w:rsid w:val="0063358D"/>
    <w:rsid w:val="00637500"/>
    <w:rsid w:val="00637656"/>
    <w:rsid w:val="0064492C"/>
    <w:rsid w:val="00646F98"/>
    <w:rsid w:val="00655938"/>
    <w:rsid w:val="006605B4"/>
    <w:rsid w:val="00661E3F"/>
    <w:rsid w:val="00664738"/>
    <w:rsid w:val="0066501B"/>
    <w:rsid w:val="006678FC"/>
    <w:rsid w:val="006708A7"/>
    <w:rsid w:val="0068011E"/>
    <w:rsid w:val="00680301"/>
    <w:rsid w:val="00680B15"/>
    <w:rsid w:val="00683D4D"/>
    <w:rsid w:val="00684DC1"/>
    <w:rsid w:val="00684E1B"/>
    <w:rsid w:val="00685BAB"/>
    <w:rsid w:val="00685DC1"/>
    <w:rsid w:val="0068765B"/>
    <w:rsid w:val="006900B5"/>
    <w:rsid w:val="00690F01"/>
    <w:rsid w:val="006A18FD"/>
    <w:rsid w:val="006A2B2B"/>
    <w:rsid w:val="006B3ABB"/>
    <w:rsid w:val="006B5659"/>
    <w:rsid w:val="006B71BC"/>
    <w:rsid w:val="006C257A"/>
    <w:rsid w:val="006C46CE"/>
    <w:rsid w:val="006C46F0"/>
    <w:rsid w:val="006C4F91"/>
    <w:rsid w:val="006C6400"/>
    <w:rsid w:val="006D3D90"/>
    <w:rsid w:val="006D3D95"/>
    <w:rsid w:val="006D443E"/>
    <w:rsid w:val="006D68EB"/>
    <w:rsid w:val="006D7246"/>
    <w:rsid w:val="006E09FD"/>
    <w:rsid w:val="006F0DB4"/>
    <w:rsid w:val="006F2F4C"/>
    <w:rsid w:val="006F47B3"/>
    <w:rsid w:val="006F6364"/>
    <w:rsid w:val="006F6852"/>
    <w:rsid w:val="006F7E2E"/>
    <w:rsid w:val="007034EF"/>
    <w:rsid w:val="00703C02"/>
    <w:rsid w:val="00704FCC"/>
    <w:rsid w:val="007052BE"/>
    <w:rsid w:val="007123D3"/>
    <w:rsid w:val="00716A87"/>
    <w:rsid w:val="0072105A"/>
    <w:rsid w:val="00722B99"/>
    <w:rsid w:val="00725EC5"/>
    <w:rsid w:val="00726369"/>
    <w:rsid w:val="007334AF"/>
    <w:rsid w:val="00734772"/>
    <w:rsid w:val="007368F9"/>
    <w:rsid w:val="0074162E"/>
    <w:rsid w:val="00742429"/>
    <w:rsid w:val="00745BD3"/>
    <w:rsid w:val="00747505"/>
    <w:rsid w:val="007504E4"/>
    <w:rsid w:val="0075662A"/>
    <w:rsid w:val="0075663C"/>
    <w:rsid w:val="0076560D"/>
    <w:rsid w:val="00765FFB"/>
    <w:rsid w:val="00767ABE"/>
    <w:rsid w:val="00767CB4"/>
    <w:rsid w:val="00773F09"/>
    <w:rsid w:val="00775C70"/>
    <w:rsid w:val="00784CDB"/>
    <w:rsid w:val="007925AE"/>
    <w:rsid w:val="0079540C"/>
    <w:rsid w:val="00795721"/>
    <w:rsid w:val="0079659B"/>
    <w:rsid w:val="007A28BA"/>
    <w:rsid w:val="007A44A5"/>
    <w:rsid w:val="007A6AFC"/>
    <w:rsid w:val="007B12AF"/>
    <w:rsid w:val="007B714E"/>
    <w:rsid w:val="007C2B4F"/>
    <w:rsid w:val="007C3D35"/>
    <w:rsid w:val="007D0AD5"/>
    <w:rsid w:val="007D27B1"/>
    <w:rsid w:val="007D4897"/>
    <w:rsid w:val="007D7F35"/>
    <w:rsid w:val="007E00C9"/>
    <w:rsid w:val="007E1AFB"/>
    <w:rsid w:val="007E38F4"/>
    <w:rsid w:val="007E4726"/>
    <w:rsid w:val="007E7B48"/>
    <w:rsid w:val="007F048C"/>
    <w:rsid w:val="007F1DD9"/>
    <w:rsid w:val="007F5174"/>
    <w:rsid w:val="00804452"/>
    <w:rsid w:val="00810D45"/>
    <w:rsid w:val="0081105A"/>
    <w:rsid w:val="00812C47"/>
    <w:rsid w:val="00814BF7"/>
    <w:rsid w:val="00815495"/>
    <w:rsid w:val="00817B7E"/>
    <w:rsid w:val="00822310"/>
    <w:rsid w:val="00822DA7"/>
    <w:rsid w:val="00825535"/>
    <w:rsid w:val="008257EC"/>
    <w:rsid w:val="0082581C"/>
    <w:rsid w:val="00825E3A"/>
    <w:rsid w:val="00827BE7"/>
    <w:rsid w:val="00832D56"/>
    <w:rsid w:val="008343A2"/>
    <w:rsid w:val="008361FA"/>
    <w:rsid w:val="00842207"/>
    <w:rsid w:val="00842AC6"/>
    <w:rsid w:val="00844E0C"/>
    <w:rsid w:val="0084516A"/>
    <w:rsid w:val="008479F3"/>
    <w:rsid w:val="00851D5D"/>
    <w:rsid w:val="008544DF"/>
    <w:rsid w:val="00855030"/>
    <w:rsid w:val="00855349"/>
    <w:rsid w:val="00855A7C"/>
    <w:rsid w:val="00857EFF"/>
    <w:rsid w:val="00860327"/>
    <w:rsid w:val="008611C3"/>
    <w:rsid w:val="008649BC"/>
    <w:rsid w:val="008668E5"/>
    <w:rsid w:val="00870942"/>
    <w:rsid w:val="00873216"/>
    <w:rsid w:val="008760F3"/>
    <w:rsid w:val="00876D7F"/>
    <w:rsid w:val="0088004E"/>
    <w:rsid w:val="00880732"/>
    <w:rsid w:val="008824B9"/>
    <w:rsid w:val="00884056"/>
    <w:rsid w:val="0088595D"/>
    <w:rsid w:val="008873F9"/>
    <w:rsid w:val="008930CB"/>
    <w:rsid w:val="008A335E"/>
    <w:rsid w:val="008A73D9"/>
    <w:rsid w:val="008A786F"/>
    <w:rsid w:val="008B025C"/>
    <w:rsid w:val="008B0786"/>
    <w:rsid w:val="008B0F36"/>
    <w:rsid w:val="008B39CF"/>
    <w:rsid w:val="008B3FF8"/>
    <w:rsid w:val="008B5C63"/>
    <w:rsid w:val="008B6F4C"/>
    <w:rsid w:val="008B7C09"/>
    <w:rsid w:val="008B7CF2"/>
    <w:rsid w:val="008C1E8A"/>
    <w:rsid w:val="008C218F"/>
    <w:rsid w:val="008C2306"/>
    <w:rsid w:val="008C5C63"/>
    <w:rsid w:val="008C63B0"/>
    <w:rsid w:val="008D0C2D"/>
    <w:rsid w:val="008D6536"/>
    <w:rsid w:val="008D734A"/>
    <w:rsid w:val="008D78F7"/>
    <w:rsid w:val="008E0CAC"/>
    <w:rsid w:val="008E6FC0"/>
    <w:rsid w:val="008E76B2"/>
    <w:rsid w:val="008E7891"/>
    <w:rsid w:val="008E7D72"/>
    <w:rsid w:val="008F07FE"/>
    <w:rsid w:val="008F1B2F"/>
    <w:rsid w:val="008F69FC"/>
    <w:rsid w:val="008F6A5A"/>
    <w:rsid w:val="00900CFA"/>
    <w:rsid w:val="00902E81"/>
    <w:rsid w:val="00903820"/>
    <w:rsid w:val="00904B50"/>
    <w:rsid w:val="0091076E"/>
    <w:rsid w:val="00910BF8"/>
    <w:rsid w:val="00911F09"/>
    <w:rsid w:val="00916CB1"/>
    <w:rsid w:val="009171AE"/>
    <w:rsid w:val="009179F8"/>
    <w:rsid w:val="009215C8"/>
    <w:rsid w:val="00922452"/>
    <w:rsid w:val="0092561E"/>
    <w:rsid w:val="00927E91"/>
    <w:rsid w:val="009333F2"/>
    <w:rsid w:val="00937B31"/>
    <w:rsid w:val="00942864"/>
    <w:rsid w:val="00945146"/>
    <w:rsid w:val="00945F79"/>
    <w:rsid w:val="00954799"/>
    <w:rsid w:val="009601E9"/>
    <w:rsid w:val="0096057A"/>
    <w:rsid w:val="009626AA"/>
    <w:rsid w:val="00963907"/>
    <w:rsid w:val="009640ED"/>
    <w:rsid w:val="00974404"/>
    <w:rsid w:val="009757AE"/>
    <w:rsid w:val="009764ED"/>
    <w:rsid w:val="00981F92"/>
    <w:rsid w:val="00984ABD"/>
    <w:rsid w:val="009853F7"/>
    <w:rsid w:val="009856DF"/>
    <w:rsid w:val="00985D19"/>
    <w:rsid w:val="0098626B"/>
    <w:rsid w:val="009874BD"/>
    <w:rsid w:val="00990622"/>
    <w:rsid w:val="00991044"/>
    <w:rsid w:val="009925F9"/>
    <w:rsid w:val="00992FB4"/>
    <w:rsid w:val="00993FB5"/>
    <w:rsid w:val="0099498C"/>
    <w:rsid w:val="00994E2E"/>
    <w:rsid w:val="009A06FF"/>
    <w:rsid w:val="009A19AC"/>
    <w:rsid w:val="009A25EB"/>
    <w:rsid w:val="009A4C9F"/>
    <w:rsid w:val="009B2158"/>
    <w:rsid w:val="009B4397"/>
    <w:rsid w:val="009B5E64"/>
    <w:rsid w:val="009B69E5"/>
    <w:rsid w:val="009C0A2E"/>
    <w:rsid w:val="009C1508"/>
    <w:rsid w:val="009C17C4"/>
    <w:rsid w:val="009C1B10"/>
    <w:rsid w:val="009C1C24"/>
    <w:rsid w:val="009C5DDF"/>
    <w:rsid w:val="009C63E3"/>
    <w:rsid w:val="009C67B8"/>
    <w:rsid w:val="009C69D3"/>
    <w:rsid w:val="009C6E46"/>
    <w:rsid w:val="009D04DB"/>
    <w:rsid w:val="009D29EA"/>
    <w:rsid w:val="009D2AD9"/>
    <w:rsid w:val="009D60DA"/>
    <w:rsid w:val="009D61DB"/>
    <w:rsid w:val="009D6C71"/>
    <w:rsid w:val="009E2BE4"/>
    <w:rsid w:val="009E4FAD"/>
    <w:rsid w:val="009E5294"/>
    <w:rsid w:val="009E785A"/>
    <w:rsid w:val="009F233E"/>
    <w:rsid w:val="009F34EF"/>
    <w:rsid w:val="009F3730"/>
    <w:rsid w:val="00A011CB"/>
    <w:rsid w:val="00A03DC7"/>
    <w:rsid w:val="00A068DB"/>
    <w:rsid w:val="00A06AB5"/>
    <w:rsid w:val="00A12769"/>
    <w:rsid w:val="00A141BF"/>
    <w:rsid w:val="00A14C8F"/>
    <w:rsid w:val="00A23B55"/>
    <w:rsid w:val="00A265C0"/>
    <w:rsid w:val="00A26BD4"/>
    <w:rsid w:val="00A2728D"/>
    <w:rsid w:val="00A30D44"/>
    <w:rsid w:val="00A32F4F"/>
    <w:rsid w:val="00A33D5A"/>
    <w:rsid w:val="00A343C3"/>
    <w:rsid w:val="00A35E11"/>
    <w:rsid w:val="00A402E1"/>
    <w:rsid w:val="00A42FB1"/>
    <w:rsid w:val="00A43635"/>
    <w:rsid w:val="00A44DD6"/>
    <w:rsid w:val="00A50226"/>
    <w:rsid w:val="00A539E0"/>
    <w:rsid w:val="00A57159"/>
    <w:rsid w:val="00A57172"/>
    <w:rsid w:val="00A5736C"/>
    <w:rsid w:val="00A573B0"/>
    <w:rsid w:val="00A607C2"/>
    <w:rsid w:val="00A654D8"/>
    <w:rsid w:val="00A657DF"/>
    <w:rsid w:val="00A66B40"/>
    <w:rsid w:val="00A7617E"/>
    <w:rsid w:val="00A80871"/>
    <w:rsid w:val="00A84836"/>
    <w:rsid w:val="00A87482"/>
    <w:rsid w:val="00A91485"/>
    <w:rsid w:val="00A92476"/>
    <w:rsid w:val="00A92996"/>
    <w:rsid w:val="00A972DB"/>
    <w:rsid w:val="00AA5EA5"/>
    <w:rsid w:val="00AB12CF"/>
    <w:rsid w:val="00AB1E60"/>
    <w:rsid w:val="00AB45C1"/>
    <w:rsid w:val="00AB745C"/>
    <w:rsid w:val="00AC0640"/>
    <w:rsid w:val="00AC1CBA"/>
    <w:rsid w:val="00AC20D9"/>
    <w:rsid w:val="00AC34CB"/>
    <w:rsid w:val="00AC36A0"/>
    <w:rsid w:val="00AD297D"/>
    <w:rsid w:val="00AD7ED9"/>
    <w:rsid w:val="00AE0A3E"/>
    <w:rsid w:val="00AE209F"/>
    <w:rsid w:val="00AE2F5E"/>
    <w:rsid w:val="00AE341B"/>
    <w:rsid w:val="00AE506A"/>
    <w:rsid w:val="00AF3515"/>
    <w:rsid w:val="00AF373A"/>
    <w:rsid w:val="00AF557C"/>
    <w:rsid w:val="00B00292"/>
    <w:rsid w:val="00B0469B"/>
    <w:rsid w:val="00B1023F"/>
    <w:rsid w:val="00B22259"/>
    <w:rsid w:val="00B222C3"/>
    <w:rsid w:val="00B22A24"/>
    <w:rsid w:val="00B24427"/>
    <w:rsid w:val="00B2554E"/>
    <w:rsid w:val="00B2667E"/>
    <w:rsid w:val="00B27332"/>
    <w:rsid w:val="00B273EE"/>
    <w:rsid w:val="00B339E2"/>
    <w:rsid w:val="00B33B59"/>
    <w:rsid w:val="00B35D23"/>
    <w:rsid w:val="00B3600C"/>
    <w:rsid w:val="00B40B19"/>
    <w:rsid w:val="00B40B32"/>
    <w:rsid w:val="00B40C7A"/>
    <w:rsid w:val="00B41C51"/>
    <w:rsid w:val="00B45F85"/>
    <w:rsid w:val="00B46157"/>
    <w:rsid w:val="00B4770F"/>
    <w:rsid w:val="00B5122E"/>
    <w:rsid w:val="00B53280"/>
    <w:rsid w:val="00B541F9"/>
    <w:rsid w:val="00B54E5D"/>
    <w:rsid w:val="00B55108"/>
    <w:rsid w:val="00B60059"/>
    <w:rsid w:val="00B60309"/>
    <w:rsid w:val="00B62265"/>
    <w:rsid w:val="00B62953"/>
    <w:rsid w:val="00B63ED6"/>
    <w:rsid w:val="00B65134"/>
    <w:rsid w:val="00B654E8"/>
    <w:rsid w:val="00B66E79"/>
    <w:rsid w:val="00B72661"/>
    <w:rsid w:val="00B73648"/>
    <w:rsid w:val="00B76644"/>
    <w:rsid w:val="00B768CC"/>
    <w:rsid w:val="00B77177"/>
    <w:rsid w:val="00B81781"/>
    <w:rsid w:val="00B823AD"/>
    <w:rsid w:val="00B849D9"/>
    <w:rsid w:val="00B86E6D"/>
    <w:rsid w:val="00B86F19"/>
    <w:rsid w:val="00B907F1"/>
    <w:rsid w:val="00B926F8"/>
    <w:rsid w:val="00B9298A"/>
    <w:rsid w:val="00B93020"/>
    <w:rsid w:val="00B94E3E"/>
    <w:rsid w:val="00B95404"/>
    <w:rsid w:val="00B957DB"/>
    <w:rsid w:val="00B97A00"/>
    <w:rsid w:val="00BA2BE5"/>
    <w:rsid w:val="00BA39A1"/>
    <w:rsid w:val="00BA5938"/>
    <w:rsid w:val="00BA5B62"/>
    <w:rsid w:val="00BB4A96"/>
    <w:rsid w:val="00BB7F77"/>
    <w:rsid w:val="00BC229B"/>
    <w:rsid w:val="00BC262F"/>
    <w:rsid w:val="00BC2CC4"/>
    <w:rsid w:val="00BC43D8"/>
    <w:rsid w:val="00BC48E0"/>
    <w:rsid w:val="00BC6C36"/>
    <w:rsid w:val="00BD3091"/>
    <w:rsid w:val="00BD41EA"/>
    <w:rsid w:val="00BD5EE2"/>
    <w:rsid w:val="00BE20F2"/>
    <w:rsid w:val="00BE23A8"/>
    <w:rsid w:val="00BE38FD"/>
    <w:rsid w:val="00BE4982"/>
    <w:rsid w:val="00BE6394"/>
    <w:rsid w:val="00BF25DB"/>
    <w:rsid w:val="00BF3C60"/>
    <w:rsid w:val="00BF5835"/>
    <w:rsid w:val="00C003BD"/>
    <w:rsid w:val="00C00872"/>
    <w:rsid w:val="00C00F99"/>
    <w:rsid w:val="00C01757"/>
    <w:rsid w:val="00C02A82"/>
    <w:rsid w:val="00C06B19"/>
    <w:rsid w:val="00C107E2"/>
    <w:rsid w:val="00C1098C"/>
    <w:rsid w:val="00C10D0C"/>
    <w:rsid w:val="00C1327C"/>
    <w:rsid w:val="00C138BC"/>
    <w:rsid w:val="00C1797B"/>
    <w:rsid w:val="00C17D8C"/>
    <w:rsid w:val="00C20F38"/>
    <w:rsid w:val="00C22A78"/>
    <w:rsid w:val="00C23CED"/>
    <w:rsid w:val="00C25A8E"/>
    <w:rsid w:val="00C301F7"/>
    <w:rsid w:val="00C40AA6"/>
    <w:rsid w:val="00C41111"/>
    <w:rsid w:val="00C416C5"/>
    <w:rsid w:val="00C41C3D"/>
    <w:rsid w:val="00C41DA8"/>
    <w:rsid w:val="00C421E3"/>
    <w:rsid w:val="00C42E01"/>
    <w:rsid w:val="00C44E2D"/>
    <w:rsid w:val="00C4542F"/>
    <w:rsid w:val="00C46CA4"/>
    <w:rsid w:val="00C46CC6"/>
    <w:rsid w:val="00C501B4"/>
    <w:rsid w:val="00C523CD"/>
    <w:rsid w:val="00C540C1"/>
    <w:rsid w:val="00C55E49"/>
    <w:rsid w:val="00C56766"/>
    <w:rsid w:val="00C61BD5"/>
    <w:rsid w:val="00C62899"/>
    <w:rsid w:val="00C62D2E"/>
    <w:rsid w:val="00C72A1A"/>
    <w:rsid w:val="00C72E66"/>
    <w:rsid w:val="00C74E36"/>
    <w:rsid w:val="00C8042D"/>
    <w:rsid w:val="00C820CD"/>
    <w:rsid w:val="00C82759"/>
    <w:rsid w:val="00CA686D"/>
    <w:rsid w:val="00CA7CFF"/>
    <w:rsid w:val="00CB0E9E"/>
    <w:rsid w:val="00CB4123"/>
    <w:rsid w:val="00CB5938"/>
    <w:rsid w:val="00CC0A3B"/>
    <w:rsid w:val="00CC1D9F"/>
    <w:rsid w:val="00CC65B7"/>
    <w:rsid w:val="00CD279B"/>
    <w:rsid w:val="00CD30B5"/>
    <w:rsid w:val="00CD36ED"/>
    <w:rsid w:val="00CD6207"/>
    <w:rsid w:val="00CD6B4A"/>
    <w:rsid w:val="00CE414D"/>
    <w:rsid w:val="00CE590C"/>
    <w:rsid w:val="00CE7ED1"/>
    <w:rsid w:val="00CF63C1"/>
    <w:rsid w:val="00CF66AD"/>
    <w:rsid w:val="00D01658"/>
    <w:rsid w:val="00D02411"/>
    <w:rsid w:val="00D0651C"/>
    <w:rsid w:val="00D06A43"/>
    <w:rsid w:val="00D06B23"/>
    <w:rsid w:val="00D0720F"/>
    <w:rsid w:val="00D10771"/>
    <w:rsid w:val="00D121E9"/>
    <w:rsid w:val="00D1424B"/>
    <w:rsid w:val="00D149CD"/>
    <w:rsid w:val="00D177C0"/>
    <w:rsid w:val="00D17A5A"/>
    <w:rsid w:val="00D17D06"/>
    <w:rsid w:val="00D20E97"/>
    <w:rsid w:val="00D21208"/>
    <w:rsid w:val="00D23A10"/>
    <w:rsid w:val="00D23A6B"/>
    <w:rsid w:val="00D24924"/>
    <w:rsid w:val="00D251FC"/>
    <w:rsid w:val="00D259B1"/>
    <w:rsid w:val="00D3013F"/>
    <w:rsid w:val="00D30F84"/>
    <w:rsid w:val="00D3196D"/>
    <w:rsid w:val="00D349E5"/>
    <w:rsid w:val="00D373F2"/>
    <w:rsid w:val="00D41F47"/>
    <w:rsid w:val="00D45965"/>
    <w:rsid w:val="00D5019C"/>
    <w:rsid w:val="00D5386F"/>
    <w:rsid w:val="00D54CF4"/>
    <w:rsid w:val="00D564C9"/>
    <w:rsid w:val="00D569CC"/>
    <w:rsid w:val="00D57B76"/>
    <w:rsid w:val="00D61D95"/>
    <w:rsid w:val="00D6498A"/>
    <w:rsid w:val="00D65C3C"/>
    <w:rsid w:val="00D67645"/>
    <w:rsid w:val="00D70766"/>
    <w:rsid w:val="00D73367"/>
    <w:rsid w:val="00D7445E"/>
    <w:rsid w:val="00D7718E"/>
    <w:rsid w:val="00D80F53"/>
    <w:rsid w:val="00D828D3"/>
    <w:rsid w:val="00D830A6"/>
    <w:rsid w:val="00D85F86"/>
    <w:rsid w:val="00D906BB"/>
    <w:rsid w:val="00D90FA4"/>
    <w:rsid w:val="00D97CE1"/>
    <w:rsid w:val="00DA2CD1"/>
    <w:rsid w:val="00DA55C6"/>
    <w:rsid w:val="00DB1FC8"/>
    <w:rsid w:val="00DB2D20"/>
    <w:rsid w:val="00DB2E15"/>
    <w:rsid w:val="00DB33EB"/>
    <w:rsid w:val="00DC049F"/>
    <w:rsid w:val="00DC230B"/>
    <w:rsid w:val="00DC3138"/>
    <w:rsid w:val="00DC31F3"/>
    <w:rsid w:val="00DD093B"/>
    <w:rsid w:val="00DD0F75"/>
    <w:rsid w:val="00DD31DC"/>
    <w:rsid w:val="00DD4AF3"/>
    <w:rsid w:val="00DD7D86"/>
    <w:rsid w:val="00DE0CDE"/>
    <w:rsid w:val="00DE225C"/>
    <w:rsid w:val="00DE2B56"/>
    <w:rsid w:val="00DE37A1"/>
    <w:rsid w:val="00DE58DC"/>
    <w:rsid w:val="00DE5EE9"/>
    <w:rsid w:val="00DE75D0"/>
    <w:rsid w:val="00DF05E3"/>
    <w:rsid w:val="00DF29F6"/>
    <w:rsid w:val="00DF2D57"/>
    <w:rsid w:val="00DF3899"/>
    <w:rsid w:val="00DF3D70"/>
    <w:rsid w:val="00DF5EDD"/>
    <w:rsid w:val="00E02D99"/>
    <w:rsid w:val="00E04CEA"/>
    <w:rsid w:val="00E06A98"/>
    <w:rsid w:val="00E13014"/>
    <w:rsid w:val="00E132AC"/>
    <w:rsid w:val="00E13522"/>
    <w:rsid w:val="00E17302"/>
    <w:rsid w:val="00E22967"/>
    <w:rsid w:val="00E24C33"/>
    <w:rsid w:val="00E24EDB"/>
    <w:rsid w:val="00E25009"/>
    <w:rsid w:val="00E356E8"/>
    <w:rsid w:val="00E365C2"/>
    <w:rsid w:val="00E36651"/>
    <w:rsid w:val="00E37DE4"/>
    <w:rsid w:val="00E442EF"/>
    <w:rsid w:val="00E4657D"/>
    <w:rsid w:val="00E476F1"/>
    <w:rsid w:val="00E51085"/>
    <w:rsid w:val="00E52E72"/>
    <w:rsid w:val="00E53A37"/>
    <w:rsid w:val="00E60934"/>
    <w:rsid w:val="00E61F26"/>
    <w:rsid w:val="00E66FAE"/>
    <w:rsid w:val="00E70983"/>
    <w:rsid w:val="00E7431E"/>
    <w:rsid w:val="00E74E2C"/>
    <w:rsid w:val="00E754C3"/>
    <w:rsid w:val="00E800F5"/>
    <w:rsid w:val="00E82C1E"/>
    <w:rsid w:val="00E836FC"/>
    <w:rsid w:val="00E84B11"/>
    <w:rsid w:val="00E87DCC"/>
    <w:rsid w:val="00E91C66"/>
    <w:rsid w:val="00E91E09"/>
    <w:rsid w:val="00E9327A"/>
    <w:rsid w:val="00E941BE"/>
    <w:rsid w:val="00E94470"/>
    <w:rsid w:val="00E967E1"/>
    <w:rsid w:val="00E96969"/>
    <w:rsid w:val="00E97D51"/>
    <w:rsid w:val="00EA1CDD"/>
    <w:rsid w:val="00EA248C"/>
    <w:rsid w:val="00EA6E5E"/>
    <w:rsid w:val="00EB0B52"/>
    <w:rsid w:val="00EB295C"/>
    <w:rsid w:val="00EB5379"/>
    <w:rsid w:val="00EB55C5"/>
    <w:rsid w:val="00EB6D35"/>
    <w:rsid w:val="00EC08DF"/>
    <w:rsid w:val="00EC44B5"/>
    <w:rsid w:val="00EC4576"/>
    <w:rsid w:val="00EC5B15"/>
    <w:rsid w:val="00EC7381"/>
    <w:rsid w:val="00EC79D8"/>
    <w:rsid w:val="00EC7B33"/>
    <w:rsid w:val="00ED1805"/>
    <w:rsid w:val="00ED7092"/>
    <w:rsid w:val="00ED7228"/>
    <w:rsid w:val="00EE229F"/>
    <w:rsid w:val="00EE2CB6"/>
    <w:rsid w:val="00EE4CCE"/>
    <w:rsid w:val="00EE7889"/>
    <w:rsid w:val="00EF0FC5"/>
    <w:rsid w:val="00EF15B7"/>
    <w:rsid w:val="00EF24EC"/>
    <w:rsid w:val="00EF27FB"/>
    <w:rsid w:val="00EF2EE4"/>
    <w:rsid w:val="00EF3F77"/>
    <w:rsid w:val="00EF4664"/>
    <w:rsid w:val="00F00330"/>
    <w:rsid w:val="00F015CA"/>
    <w:rsid w:val="00F02799"/>
    <w:rsid w:val="00F106DE"/>
    <w:rsid w:val="00F13178"/>
    <w:rsid w:val="00F13DE2"/>
    <w:rsid w:val="00F141D9"/>
    <w:rsid w:val="00F144E1"/>
    <w:rsid w:val="00F157FB"/>
    <w:rsid w:val="00F20244"/>
    <w:rsid w:val="00F21A81"/>
    <w:rsid w:val="00F22463"/>
    <w:rsid w:val="00F30CE8"/>
    <w:rsid w:val="00F31E75"/>
    <w:rsid w:val="00F329B4"/>
    <w:rsid w:val="00F331C9"/>
    <w:rsid w:val="00F34400"/>
    <w:rsid w:val="00F35C27"/>
    <w:rsid w:val="00F40387"/>
    <w:rsid w:val="00F407DC"/>
    <w:rsid w:val="00F41C45"/>
    <w:rsid w:val="00F43737"/>
    <w:rsid w:val="00F46983"/>
    <w:rsid w:val="00F5324D"/>
    <w:rsid w:val="00F53EAF"/>
    <w:rsid w:val="00F5596F"/>
    <w:rsid w:val="00F564BD"/>
    <w:rsid w:val="00F640F0"/>
    <w:rsid w:val="00F64454"/>
    <w:rsid w:val="00F67026"/>
    <w:rsid w:val="00F70479"/>
    <w:rsid w:val="00F77C87"/>
    <w:rsid w:val="00F82D0E"/>
    <w:rsid w:val="00F832A8"/>
    <w:rsid w:val="00F83A05"/>
    <w:rsid w:val="00F86274"/>
    <w:rsid w:val="00F9170B"/>
    <w:rsid w:val="00F92E9F"/>
    <w:rsid w:val="00F96027"/>
    <w:rsid w:val="00F96B25"/>
    <w:rsid w:val="00F96CD2"/>
    <w:rsid w:val="00FA0BBB"/>
    <w:rsid w:val="00FA28F4"/>
    <w:rsid w:val="00FA31AB"/>
    <w:rsid w:val="00FA4768"/>
    <w:rsid w:val="00FA7601"/>
    <w:rsid w:val="00FB1C17"/>
    <w:rsid w:val="00FB223B"/>
    <w:rsid w:val="00FB5963"/>
    <w:rsid w:val="00FB6DD5"/>
    <w:rsid w:val="00FB6F74"/>
    <w:rsid w:val="00FC13B1"/>
    <w:rsid w:val="00FC14C6"/>
    <w:rsid w:val="00FC20D3"/>
    <w:rsid w:val="00FC3208"/>
    <w:rsid w:val="00FC531B"/>
    <w:rsid w:val="00FC5662"/>
    <w:rsid w:val="00FC7583"/>
    <w:rsid w:val="00FD3E84"/>
    <w:rsid w:val="00FD5759"/>
    <w:rsid w:val="00FD6439"/>
    <w:rsid w:val="00FE0ED1"/>
    <w:rsid w:val="00FE31CD"/>
    <w:rsid w:val="00FE3981"/>
    <w:rsid w:val="00FE62DC"/>
    <w:rsid w:val="00FE6E19"/>
    <w:rsid w:val="00FE7FB5"/>
    <w:rsid w:val="00FF1221"/>
    <w:rsid w:val="00FF1C41"/>
    <w:rsid w:val="00FF217C"/>
    <w:rsid w:val="00FF247F"/>
    <w:rsid w:val="00FF352D"/>
    <w:rsid w:val="00FF35FB"/>
    <w:rsid w:val="00FF518A"/>
    <w:rsid w:val="00FF6438"/>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86"/>
  </w:style>
  <w:style w:type="paragraph" w:styleId="Heading1">
    <w:name w:val="heading 1"/>
    <w:basedOn w:val="Normal"/>
    <w:next w:val="Normal"/>
    <w:link w:val="Heading1Char"/>
    <w:uiPriority w:val="9"/>
    <w:qFormat/>
    <w:rsid w:val="00D5019C"/>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D5019C"/>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D5019C"/>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D5019C"/>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D5019C"/>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D5019C"/>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D5019C"/>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D5019C"/>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D5019C"/>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D5019C"/>
    <w:rPr>
      <w:vertAlign w:val="superscript"/>
    </w:rPr>
  </w:style>
  <w:style w:type="character" w:styleId="Strong">
    <w:name w:val="Strong"/>
    <w:basedOn w:val="DefaultParagraphFont"/>
    <w:uiPriority w:val="22"/>
    <w:qFormat/>
    <w:rsid w:val="00D5019C"/>
    <w:rPr>
      <w:b/>
    </w:rPr>
  </w:style>
  <w:style w:type="character" w:styleId="IntenseReference">
    <w:name w:val="Intense Reference"/>
    <w:basedOn w:val="DefaultParagraphFont"/>
    <w:uiPriority w:val="32"/>
    <w:qFormat/>
    <w:rsid w:val="00D5019C"/>
    <w:rPr>
      <w:b/>
      <w:smallCaps/>
      <w:color w:val="C0504D"/>
      <w:spacing w:val="5"/>
      <w:u w:val="single"/>
    </w:rPr>
  </w:style>
  <w:style w:type="character" w:customStyle="1" w:styleId="Heading4Char">
    <w:name w:val="Heading 4 Char"/>
    <w:basedOn w:val="DefaultParagraphFont"/>
    <w:link w:val="Heading4"/>
    <w:uiPriority w:val="9"/>
    <w:rsid w:val="00D5019C"/>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rsid w:val="00D5019C"/>
    <w:pPr>
      <w:pBdr>
        <w:bottom w:val="single" w:sz="4" w:space="0" w:color="4F81BD"/>
      </w:pBdr>
      <w:spacing w:before="200" w:after="280"/>
      <w:ind w:left="936" w:right="936"/>
    </w:pPr>
    <w:rPr>
      <w:b/>
      <w:i/>
      <w:color w:val="4F81BD"/>
    </w:rPr>
  </w:style>
  <w:style w:type="paragraph" w:customStyle="1" w:styleId="EndnoteText1">
    <w:name w:val="Endnote Text1"/>
    <w:basedOn w:val="Normal"/>
    <w:link w:val="EndnoteTextChar"/>
    <w:uiPriority w:val="99"/>
    <w:semiHidden/>
    <w:unhideWhenUsed/>
    <w:rsid w:val="00D5019C"/>
    <w:pPr>
      <w:spacing w:after="0" w:line="240" w:lineRule="auto"/>
    </w:pPr>
    <w:rPr>
      <w:sz w:val="20"/>
    </w:rPr>
  </w:style>
  <w:style w:type="character" w:styleId="Emphasis">
    <w:name w:val="Emphasis"/>
    <w:basedOn w:val="DefaultParagraphFont"/>
    <w:uiPriority w:val="20"/>
    <w:qFormat/>
    <w:rsid w:val="00D5019C"/>
    <w:rPr>
      <w:i/>
    </w:rPr>
  </w:style>
  <w:style w:type="character" w:customStyle="1" w:styleId="FootnoteTextChar">
    <w:name w:val="Footnote Text Char"/>
    <w:basedOn w:val="DefaultParagraphFont"/>
    <w:link w:val="FootnoteText1"/>
    <w:uiPriority w:val="99"/>
    <w:semiHidden/>
    <w:rsid w:val="00D5019C"/>
    <w:rPr>
      <w:sz w:val="20"/>
    </w:rPr>
  </w:style>
  <w:style w:type="character" w:styleId="BookTitle">
    <w:name w:val="Book Title"/>
    <w:basedOn w:val="DefaultParagraphFont"/>
    <w:uiPriority w:val="33"/>
    <w:qFormat/>
    <w:rsid w:val="00D5019C"/>
    <w:rPr>
      <w:b/>
      <w:smallCaps/>
      <w:spacing w:val="5"/>
    </w:rPr>
  </w:style>
  <w:style w:type="paragraph" w:customStyle="1" w:styleId="FootnoteText1">
    <w:name w:val="Footnote Text1"/>
    <w:basedOn w:val="Normal"/>
    <w:link w:val="FootnoteTextChar"/>
    <w:uiPriority w:val="99"/>
    <w:semiHidden/>
    <w:unhideWhenUsed/>
    <w:rsid w:val="00D5019C"/>
    <w:pPr>
      <w:spacing w:after="0" w:line="240" w:lineRule="auto"/>
    </w:pPr>
    <w:rPr>
      <w:sz w:val="20"/>
    </w:rPr>
  </w:style>
  <w:style w:type="paragraph" w:styleId="Quote">
    <w:name w:val="Quote"/>
    <w:basedOn w:val="Normal"/>
    <w:next w:val="Normal"/>
    <w:link w:val="QuoteChar"/>
    <w:uiPriority w:val="29"/>
    <w:qFormat/>
    <w:rsid w:val="00D5019C"/>
    <w:rPr>
      <w:i/>
      <w:color w:val="000000"/>
    </w:rPr>
  </w:style>
  <w:style w:type="character" w:customStyle="1" w:styleId="Heading6Char">
    <w:name w:val="Heading 6 Char"/>
    <w:basedOn w:val="DefaultParagraphFont"/>
    <w:link w:val="Heading6"/>
    <w:uiPriority w:val="9"/>
    <w:rsid w:val="00D5019C"/>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sid w:val="00D5019C"/>
    <w:pPr>
      <w:spacing w:after="0" w:line="240" w:lineRule="auto"/>
    </w:pPr>
    <w:rPr>
      <w:rFonts w:ascii="Courier New" w:hAnsi="Courier New" w:cs="Courier New"/>
      <w:sz w:val="21"/>
    </w:rPr>
  </w:style>
  <w:style w:type="character" w:styleId="SubtleReference">
    <w:name w:val="Subtle Reference"/>
    <w:basedOn w:val="DefaultParagraphFont"/>
    <w:uiPriority w:val="31"/>
    <w:qFormat/>
    <w:rsid w:val="00D5019C"/>
    <w:rPr>
      <w:smallCaps/>
      <w:color w:val="C0504D"/>
      <w:u w:val="single"/>
    </w:rPr>
  </w:style>
  <w:style w:type="character" w:customStyle="1" w:styleId="IntenseQuoteChar">
    <w:name w:val="Intense Quote Char"/>
    <w:basedOn w:val="DefaultParagraphFont"/>
    <w:link w:val="IntenseQuote"/>
    <w:uiPriority w:val="30"/>
    <w:rsid w:val="00D5019C"/>
    <w:rPr>
      <w:b/>
      <w:i/>
      <w:color w:val="4F81BD"/>
    </w:rPr>
  </w:style>
  <w:style w:type="character" w:customStyle="1" w:styleId="Heading3Char">
    <w:name w:val="Heading 3 Char"/>
    <w:basedOn w:val="DefaultParagraphFont"/>
    <w:link w:val="Heading3"/>
    <w:uiPriority w:val="9"/>
    <w:rsid w:val="00D5019C"/>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sid w:val="00D5019C"/>
    <w:rPr>
      <w:rFonts w:asciiTheme="majorHAnsi" w:eastAsiaTheme="majorEastAsia" w:hAnsiTheme="majorHAnsi" w:cstheme="majorBidi"/>
      <w:color w:val="243F60"/>
    </w:rPr>
  </w:style>
  <w:style w:type="character" w:styleId="IntenseEmphasis">
    <w:name w:val="Intense Emphasis"/>
    <w:basedOn w:val="DefaultParagraphFont"/>
    <w:uiPriority w:val="21"/>
    <w:qFormat/>
    <w:rsid w:val="00D5019C"/>
    <w:rPr>
      <w:b/>
      <w:i/>
      <w:color w:val="4F81BD"/>
    </w:rPr>
  </w:style>
  <w:style w:type="paragraph" w:styleId="NoSpacing">
    <w:name w:val="No Spacing"/>
    <w:uiPriority w:val="1"/>
    <w:qFormat/>
    <w:rsid w:val="00D5019C"/>
    <w:pPr>
      <w:spacing w:after="0" w:line="240" w:lineRule="auto"/>
    </w:pPr>
  </w:style>
  <w:style w:type="character" w:styleId="Hyperlink">
    <w:name w:val="Hyperlink"/>
    <w:basedOn w:val="DefaultParagraphFont"/>
    <w:uiPriority w:val="99"/>
    <w:unhideWhenUsed/>
    <w:rsid w:val="00D5019C"/>
    <w:rPr>
      <w:color w:val="0000FF"/>
      <w:u w:val="single"/>
    </w:rPr>
  </w:style>
  <w:style w:type="paragraph" w:styleId="Subtitle">
    <w:name w:val="Subtitle"/>
    <w:basedOn w:val="Normal"/>
    <w:next w:val="Normal"/>
    <w:link w:val="SubtitleChar"/>
    <w:uiPriority w:val="11"/>
    <w:qFormat/>
    <w:rsid w:val="00D5019C"/>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
    <w:uiPriority w:val="9"/>
    <w:rsid w:val="00D5019C"/>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sid w:val="00D5019C"/>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sid w:val="00D5019C"/>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sid w:val="00D5019C"/>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sid w:val="00D5019C"/>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rsid w:val="00D5019C"/>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sid w:val="00D5019C"/>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sid w:val="00D5019C"/>
    <w:rPr>
      <w:rFonts w:ascii="Courier New" w:hAnsi="Courier New" w:cs="Courier New"/>
      <w:sz w:val="21"/>
    </w:rPr>
  </w:style>
  <w:style w:type="character" w:customStyle="1" w:styleId="EndnoteReference1">
    <w:name w:val="Endnote Reference1"/>
    <w:basedOn w:val="DefaultParagraphFont"/>
    <w:uiPriority w:val="99"/>
    <w:semiHidden/>
    <w:unhideWhenUsed/>
    <w:rsid w:val="00D5019C"/>
    <w:rPr>
      <w:vertAlign w:val="superscript"/>
    </w:rPr>
  </w:style>
  <w:style w:type="character" w:styleId="SubtleEmphasis">
    <w:name w:val="Subtle Emphasis"/>
    <w:basedOn w:val="DefaultParagraphFont"/>
    <w:uiPriority w:val="19"/>
    <w:qFormat/>
    <w:rsid w:val="00D5019C"/>
    <w:rPr>
      <w:i/>
      <w:color w:val="808080"/>
    </w:rPr>
  </w:style>
  <w:style w:type="character" w:customStyle="1" w:styleId="SubtitleChar">
    <w:name w:val="Subtitle Char"/>
    <w:basedOn w:val="DefaultParagraphFont"/>
    <w:link w:val="Subtitle"/>
    <w:uiPriority w:val="11"/>
    <w:rsid w:val="00D5019C"/>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sid w:val="00D5019C"/>
    <w:rPr>
      <w:i/>
      <w:color w:val="000000"/>
    </w:rPr>
  </w:style>
  <w:style w:type="paragraph" w:styleId="ListParagraph">
    <w:name w:val="List Paragraph"/>
    <w:basedOn w:val="Normal"/>
    <w:qFormat/>
    <w:rsid w:val="00D5019C"/>
    <w:pPr>
      <w:ind w:left="720"/>
      <w:contextualSpacing/>
    </w:pPr>
  </w:style>
  <w:style w:type="character" w:customStyle="1" w:styleId="EndnoteTextChar">
    <w:name w:val="Endnote Text Char"/>
    <w:basedOn w:val="DefaultParagraphFont"/>
    <w:link w:val="EndnoteText1"/>
    <w:uiPriority w:val="99"/>
    <w:semiHidden/>
    <w:rsid w:val="00D5019C"/>
    <w:rPr>
      <w:sz w:val="20"/>
    </w:rPr>
  </w:style>
  <w:style w:type="paragraph" w:styleId="Header">
    <w:name w:val="header"/>
    <w:aliases w:val="Char,Char Char Char"/>
    <w:basedOn w:val="Normal"/>
    <w:link w:val="HeaderChar"/>
    <w:rsid w:val="00D5019C"/>
    <w:pPr>
      <w:tabs>
        <w:tab w:val="center" w:pos="4320"/>
        <w:tab w:val="right" w:pos="8640"/>
      </w:tabs>
    </w:pPr>
    <w:rPr>
      <w:rFonts w:ascii="Calibri" w:eastAsia="Calibri" w:hAnsi="Calibri"/>
    </w:rPr>
  </w:style>
  <w:style w:type="character" w:customStyle="1" w:styleId="HeaderChar">
    <w:name w:val="Header Char"/>
    <w:aliases w:val="Char Char,Char Char Char Char"/>
    <w:basedOn w:val="DefaultParagraphFont"/>
    <w:link w:val="Header"/>
    <w:rsid w:val="00D5019C"/>
    <w:rPr>
      <w:rFonts w:ascii="Calibri" w:eastAsia="Calibri" w:hAnsi="Calibri"/>
      <w:sz w:val="24"/>
      <w:lang w:val="en-US" w:eastAsia="en-US" w:bidi="ar-SA"/>
    </w:rPr>
  </w:style>
  <w:style w:type="table" w:styleId="TableGrid">
    <w:name w:val="Table Grid"/>
    <w:basedOn w:val="TableNormal"/>
    <w:uiPriority w:val="59"/>
    <w:rsid w:val="008A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86"/>
  </w:style>
  <w:style w:type="paragraph" w:styleId="Heading1">
    <w:name w:val="heading 1"/>
    <w:basedOn w:val="Normal"/>
    <w:next w:val="Normal"/>
    <w:link w:val="Heading1Char"/>
    <w:uiPriority w:val="9"/>
    <w:qFormat/>
    <w:rsid w:val="00D5019C"/>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D5019C"/>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D5019C"/>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D5019C"/>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D5019C"/>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D5019C"/>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D5019C"/>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D5019C"/>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D5019C"/>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D5019C"/>
    <w:rPr>
      <w:vertAlign w:val="superscript"/>
    </w:rPr>
  </w:style>
  <w:style w:type="character" w:styleId="Strong">
    <w:name w:val="Strong"/>
    <w:basedOn w:val="DefaultParagraphFont"/>
    <w:uiPriority w:val="22"/>
    <w:qFormat/>
    <w:rsid w:val="00D5019C"/>
    <w:rPr>
      <w:b/>
    </w:rPr>
  </w:style>
  <w:style w:type="character" w:styleId="IntenseReference">
    <w:name w:val="Intense Reference"/>
    <w:basedOn w:val="DefaultParagraphFont"/>
    <w:uiPriority w:val="32"/>
    <w:qFormat/>
    <w:rsid w:val="00D5019C"/>
    <w:rPr>
      <w:b/>
      <w:smallCaps/>
      <w:color w:val="C0504D"/>
      <w:spacing w:val="5"/>
      <w:u w:val="single"/>
    </w:rPr>
  </w:style>
  <w:style w:type="character" w:customStyle="1" w:styleId="Heading4Char">
    <w:name w:val="Heading 4 Char"/>
    <w:basedOn w:val="DefaultParagraphFont"/>
    <w:link w:val="Heading4"/>
    <w:uiPriority w:val="9"/>
    <w:rsid w:val="00D5019C"/>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rsid w:val="00D5019C"/>
    <w:pPr>
      <w:pBdr>
        <w:bottom w:val="single" w:sz="4" w:space="0" w:color="4F81BD"/>
      </w:pBdr>
      <w:spacing w:before="200" w:after="280"/>
      <w:ind w:left="936" w:right="936"/>
    </w:pPr>
    <w:rPr>
      <w:b/>
      <w:i/>
      <w:color w:val="4F81BD"/>
    </w:rPr>
  </w:style>
  <w:style w:type="paragraph" w:customStyle="1" w:styleId="EndnoteText1">
    <w:name w:val="Endnote Text1"/>
    <w:basedOn w:val="Normal"/>
    <w:link w:val="EndnoteTextChar"/>
    <w:uiPriority w:val="99"/>
    <w:semiHidden/>
    <w:unhideWhenUsed/>
    <w:rsid w:val="00D5019C"/>
    <w:pPr>
      <w:spacing w:after="0" w:line="240" w:lineRule="auto"/>
    </w:pPr>
    <w:rPr>
      <w:sz w:val="20"/>
    </w:rPr>
  </w:style>
  <w:style w:type="character" w:styleId="Emphasis">
    <w:name w:val="Emphasis"/>
    <w:basedOn w:val="DefaultParagraphFont"/>
    <w:uiPriority w:val="20"/>
    <w:qFormat/>
    <w:rsid w:val="00D5019C"/>
    <w:rPr>
      <w:i/>
    </w:rPr>
  </w:style>
  <w:style w:type="character" w:customStyle="1" w:styleId="FootnoteTextChar">
    <w:name w:val="Footnote Text Char"/>
    <w:basedOn w:val="DefaultParagraphFont"/>
    <w:link w:val="FootnoteText1"/>
    <w:uiPriority w:val="99"/>
    <w:semiHidden/>
    <w:rsid w:val="00D5019C"/>
    <w:rPr>
      <w:sz w:val="20"/>
    </w:rPr>
  </w:style>
  <w:style w:type="character" w:styleId="BookTitle">
    <w:name w:val="Book Title"/>
    <w:basedOn w:val="DefaultParagraphFont"/>
    <w:uiPriority w:val="33"/>
    <w:qFormat/>
    <w:rsid w:val="00D5019C"/>
    <w:rPr>
      <w:b/>
      <w:smallCaps/>
      <w:spacing w:val="5"/>
    </w:rPr>
  </w:style>
  <w:style w:type="paragraph" w:customStyle="1" w:styleId="FootnoteText1">
    <w:name w:val="Footnote Text1"/>
    <w:basedOn w:val="Normal"/>
    <w:link w:val="FootnoteTextChar"/>
    <w:uiPriority w:val="99"/>
    <w:semiHidden/>
    <w:unhideWhenUsed/>
    <w:rsid w:val="00D5019C"/>
    <w:pPr>
      <w:spacing w:after="0" w:line="240" w:lineRule="auto"/>
    </w:pPr>
    <w:rPr>
      <w:sz w:val="20"/>
    </w:rPr>
  </w:style>
  <w:style w:type="paragraph" w:styleId="Quote">
    <w:name w:val="Quote"/>
    <w:basedOn w:val="Normal"/>
    <w:next w:val="Normal"/>
    <w:link w:val="QuoteChar"/>
    <w:uiPriority w:val="29"/>
    <w:qFormat/>
    <w:rsid w:val="00D5019C"/>
    <w:rPr>
      <w:i/>
      <w:color w:val="000000"/>
    </w:rPr>
  </w:style>
  <w:style w:type="character" w:customStyle="1" w:styleId="Heading6Char">
    <w:name w:val="Heading 6 Char"/>
    <w:basedOn w:val="DefaultParagraphFont"/>
    <w:link w:val="Heading6"/>
    <w:uiPriority w:val="9"/>
    <w:rsid w:val="00D5019C"/>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sid w:val="00D5019C"/>
    <w:pPr>
      <w:spacing w:after="0" w:line="240" w:lineRule="auto"/>
    </w:pPr>
    <w:rPr>
      <w:rFonts w:ascii="Courier New" w:hAnsi="Courier New" w:cs="Courier New"/>
      <w:sz w:val="21"/>
    </w:rPr>
  </w:style>
  <w:style w:type="character" w:styleId="SubtleReference">
    <w:name w:val="Subtle Reference"/>
    <w:basedOn w:val="DefaultParagraphFont"/>
    <w:uiPriority w:val="31"/>
    <w:qFormat/>
    <w:rsid w:val="00D5019C"/>
    <w:rPr>
      <w:smallCaps/>
      <w:color w:val="C0504D"/>
      <w:u w:val="single"/>
    </w:rPr>
  </w:style>
  <w:style w:type="character" w:customStyle="1" w:styleId="IntenseQuoteChar">
    <w:name w:val="Intense Quote Char"/>
    <w:basedOn w:val="DefaultParagraphFont"/>
    <w:link w:val="IntenseQuote"/>
    <w:uiPriority w:val="30"/>
    <w:rsid w:val="00D5019C"/>
    <w:rPr>
      <w:b/>
      <w:i/>
      <w:color w:val="4F81BD"/>
    </w:rPr>
  </w:style>
  <w:style w:type="character" w:customStyle="1" w:styleId="Heading3Char">
    <w:name w:val="Heading 3 Char"/>
    <w:basedOn w:val="DefaultParagraphFont"/>
    <w:link w:val="Heading3"/>
    <w:uiPriority w:val="9"/>
    <w:rsid w:val="00D5019C"/>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sid w:val="00D5019C"/>
    <w:rPr>
      <w:rFonts w:asciiTheme="majorHAnsi" w:eastAsiaTheme="majorEastAsia" w:hAnsiTheme="majorHAnsi" w:cstheme="majorBidi"/>
      <w:color w:val="243F60"/>
    </w:rPr>
  </w:style>
  <w:style w:type="character" w:styleId="IntenseEmphasis">
    <w:name w:val="Intense Emphasis"/>
    <w:basedOn w:val="DefaultParagraphFont"/>
    <w:uiPriority w:val="21"/>
    <w:qFormat/>
    <w:rsid w:val="00D5019C"/>
    <w:rPr>
      <w:b/>
      <w:i/>
      <w:color w:val="4F81BD"/>
    </w:rPr>
  </w:style>
  <w:style w:type="paragraph" w:styleId="NoSpacing">
    <w:name w:val="No Spacing"/>
    <w:uiPriority w:val="1"/>
    <w:qFormat/>
    <w:rsid w:val="00D5019C"/>
    <w:pPr>
      <w:spacing w:after="0" w:line="240" w:lineRule="auto"/>
    </w:pPr>
  </w:style>
  <w:style w:type="character" w:styleId="Hyperlink">
    <w:name w:val="Hyperlink"/>
    <w:basedOn w:val="DefaultParagraphFont"/>
    <w:uiPriority w:val="99"/>
    <w:unhideWhenUsed/>
    <w:rsid w:val="00D5019C"/>
    <w:rPr>
      <w:color w:val="0000FF"/>
      <w:u w:val="single"/>
    </w:rPr>
  </w:style>
  <w:style w:type="paragraph" w:styleId="Subtitle">
    <w:name w:val="Subtitle"/>
    <w:basedOn w:val="Normal"/>
    <w:next w:val="Normal"/>
    <w:link w:val="SubtitleChar"/>
    <w:uiPriority w:val="11"/>
    <w:qFormat/>
    <w:rsid w:val="00D5019C"/>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
    <w:uiPriority w:val="9"/>
    <w:rsid w:val="00D5019C"/>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sid w:val="00D5019C"/>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sid w:val="00D5019C"/>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sid w:val="00D5019C"/>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sid w:val="00D5019C"/>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rsid w:val="00D5019C"/>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sid w:val="00D5019C"/>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sid w:val="00D5019C"/>
    <w:rPr>
      <w:rFonts w:ascii="Courier New" w:hAnsi="Courier New" w:cs="Courier New"/>
      <w:sz w:val="21"/>
    </w:rPr>
  </w:style>
  <w:style w:type="character" w:customStyle="1" w:styleId="EndnoteReference1">
    <w:name w:val="Endnote Reference1"/>
    <w:basedOn w:val="DefaultParagraphFont"/>
    <w:uiPriority w:val="99"/>
    <w:semiHidden/>
    <w:unhideWhenUsed/>
    <w:rsid w:val="00D5019C"/>
    <w:rPr>
      <w:vertAlign w:val="superscript"/>
    </w:rPr>
  </w:style>
  <w:style w:type="character" w:styleId="SubtleEmphasis">
    <w:name w:val="Subtle Emphasis"/>
    <w:basedOn w:val="DefaultParagraphFont"/>
    <w:uiPriority w:val="19"/>
    <w:qFormat/>
    <w:rsid w:val="00D5019C"/>
    <w:rPr>
      <w:i/>
      <w:color w:val="808080"/>
    </w:rPr>
  </w:style>
  <w:style w:type="character" w:customStyle="1" w:styleId="SubtitleChar">
    <w:name w:val="Subtitle Char"/>
    <w:basedOn w:val="DefaultParagraphFont"/>
    <w:link w:val="Subtitle"/>
    <w:uiPriority w:val="11"/>
    <w:rsid w:val="00D5019C"/>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sid w:val="00D5019C"/>
    <w:rPr>
      <w:i/>
      <w:color w:val="000000"/>
    </w:rPr>
  </w:style>
  <w:style w:type="paragraph" w:styleId="ListParagraph">
    <w:name w:val="List Paragraph"/>
    <w:basedOn w:val="Normal"/>
    <w:qFormat/>
    <w:rsid w:val="00D5019C"/>
    <w:pPr>
      <w:ind w:left="720"/>
      <w:contextualSpacing/>
    </w:pPr>
  </w:style>
  <w:style w:type="character" w:customStyle="1" w:styleId="EndnoteTextChar">
    <w:name w:val="Endnote Text Char"/>
    <w:basedOn w:val="DefaultParagraphFont"/>
    <w:link w:val="EndnoteText1"/>
    <w:uiPriority w:val="99"/>
    <w:semiHidden/>
    <w:rsid w:val="00D5019C"/>
    <w:rPr>
      <w:sz w:val="20"/>
    </w:rPr>
  </w:style>
  <w:style w:type="paragraph" w:styleId="Header">
    <w:name w:val="header"/>
    <w:aliases w:val="Char,Char Char Char"/>
    <w:basedOn w:val="Normal"/>
    <w:link w:val="HeaderChar"/>
    <w:rsid w:val="00D5019C"/>
    <w:pPr>
      <w:tabs>
        <w:tab w:val="center" w:pos="4320"/>
        <w:tab w:val="right" w:pos="8640"/>
      </w:tabs>
    </w:pPr>
    <w:rPr>
      <w:rFonts w:ascii="Calibri" w:eastAsia="Calibri" w:hAnsi="Calibri"/>
    </w:rPr>
  </w:style>
  <w:style w:type="character" w:customStyle="1" w:styleId="HeaderChar">
    <w:name w:val="Header Char"/>
    <w:aliases w:val="Char Char,Char Char Char Char"/>
    <w:basedOn w:val="DefaultParagraphFont"/>
    <w:link w:val="Header"/>
    <w:rsid w:val="00D5019C"/>
    <w:rPr>
      <w:rFonts w:ascii="Calibri" w:eastAsia="Calibri" w:hAnsi="Calibri"/>
      <w:sz w:val="24"/>
      <w:lang w:val="en-US" w:eastAsia="en-US" w:bidi="ar-SA"/>
    </w:rPr>
  </w:style>
  <w:style w:type="table" w:styleId="TableGrid">
    <w:name w:val="Table Grid"/>
    <w:basedOn w:val="TableNormal"/>
    <w:uiPriority w:val="59"/>
    <w:rsid w:val="008A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A7B5-24EE-4D01-BEBA-1BA5C508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inamullah.marwat</dc:creator>
  <cp:lastModifiedBy>Asad Bilal</cp:lastModifiedBy>
  <cp:revision>2</cp:revision>
  <cp:lastPrinted>2019-05-28T07:37:00Z</cp:lastPrinted>
  <dcterms:created xsi:type="dcterms:W3CDTF">2020-06-19T06:50:00Z</dcterms:created>
  <dcterms:modified xsi:type="dcterms:W3CDTF">2020-06-19T06:50:00Z</dcterms:modified>
</cp:coreProperties>
</file>