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1385754058"/>
        <w:docPartObj>
          <w:docPartGallery w:val="Cover Pages"/>
          <w:docPartUnique/>
        </w:docPartObj>
      </w:sdtPr>
      <w:sdtEndPr>
        <w:rPr>
          <w:rFonts w:asciiTheme="majorHAnsi" w:hAnsiTheme="majorHAnsi"/>
          <w:b/>
          <w:bCs/>
          <w:sz w:val="44"/>
        </w:rPr>
      </w:sdtEndPr>
      <w:sdtContent>
        <w:p w14:paraId="320B06A6" w14:textId="557871A6" w:rsidR="008B75CE" w:rsidRDefault="008B75CE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1" locked="0" layoutInCell="1" allowOverlap="1" wp14:anchorId="1712E6A1" wp14:editId="16150F76">
                    <wp:simplePos x="0" y="0"/>
                    <mc:AlternateContent>
                      <mc:Choice Requires="wp14">
                        <wp:positionH relativeFrom="page">
                          <wp14:pctPosHOffset>10000</wp14:pctPosHOffset>
                        </wp:positionH>
                      </mc:Choice>
                      <mc:Fallback>
                        <wp:positionH relativeFrom="page">
                          <wp:posOffset>777240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15000</wp14:pctPosVOffset>
                        </wp:positionV>
                      </mc:Choice>
                      <mc:Fallback>
                        <wp:positionV relativeFrom="page">
                          <wp:posOffset>1508760</wp:posOffset>
                        </wp:positionV>
                      </mc:Fallback>
                    </mc:AlternateContent>
                    <wp:extent cx="0" cy="1543050"/>
                    <wp:effectExtent l="19050" t="0" r="19050" b="23495"/>
                    <wp:wrapNone/>
                    <wp:docPr id="37" name="Straight Connector 3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54305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page">
                      <wp14:pctHeight>79500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<w:pict>
                  <v:line w14:anchorId="7213DED4" id="Straight Connector 37" o:spid="_x0000_s1026" style="position:absolute;z-index:-251656192;visibility:visible;mso-wrap-style:square;mso-height-percent:795;mso-left-percent:100;mso-top-percent:150;mso-wrap-distance-left:9pt;mso-wrap-distance-top:0;mso-wrap-distance-right:9pt;mso-wrap-distance-bottom:0;mso-position-horizontal-relative:page;mso-position-vertical-relative:page;mso-height-percent:795;mso-left-percent:100;mso-top-percent:150;mso-height-relative:page" from="0,0" to="0,1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" strokecolor="#272727 [2749]" strokeweight="2.25pt">
                    <w10:wrap anchorx="page" anchory="page"/>
                  </v:line>
                </w:pict>
              </mc:Fallback>
            </mc:AlternateContent>
          </w:r>
        </w:p>
        <w:p w14:paraId="27E1ECCC" w14:textId="08ACCDAB" w:rsidR="008B75CE" w:rsidRDefault="00007894">
          <w:pPr>
            <w:rPr>
              <w:rFonts w:asciiTheme="majorHAnsi" w:hAnsiTheme="majorHAnsi"/>
              <w:b/>
              <w:bCs/>
              <w:sz w:val="44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C0AD542" wp14:editId="006237B5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7330832</wp:posOffset>
                    </wp:positionV>
                    <wp:extent cx="5534025" cy="1953846"/>
                    <wp:effectExtent l="0" t="0" r="3810" b="0"/>
                    <wp:wrapNone/>
                    <wp:docPr id="36" name="Text Box 36" title="Title and subtitle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534025" cy="195384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6A2A848" w14:textId="77777777" w:rsidR="008B75CE" w:rsidRPr="008B75CE" w:rsidRDefault="008B75CE" w:rsidP="008B75CE">
                                <w:pPr>
                                  <w:pStyle w:val="NoSpacing"/>
                                  <w:spacing w:after="480"/>
                                  <w:rPr>
                                    <w:rFonts w:asciiTheme="majorHAnsi" w:hAnsiTheme="majorHAnsi" w:cstheme="majorHAnsi"/>
                                    <w:i/>
                                    <w:color w:val="262626" w:themeColor="text1" w:themeTint="D9"/>
                                    <w:sz w:val="28"/>
                                    <w:szCs w:val="28"/>
                                  </w:rPr>
                                </w:pPr>
                                <w:r w:rsidRPr="008B75CE">
                                  <w:rPr>
                                    <w:rFonts w:asciiTheme="majorHAnsi" w:hAnsiTheme="majorHAnsi" w:cstheme="majorHAnsi"/>
                                    <w:i/>
                                    <w:color w:val="262626" w:themeColor="text1" w:themeTint="D9"/>
                                    <w:sz w:val="28"/>
                                    <w:szCs w:val="28"/>
                                  </w:rPr>
                                  <w:t>KMU Central Curriculum Committee</w:t>
                                </w:r>
                              </w:p>
                              <w:p w14:paraId="55A656FE" w14:textId="6ED0B98A" w:rsidR="008B75CE" w:rsidRPr="008B75CE" w:rsidRDefault="009846BC" w:rsidP="008B75CE">
                                <w:pPr>
                                  <w:pStyle w:val="NoSpacing"/>
                                  <w:rPr>
                                    <w:rFonts w:asciiTheme="majorHAnsi" w:hAnsiTheme="majorHAnsi" w:cstheme="majorHAnsi"/>
                                    <w:i/>
                                    <w:color w:val="262626" w:themeColor="text1" w:themeTint="D9"/>
                                    <w:sz w:val="26"/>
                                    <w:szCs w:val="26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hAnsiTheme="majorHAnsi" w:cstheme="majorHAnsi"/>
                                      <w:i/>
                                      <w:color w:val="262626" w:themeColor="text1" w:themeTint="D9"/>
                                      <w:sz w:val="26"/>
                                      <w:szCs w:val="26"/>
                                    </w:rPr>
                                    <w:alias w:val="Company"/>
                                    <w:tag w:val=""/>
                                    <w:id w:val="775749618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r w:rsidR="008B75CE" w:rsidRPr="008B75CE">
                                      <w:rPr>
                                        <w:rFonts w:asciiTheme="majorHAnsi" w:hAnsiTheme="majorHAnsi" w:cstheme="majorHAnsi"/>
                                        <w:i/>
                                        <w:color w:val="262626" w:themeColor="text1" w:themeTint="D9"/>
                                        <w:sz w:val="26"/>
                                        <w:szCs w:val="26"/>
                                      </w:rPr>
                                      <w:t>Khyber Medical University, Phase V, Hayatabad</w:t>
                                    </w:r>
                                  </w:sdtContent>
                                </w:sdt>
                                <w:r w:rsidR="008B75CE" w:rsidRPr="008B75CE">
                                  <w:rPr>
                                    <w:rFonts w:asciiTheme="majorHAnsi" w:hAnsiTheme="majorHAnsi" w:cstheme="majorHAnsi"/>
                                    <w:i/>
                                    <w:color w:val="262626" w:themeColor="text1" w:themeTint="D9"/>
                                    <w:sz w:val="26"/>
                                    <w:szCs w:val="26"/>
                                  </w:rPr>
                                  <w:t xml:space="preserve"> | </w:t>
                                </w:r>
                                <w:sdt>
                                  <w:sdtPr>
                                    <w:rPr>
                                      <w:rFonts w:asciiTheme="majorHAnsi" w:hAnsiTheme="majorHAnsi" w:cstheme="majorHAnsi"/>
                                      <w:i/>
                                      <w:color w:val="262626" w:themeColor="text1" w:themeTint="D9"/>
                                      <w:sz w:val="26"/>
                                      <w:szCs w:val="26"/>
                                    </w:rPr>
                                    <w:alias w:val="Company Address"/>
                                    <w:tag w:val=""/>
                                    <w:id w:val="-92392518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r w:rsidR="008B75CE" w:rsidRPr="008B75CE">
                                      <w:rPr>
                                        <w:rFonts w:asciiTheme="majorHAnsi" w:hAnsiTheme="majorHAnsi" w:cstheme="majorHAnsi"/>
                                        <w:i/>
                                        <w:color w:val="262626" w:themeColor="text1" w:themeTint="D9"/>
                                        <w:sz w:val="26"/>
                                        <w:szCs w:val="26"/>
                                      </w:rPr>
                                      <w:t>Peshawar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188720" tIns="91440" rIns="0" bIns="91440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89000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<w:pict>
                  <v:shapetype w14:anchorId="6C0AD54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6" o:spid="_x0000_s1026" type="#_x0000_t202" alt="Title: Title and subtitle" style="position:absolute;margin-left:0;margin-top:577.25pt;width:435.75pt;height:153.85pt;z-index:251661312;visibility:visible;mso-wrap-style:square;mso-width-percent:89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9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" filled="f" stroked="f" strokeweight=".5pt">
                    <v:textbox inset="93.6pt,7.2pt,0,1in">
                      <w:txbxContent>
                        <w:p w14:paraId="06A2A848" w14:textId="77777777" w:rsidR="008B75CE" w:rsidRPr="008B75CE" w:rsidRDefault="008B75CE" w:rsidP="008B75CE">
                          <w:pPr>
                            <w:pStyle w:val="NoSpacing"/>
                            <w:spacing w:after="480"/>
                            <w:rPr>
                              <w:rFonts w:asciiTheme="majorHAnsi" w:hAnsiTheme="majorHAnsi" w:cstheme="majorHAnsi"/>
                              <w:i/>
                              <w:color w:val="262626" w:themeColor="text1" w:themeTint="D9"/>
                              <w:sz w:val="28"/>
                              <w:szCs w:val="28"/>
                            </w:rPr>
                          </w:pPr>
                          <w:r w:rsidRPr="008B75CE">
                            <w:rPr>
                              <w:rFonts w:asciiTheme="majorHAnsi" w:hAnsiTheme="majorHAnsi" w:cstheme="majorHAnsi"/>
                              <w:i/>
                              <w:color w:val="262626" w:themeColor="text1" w:themeTint="D9"/>
                              <w:sz w:val="28"/>
                              <w:szCs w:val="28"/>
                            </w:rPr>
                            <w:t>KMU Central Curriculum Committee</w:t>
                          </w:r>
                        </w:p>
                        <w:p w14:paraId="55A656FE" w14:textId="6ED0B98A" w:rsidR="008B75CE" w:rsidRPr="008B75CE" w:rsidRDefault="008B75CE" w:rsidP="008B75CE">
                          <w:pPr>
                            <w:pStyle w:val="NoSpacing"/>
                            <w:rPr>
                              <w:rFonts w:asciiTheme="majorHAnsi" w:hAnsiTheme="majorHAnsi" w:cstheme="majorHAnsi"/>
                              <w:i/>
                              <w:color w:val="262626" w:themeColor="text1" w:themeTint="D9"/>
                              <w:sz w:val="26"/>
                              <w:szCs w:val="26"/>
                            </w:rPr>
                          </w:pPr>
                          <w:sdt>
                            <w:sdtPr>
                              <w:rPr>
                                <w:rFonts w:asciiTheme="majorHAnsi" w:hAnsiTheme="majorHAnsi" w:cstheme="majorHAnsi"/>
                                <w:i/>
                                <w:color w:val="262626" w:themeColor="text1" w:themeTint="D9"/>
                                <w:sz w:val="26"/>
                                <w:szCs w:val="26"/>
                              </w:rPr>
                              <w:alias w:val="Company"/>
                              <w:tag w:val=""/>
                              <w:id w:val="775749618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15:appearance w15:val="hidden"/>
                              <w:text/>
                            </w:sdtPr>
                            <w:sdtContent>
                              <w:r w:rsidRPr="008B75CE">
                                <w:rPr>
                                  <w:rFonts w:asciiTheme="majorHAnsi" w:hAnsiTheme="majorHAnsi" w:cstheme="majorHAnsi"/>
                                  <w:i/>
                                  <w:color w:val="262626" w:themeColor="text1" w:themeTint="D9"/>
                                  <w:sz w:val="26"/>
                                  <w:szCs w:val="26"/>
                                </w:rPr>
                                <w:t>Khyber Medical University, Phase V, Hayatabad</w:t>
                              </w:r>
                            </w:sdtContent>
                          </w:sdt>
                          <w:r w:rsidRPr="008B75CE">
                            <w:rPr>
                              <w:rFonts w:asciiTheme="majorHAnsi" w:hAnsiTheme="majorHAnsi" w:cstheme="majorHAnsi"/>
                              <w:i/>
                              <w:color w:val="262626" w:themeColor="text1" w:themeTint="D9"/>
                              <w:sz w:val="26"/>
                              <w:szCs w:val="26"/>
                            </w:rPr>
                            <w:t xml:space="preserve"> |</w:t>
                          </w:r>
                          <w:r w:rsidRPr="008B75CE">
                            <w:rPr>
                              <w:rFonts w:asciiTheme="majorHAnsi" w:hAnsiTheme="majorHAnsi" w:cstheme="majorHAnsi"/>
                              <w:i/>
                              <w:color w:val="262626" w:themeColor="text1" w:themeTint="D9"/>
                              <w:sz w:val="26"/>
                              <w:szCs w:val="26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asciiTheme="majorHAnsi" w:hAnsiTheme="majorHAnsi" w:cstheme="majorHAnsi"/>
                                <w:i/>
                                <w:color w:val="262626" w:themeColor="text1" w:themeTint="D9"/>
                                <w:sz w:val="26"/>
                                <w:szCs w:val="26"/>
                              </w:rPr>
                              <w:alias w:val="Company Address"/>
                              <w:tag w:val=""/>
                              <w:id w:val="-92392518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/>
                            </w:sdtPr>
                            <w:sdtContent>
                              <w:r w:rsidRPr="008B75CE">
                                <w:rPr>
                                  <w:rFonts w:asciiTheme="majorHAnsi" w:hAnsiTheme="majorHAnsi" w:cstheme="majorHAnsi"/>
                                  <w:i/>
                                  <w:color w:val="262626" w:themeColor="text1" w:themeTint="D9"/>
                                  <w:sz w:val="26"/>
                                  <w:szCs w:val="26"/>
                                </w:rPr>
                                <w:t>Peshawar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DFE6A93" wp14:editId="762FC894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2289907</wp:posOffset>
                    </wp:positionV>
                    <wp:extent cx="5534025" cy="2086121"/>
                    <wp:effectExtent l="0" t="0" r="3810" b="0"/>
                    <wp:wrapNone/>
                    <wp:docPr id="38" name="Text Box 38" title="Title and subtitle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534025" cy="208612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hAnsiTheme="majorHAnsi" w:cstheme="majorHAnsi"/>
                                    <w:sz w:val="72"/>
                                    <w:szCs w:val="36"/>
                                  </w:rPr>
                                  <w:alias w:val="Title"/>
                                  <w:tag w:val=""/>
                                  <w:id w:val="1666976605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15:appearance w15:val="hidden"/>
                                  <w:text/>
                                </w:sdtPr>
                                <w:sdtEndPr/>
                                <w:sdtContent>
                                  <w:p w14:paraId="42949002" w14:textId="0AB74D50" w:rsidR="008B75CE" w:rsidRPr="00007894" w:rsidRDefault="008B75CE">
                                    <w:pPr>
                                      <w:pStyle w:val="NoSpacing"/>
                                      <w:spacing w:after="900"/>
                                      <w:rPr>
                                        <w:rFonts w:asciiTheme="majorHAnsi" w:hAnsiTheme="majorHAnsi" w:cstheme="majorHAnsi"/>
                                        <w:i/>
                                        <w:caps/>
                                        <w:color w:val="262626" w:themeColor="text1" w:themeTint="D9"/>
                                        <w:sz w:val="200"/>
                                        <w:szCs w:val="200"/>
                                      </w:rPr>
                                    </w:pPr>
                                    <w:r w:rsidRPr="00007894">
                                      <w:rPr>
                                        <w:rFonts w:asciiTheme="majorHAnsi" w:hAnsiTheme="majorHAnsi" w:cstheme="majorHAnsi"/>
                                        <w:sz w:val="72"/>
                                        <w:szCs w:val="36"/>
                                      </w:rPr>
                                      <w:t>Gastrointestinal, Hepatobiliary and Metabolism Module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rFonts w:asciiTheme="majorHAnsi" w:hAnsiTheme="majorHAnsi" w:cstheme="majorHAnsi"/>
                                    <w:color w:val="262626" w:themeColor="text1" w:themeTint="D9"/>
                                    <w:sz w:val="36"/>
                                    <w:szCs w:val="36"/>
                                    <w:lang w:eastAsia="zh-CN"/>
                                  </w:rPr>
                                  <w:alias w:val="Subtitle"/>
                                  <w:tag w:val=""/>
                                  <w:id w:val="1143773791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15:appearance w15:val="hidden"/>
                                  <w:text/>
                                </w:sdtPr>
                                <w:sdtEndPr/>
                                <w:sdtContent>
                                  <w:p w14:paraId="58657CC9" w14:textId="6730A13C" w:rsidR="008B75CE" w:rsidRPr="00007894" w:rsidRDefault="00007894">
                                    <w:pPr>
                                      <w:pStyle w:val="NoSpacing"/>
                                      <w:rPr>
                                        <w:rFonts w:asciiTheme="majorHAnsi" w:hAnsiTheme="majorHAnsi" w:cstheme="majorHAnsi"/>
                                        <w:i/>
                                        <w:color w:val="262626" w:themeColor="text1" w:themeTint="D9"/>
                                        <w:sz w:val="36"/>
                                        <w:szCs w:val="36"/>
                                      </w:rPr>
                                    </w:pPr>
                                    <w:r w:rsidRPr="00007894">
                                      <w:rPr>
                                        <w:rFonts w:asciiTheme="majorHAnsi" w:hAnsiTheme="majorHAnsi" w:cstheme="majorHAnsi"/>
                                        <w:color w:val="262626" w:themeColor="text1" w:themeTint="D9"/>
                                        <w:sz w:val="36"/>
                                        <w:szCs w:val="36"/>
                                        <w:lang w:eastAsia="zh-CN"/>
                                      </w:rPr>
                                      <w:t>MBBS Year-2 (Academic Year 2019-2020)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18872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89000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<w:pict>
                  <v:shape w14:anchorId="1DFE6A93" id="Text Box 38" o:spid="_x0000_s1027" type="#_x0000_t202" alt="Title: Title and subtitle" style="position:absolute;margin-left:0;margin-top:180.3pt;width:435.75pt;height:164.25pt;z-index:251659264;visibility:visible;mso-wrap-style:square;mso-width-percent:89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9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" filled="f" stroked="f" strokeweight=".5pt">
                    <v:textbox inset="93.6pt,,0">
                      <w:txbxContent>
                        <w:sdt>
                          <w:sdtPr>
                            <w:rPr>
                              <w:rFonts w:asciiTheme="majorHAnsi" w:hAnsiTheme="majorHAnsi" w:cstheme="majorHAnsi"/>
                              <w:sz w:val="72"/>
                              <w:szCs w:val="36"/>
                            </w:rPr>
                            <w:alias w:val="Title"/>
                            <w:tag w:val=""/>
                            <w:id w:val="1666976605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Content>
                            <w:p w14:paraId="42949002" w14:textId="0AB74D50" w:rsidR="008B75CE" w:rsidRPr="00007894" w:rsidRDefault="008B75CE">
                              <w:pPr>
                                <w:pStyle w:val="NoSpacing"/>
                                <w:spacing w:after="900"/>
                                <w:rPr>
                                  <w:rFonts w:asciiTheme="majorHAnsi" w:hAnsiTheme="majorHAnsi" w:cstheme="majorHAnsi"/>
                                  <w:i/>
                                  <w:caps/>
                                  <w:color w:val="262626" w:themeColor="text1" w:themeTint="D9"/>
                                  <w:sz w:val="200"/>
                                  <w:szCs w:val="200"/>
                                </w:rPr>
                              </w:pPr>
                              <w:r w:rsidRPr="00007894">
                                <w:rPr>
                                  <w:rFonts w:asciiTheme="majorHAnsi" w:hAnsiTheme="majorHAnsi" w:cstheme="majorHAnsi"/>
                                  <w:sz w:val="72"/>
                                  <w:szCs w:val="36"/>
                                </w:rPr>
                                <w:t>Gastrointestinal, Hepatobiliary and Metabolism Module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Theme="majorHAnsi" w:hAnsiTheme="majorHAnsi" w:cstheme="majorHAnsi"/>
                              <w:color w:val="262626" w:themeColor="text1" w:themeTint="D9"/>
                              <w:sz w:val="36"/>
                              <w:szCs w:val="36"/>
                              <w:lang w:eastAsia="zh-CN"/>
                            </w:rPr>
                            <w:alias w:val="Subtitle"/>
                            <w:tag w:val=""/>
                            <w:id w:val="1143773791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15:appearance w15:val="hidden"/>
                            <w:text/>
                          </w:sdtPr>
                          <w:sdtContent>
                            <w:p w14:paraId="58657CC9" w14:textId="6730A13C" w:rsidR="008B75CE" w:rsidRPr="00007894" w:rsidRDefault="00007894">
                              <w:pPr>
                                <w:pStyle w:val="NoSpacing"/>
                                <w:rPr>
                                  <w:rFonts w:asciiTheme="majorHAnsi" w:hAnsiTheme="majorHAnsi" w:cstheme="majorHAnsi"/>
                                  <w:i/>
                                  <w:color w:val="262626" w:themeColor="text1" w:themeTint="D9"/>
                                  <w:sz w:val="36"/>
                                  <w:szCs w:val="36"/>
                                </w:rPr>
                              </w:pPr>
                              <w:r w:rsidRPr="00007894">
                                <w:rPr>
                                  <w:rFonts w:asciiTheme="majorHAnsi" w:hAnsiTheme="majorHAnsi" w:cstheme="majorHAnsi"/>
                                  <w:color w:val="262626" w:themeColor="text1" w:themeTint="D9"/>
                                  <w:sz w:val="36"/>
                                  <w:szCs w:val="36"/>
                                  <w:lang w:eastAsia="zh-CN"/>
                                </w:rPr>
                                <w:t>MBBS Year-2 (Academic Year 2019-2020)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8B75CE">
            <w:rPr>
              <w:rFonts w:asciiTheme="majorHAnsi" w:hAnsiTheme="majorHAnsi"/>
              <w:b/>
              <w:bCs/>
              <w:sz w:val="44"/>
            </w:rPr>
            <w:br w:type="page"/>
          </w:r>
        </w:p>
      </w:sdtContent>
    </w:sdt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lang w:val="en-GB" w:eastAsia="en-GB"/>
        </w:rPr>
        <w:id w:val="-1203622991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4D8F7B62" w14:textId="3D21FE33" w:rsidR="008E13E2" w:rsidRDefault="008E13E2" w:rsidP="008E13E2">
          <w:pPr>
            <w:pStyle w:val="TOCHeading"/>
          </w:pPr>
          <w:r>
            <w:t>Table of Contents</w:t>
          </w:r>
        </w:p>
        <w:p w14:paraId="5F436E4D" w14:textId="5D91985D" w:rsidR="00F23637" w:rsidRDefault="008E13E2">
          <w:pPr>
            <w:pStyle w:val="TOC1"/>
            <w:tabs>
              <w:tab w:val="right" w:leader="dot" w:pos="8630"/>
            </w:tabs>
            <w:rPr>
              <w:rFonts w:cstheme="minorBidi"/>
              <w:b w:val="0"/>
              <w:bCs w:val="0"/>
              <w:i w:val="0"/>
              <w:iCs w:val="0"/>
              <w:noProof/>
              <w:szCs w:val="24"/>
              <w:lang w:val="en-US"/>
            </w:rPr>
          </w:pPr>
          <w:r>
            <w:rPr>
              <w:b w:val="0"/>
              <w:bCs w:val="0"/>
            </w:rPr>
            <w:fldChar w:fldCharType="begin"/>
          </w:r>
          <w:r>
            <w:instrText xml:space="preserve"> TOC \o "1-3" \h \z \u </w:instrText>
          </w:r>
          <w:r>
            <w:rPr>
              <w:b w:val="0"/>
              <w:bCs w:val="0"/>
            </w:rPr>
            <w:fldChar w:fldCharType="separate"/>
          </w:r>
          <w:hyperlink w:anchor="_Toc28869970" w:history="1">
            <w:r w:rsidR="00F23637" w:rsidRPr="001A25DA">
              <w:rPr>
                <w:rStyle w:val="Hyperlink"/>
                <w:noProof/>
              </w:rPr>
              <w:t>Duration of Module: Nine Weeks</w:t>
            </w:r>
            <w:r w:rsidR="00F23637">
              <w:rPr>
                <w:noProof/>
                <w:webHidden/>
              </w:rPr>
              <w:tab/>
            </w:r>
            <w:r w:rsidR="00F23637">
              <w:rPr>
                <w:noProof/>
                <w:webHidden/>
              </w:rPr>
              <w:fldChar w:fldCharType="begin"/>
            </w:r>
            <w:r w:rsidR="00F23637">
              <w:rPr>
                <w:noProof/>
                <w:webHidden/>
              </w:rPr>
              <w:instrText xml:space="preserve"> PAGEREF _Toc28869970 \h </w:instrText>
            </w:r>
            <w:r w:rsidR="00F23637">
              <w:rPr>
                <w:noProof/>
                <w:webHidden/>
              </w:rPr>
            </w:r>
            <w:r w:rsidR="00F23637">
              <w:rPr>
                <w:noProof/>
                <w:webHidden/>
              </w:rPr>
              <w:fldChar w:fldCharType="separate"/>
            </w:r>
            <w:r w:rsidR="00F23637">
              <w:rPr>
                <w:noProof/>
                <w:webHidden/>
              </w:rPr>
              <w:t>3</w:t>
            </w:r>
            <w:r w:rsidR="00F23637">
              <w:rPr>
                <w:noProof/>
                <w:webHidden/>
              </w:rPr>
              <w:fldChar w:fldCharType="end"/>
            </w:r>
          </w:hyperlink>
        </w:p>
        <w:p w14:paraId="38EB60B5" w14:textId="313A03CE" w:rsidR="00F23637" w:rsidRDefault="009846BC">
          <w:pPr>
            <w:pStyle w:val="TOC1"/>
            <w:tabs>
              <w:tab w:val="right" w:leader="dot" w:pos="8630"/>
            </w:tabs>
            <w:rPr>
              <w:rFonts w:cstheme="minorBidi"/>
              <w:b w:val="0"/>
              <w:bCs w:val="0"/>
              <w:i w:val="0"/>
              <w:iCs w:val="0"/>
              <w:noProof/>
              <w:szCs w:val="24"/>
              <w:lang w:val="en-US"/>
            </w:rPr>
          </w:pPr>
          <w:hyperlink w:anchor="_Toc28869971" w:history="1">
            <w:r w:rsidR="00F23637" w:rsidRPr="001A25DA">
              <w:rPr>
                <w:rStyle w:val="Hyperlink"/>
                <w:noProof/>
              </w:rPr>
              <w:t>Themes</w:t>
            </w:r>
            <w:r w:rsidR="00F23637">
              <w:rPr>
                <w:noProof/>
                <w:webHidden/>
              </w:rPr>
              <w:tab/>
            </w:r>
            <w:r w:rsidR="00F23637">
              <w:rPr>
                <w:noProof/>
                <w:webHidden/>
              </w:rPr>
              <w:fldChar w:fldCharType="begin"/>
            </w:r>
            <w:r w:rsidR="00F23637">
              <w:rPr>
                <w:noProof/>
                <w:webHidden/>
              </w:rPr>
              <w:instrText xml:space="preserve"> PAGEREF _Toc28869971 \h </w:instrText>
            </w:r>
            <w:r w:rsidR="00F23637">
              <w:rPr>
                <w:noProof/>
                <w:webHidden/>
              </w:rPr>
            </w:r>
            <w:r w:rsidR="00F23637">
              <w:rPr>
                <w:noProof/>
                <w:webHidden/>
              </w:rPr>
              <w:fldChar w:fldCharType="separate"/>
            </w:r>
            <w:r w:rsidR="00F23637">
              <w:rPr>
                <w:noProof/>
                <w:webHidden/>
              </w:rPr>
              <w:t>3</w:t>
            </w:r>
            <w:r w:rsidR="00F23637">
              <w:rPr>
                <w:noProof/>
                <w:webHidden/>
              </w:rPr>
              <w:fldChar w:fldCharType="end"/>
            </w:r>
          </w:hyperlink>
        </w:p>
        <w:p w14:paraId="38E9C656" w14:textId="1A550B82" w:rsidR="00F23637" w:rsidRDefault="009846BC">
          <w:pPr>
            <w:pStyle w:val="TOC1"/>
            <w:tabs>
              <w:tab w:val="right" w:leader="dot" w:pos="8630"/>
            </w:tabs>
            <w:rPr>
              <w:rFonts w:cstheme="minorBidi"/>
              <w:b w:val="0"/>
              <w:bCs w:val="0"/>
              <w:i w:val="0"/>
              <w:iCs w:val="0"/>
              <w:noProof/>
              <w:szCs w:val="24"/>
              <w:lang w:val="en-US"/>
            </w:rPr>
          </w:pPr>
          <w:hyperlink w:anchor="_Toc28869972" w:history="1">
            <w:r w:rsidR="00F23637" w:rsidRPr="001A25DA">
              <w:rPr>
                <w:rStyle w:val="Hyperlink"/>
                <w:noProof/>
              </w:rPr>
              <w:t>General learning outcomes</w:t>
            </w:r>
            <w:r w:rsidR="00F23637">
              <w:rPr>
                <w:noProof/>
                <w:webHidden/>
              </w:rPr>
              <w:tab/>
            </w:r>
            <w:r w:rsidR="00F23637">
              <w:rPr>
                <w:noProof/>
                <w:webHidden/>
              </w:rPr>
              <w:fldChar w:fldCharType="begin"/>
            </w:r>
            <w:r w:rsidR="00F23637">
              <w:rPr>
                <w:noProof/>
                <w:webHidden/>
              </w:rPr>
              <w:instrText xml:space="preserve"> PAGEREF _Toc28869972 \h </w:instrText>
            </w:r>
            <w:r w:rsidR="00F23637">
              <w:rPr>
                <w:noProof/>
                <w:webHidden/>
              </w:rPr>
            </w:r>
            <w:r w:rsidR="00F23637">
              <w:rPr>
                <w:noProof/>
                <w:webHidden/>
              </w:rPr>
              <w:fldChar w:fldCharType="separate"/>
            </w:r>
            <w:r w:rsidR="00F23637">
              <w:rPr>
                <w:noProof/>
                <w:webHidden/>
              </w:rPr>
              <w:t>4</w:t>
            </w:r>
            <w:r w:rsidR="00F23637">
              <w:rPr>
                <w:noProof/>
                <w:webHidden/>
              </w:rPr>
              <w:fldChar w:fldCharType="end"/>
            </w:r>
          </w:hyperlink>
        </w:p>
        <w:p w14:paraId="7B6AAF20" w14:textId="0815818C" w:rsidR="00F23637" w:rsidRDefault="009846BC">
          <w:pPr>
            <w:pStyle w:val="TOC1"/>
            <w:tabs>
              <w:tab w:val="right" w:leader="dot" w:pos="8630"/>
            </w:tabs>
            <w:rPr>
              <w:rFonts w:cstheme="minorBidi"/>
              <w:b w:val="0"/>
              <w:bCs w:val="0"/>
              <w:i w:val="0"/>
              <w:iCs w:val="0"/>
              <w:noProof/>
              <w:szCs w:val="24"/>
              <w:lang w:val="en-US"/>
            </w:rPr>
          </w:pPr>
          <w:hyperlink w:anchor="_Toc28869973" w:history="1">
            <w:r w:rsidR="00F23637" w:rsidRPr="001A25DA">
              <w:rPr>
                <w:rStyle w:val="Hyperlink"/>
                <w:noProof/>
              </w:rPr>
              <w:t>Theme 1: Painful swallowing</w:t>
            </w:r>
            <w:r w:rsidR="00F23637">
              <w:rPr>
                <w:noProof/>
                <w:webHidden/>
              </w:rPr>
              <w:tab/>
            </w:r>
            <w:r w:rsidR="00F23637">
              <w:rPr>
                <w:noProof/>
                <w:webHidden/>
              </w:rPr>
              <w:fldChar w:fldCharType="begin"/>
            </w:r>
            <w:r w:rsidR="00F23637">
              <w:rPr>
                <w:noProof/>
                <w:webHidden/>
              </w:rPr>
              <w:instrText xml:space="preserve"> PAGEREF _Toc28869973 \h </w:instrText>
            </w:r>
            <w:r w:rsidR="00F23637">
              <w:rPr>
                <w:noProof/>
                <w:webHidden/>
              </w:rPr>
            </w:r>
            <w:r w:rsidR="00F23637">
              <w:rPr>
                <w:noProof/>
                <w:webHidden/>
              </w:rPr>
              <w:fldChar w:fldCharType="separate"/>
            </w:r>
            <w:r w:rsidR="00F23637">
              <w:rPr>
                <w:noProof/>
                <w:webHidden/>
              </w:rPr>
              <w:t>5</w:t>
            </w:r>
            <w:r w:rsidR="00F23637">
              <w:rPr>
                <w:noProof/>
                <w:webHidden/>
              </w:rPr>
              <w:fldChar w:fldCharType="end"/>
            </w:r>
          </w:hyperlink>
        </w:p>
        <w:p w14:paraId="46CD4F51" w14:textId="445C4C37" w:rsidR="00F23637" w:rsidRDefault="009846BC">
          <w:pPr>
            <w:pStyle w:val="TOC3"/>
            <w:tabs>
              <w:tab w:val="right" w:leader="dot" w:pos="8630"/>
            </w:tabs>
            <w:rPr>
              <w:rFonts w:cstheme="minorBidi"/>
              <w:noProof/>
              <w:sz w:val="24"/>
              <w:lang w:val="en-US"/>
            </w:rPr>
          </w:pPr>
          <w:hyperlink w:anchor="_Toc28869974" w:history="1">
            <w:r w:rsidR="00F23637" w:rsidRPr="001A25DA">
              <w:rPr>
                <w:rStyle w:val="Hyperlink"/>
                <w:noProof/>
              </w:rPr>
              <w:t>Gross anatomy</w:t>
            </w:r>
            <w:r w:rsidR="00F23637">
              <w:rPr>
                <w:noProof/>
                <w:webHidden/>
              </w:rPr>
              <w:tab/>
            </w:r>
            <w:r w:rsidR="00F23637">
              <w:rPr>
                <w:noProof/>
                <w:webHidden/>
              </w:rPr>
              <w:fldChar w:fldCharType="begin"/>
            </w:r>
            <w:r w:rsidR="00F23637">
              <w:rPr>
                <w:noProof/>
                <w:webHidden/>
              </w:rPr>
              <w:instrText xml:space="preserve"> PAGEREF _Toc28869974 \h </w:instrText>
            </w:r>
            <w:r w:rsidR="00F23637">
              <w:rPr>
                <w:noProof/>
                <w:webHidden/>
              </w:rPr>
            </w:r>
            <w:r w:rsidR="00F23637">
              <w:rPr>
                <w:noProof/>
                <w:webHidden/>
              </w:rPr>
              <w:fldChar w:fldCharType="separate"/>
            </w:r>
            <w:r w:rsidR="00F23637">
              <w:rPr>
                <w:noProof/>
                <w:webHidden/>
              </w:rPr>
              <w:t>5</w:t>
            </w:r>
            <w:r w:rsidR="00F23637">
              <w:rPr>
                <w:noProof/>
                <w:webHidden/>
              </w:rPr>
              <w:fldChar w:fldCharType="end"/>
            </w:r>
          </w:hyperlink>
        </w:p>
        <w:p w14:paraId="4D68B775" w14:textId="44AE93A9" w:rsidR="00F23637" w:rsidRDefault="009846BC">
          <w:pPr>
            <w:pStyle w:val="TOC3"/>
            <w:tabs>
              <w:tab w:val="right" w:leader="dot" w:pos="8630"/>
            </w:tabs>
            <w:rPr>
              <w:rFonts w:cstheme="minorBidi"/>
              <w:noProof/>
              <w:sz w:val="24"/>
              <w:lang w:val="en-US"/>
            </w:rPr>
          </w:pPr>
          <w:hyperlink w:anchor="_Toc28869975" w:history="1">
            <w:r w:rsidR="00F23637" w:rsidRPr="001A25DA">
              <w:rPr>
                <w:rStyle w:val="Hyperlink"/>
                <w:noProof/>
              </w:rPr>
              <w:t>Embryology</w:t>
            </w:r>
            <w:r w:rsidR="00F23637">
              <w:rPr>
                <w:noProof/>
                <w:webHidden/>
              </w:rPr>
              <w:tab/>
            </w:r>
            <w:r w:rsidR="00F23637">
              <w:rPr>
                <w:noProof/>
                <w:webHidden/>
              </w:rPr>
              <w:fldChar w:fldCharType="begin"/>
            </w:r>
            <w:r w:rsidR="00F23637">
              <w:rPr>
                <w:noProof/>
                <w:webHidden/>
              </w:rPr>
              <w:instrText xml:space="preserve"> PAGEREF _Toc28869975 \h </w:instrText>
            </w:r>
            <w:r w:rsidR="00F23637">
              <w:rPr>
                <w:noProof/>
                <w:webHidden/>
              </w:rPr>
            </w:r>
            <w:r w:rsidR="00F23637">
              <w:rPr>
                <w:noProof/>
                <w:webHidden/>
              </w:rPr>
              <w:fldChar w:fldCharType="separate"/>
            </w:r>
            <w:r w:rsidR="00F23637">
              <w:rPr>
                <w:noProof/>
                <w:webHidden/>
              </w:rPr>
              <w:t>5</w:t>
            </w:r>
            <w:r w:rsidR="00F23637">
              <w:rPr>
                <w:noProof/>
                <w:webHidden/>
              </w:rPr>
              <w:fldChar w:fldCharType="end"/>
            </w:r>
          </w:hyperlink>
        </w:p>
        <w:p w14:paraId="4552E5F6" w14:textId="402A3A13" w:rsidR="00F23637" w:rsidRDefault="009846BC">
          <w:pPr>
            <w:pStyle w:val="TOC3"/>
            <w:tabs>
              <w:tab w:val="right" w:leader="dot" w:pos="8630"/>
            </w:tabs>
            <w:rPr>
              <w:rFonts w:cstheme="minorBidi"/>
              <w:noProof/>
              <w:sz w:val="24"/>
              <w:lang w:val="en-US"/>
            </w:rPr>
          </w:pPr>
          <w:hyperlink w:anchor="_Toc28869976" w:history="1">
            <w:r w:rsidR="00F23637" w:rsidRPr="001A25DA">
              <w:rPr>
                <w:rStyle w:val="Hyperlink"/>
                <w:noProof/>
              </w:rPr>
              <w:t>Histology</w:t>
            </w:r>
            <w:r w:rsidR="00F23637">
              <w:rPr>
                <w:noProof/>
                <w:webHidden/>
              </w:rPr>
              <w:tab/>
            </w:r>
            <w:r w:rsidR="00F23637">
              <w:rPr>
                <w:noProof/>
                <w:webHidden/>
              </w:rPr>
              <w:fldChar w:fldCharType="begin"/>
            </w:r>
            <w:r w:rsidR="00F23637">
              <w:rPr>
                <w:noProof/>
                <w:webHidden/>
              </w:rPr>
              <w:instrText xml:space="preserve"> PAGEREF _Toc28869976 \h </w:instrText>
            </w:r>
            <w:r w:rsidR="00F23637">
              <w:rPr>
                <w:noProof/>
                <w:webHidden/>
              </w:rPr>
            </w:r>
            <w:r w:rsidR="00F23637">
              <w:rPr>
                <w:noProof/>
                <w:webHidden/>
              </w:rPr>
              <w:fldChar w:fldCharType="separate"/>
            </w:r>
            <w:r w:rsidR="00F23637">
              <w:rPr>
                <w:noProof/>
                <w:webHidden/>
              </w:rPr>
              <w:t>5</w:t>
            </w:r>
            <w:r w:rsidR="00F23637">
              <w:rPr>
                <w:noProof/>
                <w:webHidden/>
              </w:rPr>
              <w:fldChar w:fldCharType="end"/>
            </w:r>
          </w:hyperlink>
        </w:p>
        <w:p w14:paraId="184CDBC5" w14:textId="769BDBBA" w:rsidR="00F23637" w:rsidRDefault="009846BC">
          <w:pPr>
            <w:pStyle w:val="TOC3"/>
            <w:tabs>
              <w:tab w:val="right" w:leader="dot" w:pos="8630"/>
            </w:tabs>
            <w:rPr>
              <w:rFonts w:cstheme="minorBidi"/>
              <w:noProof/>
              <w:sz w:val="24"/>
              <w:lang w:val="en-US"/>
            </w:rPr>
          </w:pPr>
          <w:hyperlink w:anchor="_Toc28869977" w:history="1">
            <w:r w:rsidR="00F23637" w:rsidRPr="001A25DA">
              <w:rPr>
                <w:rStyle w:val="Hyperlink"/>
                <w:noProof/>
              </w:rPr>
              <w:t>Physiology</w:t>
            </w:r>
            <w:r w:rsidR="00F23637">
              <w:rPr>
                <w:noProof/>
                <w:webHidden/>
              </w:rPr>
              <w:tab/>
            </w:r>
            <w:r w:rsidR="00F23637">
              <w:rPr>
                <w:noProof/>
                <w:webHidden/>
              </w:rPr>
              <w:fldChar w:fldCharType="begin"/>
            </w:r>
            <w:r w:rsidR="00F23637">
              <w:rPr>
                <w:noProof/>
                <w:webHidden/>
              </w:rPr>
              <w:instrText xml:space="preserve"> PAGEREF _Toc28869977 \h </w:instrText>
            </w:r>
            <w:r w:rsidR="00F23637">
              <w:rPr>
                <w:noProof/>
                <w:webHidden/>
              </w:rPr>
            </w:r>
            <w:r w:rsidR="00F23637">
              <w:rPr>
                <w:noProof/>
                <w:webHidden/>
              </w:rPr>
              <w:fldChar w:fldCharType="separate"/>
            </w:r>
            <w:r w:rsidR="00F23637">
              <w:rPr>
                <w:noProof/>
                <w:webHidden/>
              </w:rPr>
              <w:t>6</w:t>
            </w:r>
            <w:r w:rsidR="00F23637">
              <w:rPr>
                <w:noProof/>
                <w:webHidden/>
              </w:rPr>
              <w:fldChar w:fldCharType="end"/>
            </w:r>
          </w:hyperlink>
        </w:p>
        <w:p w14:paraId="5797E065" w14:textId="05B9932C" w:rsidR="00F23637" w:rsidRDefault="009846BC">
          <w:pPr>
            <w:pStyle w:val="TOC3"/>
            <w:tabs>
              <w:tab w:val="right" w:leader="dot" w:pos="8630"/>
            </w:tabs>
            <w:rPr>
              <w:rFonts w:cstheme="minorBidi"/>
              <w:noProof/>
              <w:sz w:val="24"/>
              <w:lang w:val="en-US"/>
            </w:rPr>
          </w:pPr>
          <w:hyperlink w:anchor="_Toc28869978" w:history="1">
            <w:r w:rsidR="00F23637" w:rsidRPr="001A25DA">
              <w:rPr>
                <w:rStyle w:val="Hyperlink"/>
                <w:noProof/>
              </w:rPr>
              <w:t>Biochemistry</w:t>
            </w:r>
            <w:r w:rsidR="00F23637">
              <w:rPr>
                <w:noProof/>
                <w:webHidden/>
              </w:rPr>
              <w:tab/>
            </w:r>
            <w:r w:rsidR="00F23637">
              <w:rPr>
                <w:noProof/>
                <w:webHidden/>
              </w:rPr>
              <w:fldChar w:fldCharType="begin"/>
            </w:r>
            <w:r w:rsidR="00F23637">
              <w:rPr>
                <w:noProof/>
                <w:webHidden/>
              </w:rPr>
              <w:instrText xml:space="preserve"> PAGEREF _Toc28869978 \h </w:instrText>
            </w:r>
            <w:r w:rsidR="00F23637">
              <w:rPr>
                <w:noProof/>
                <w:webHidden/>
              </w:rPr>
            </w:r>
            <w:r w:rsidR="00F23637">
              <w:rPr>
                <w:noProof/>
                <w:webHidden/>
              </w:rPr>
              <w:fldChar w:fldCharType="separate"/>
            </w:r>
            <w:r w:rsidR="00F23637">
              <w:rPr>
                <w:noProof/>
                <w:webHidden/>
              </w:rPr>
              <w:t>9</w:t>
            </w:r>
            <w:r w:rsidR="00F23637">
              <w:rPr>
                <w:noProof/>
                <w:webHidden/>
              </w:rPr>
              <w:fldChar w:fldCharType="end"/>
            </w:r>
          </w:hyperlink>
        </w:p>
        <w:p w14:paraId="788855A2" w14:textId="6B4153F1" w:rsidR="00F23637" w:rsidRDefault="009846BC">
          <w:pPr>
            <w:pStyle w:val="TOC3"/>
            <w:tabs>
              <w:tab w:val="right" w:leader="dot" w:pos="8630"/>
            </w:tabs>
            <w:rPr>
              <w:rFonts w:cstheme="minorBidi"/>
              <w:noProof/>
              <w:sz w:val="24"/>
              <w:lang w:val="en-US"/>
            </w:rPr>
          </w:pPr>
          <w:hyperlink w:anchor="_Toc28869979" w:history="1">
            <w:r w:rsidR="00F23637" w:rsidRPr="001A25DA">
              <w:rPr>
                <w:rStyle w:val="Hyperlink"/>
                <w:noProof/>
              </w:rPr>
              <w:t>Pathology</w:t>
            </w:r>
            <w:r w:rsidR="00F23637">
              <w:rPr>
                <w:noProof/>
                <w:webHidden/>
              </w:rPr>
              <w:tab/>
            </w:r>
            <w:r w:rsidR="00F23637">
              <w:rPr>
                <w:noProof/>
                <w:webHidden/>
              </w:rPr>
              <w:fldChar w:fldCharType="begin"/>
            </w:r>
            <w:r w:rsidR="00F23637">
              <w:rPr>
                <w:noProof/>
                <w:webHidden/>
              </w:rPr>
              <w:instrText xml:space="preserve"> PAGEREF _Toc28869979 \h </w:instrText>
            </w:r>
            <w:r w:rsidR="00F23637">
              <w:rPr>
                <w:noProof/>
                <w:webHidden/>
              </w:rPr>
            </w:r>
            <w:r w:rsidR="00F23637">
              <w:rPr>
                <w:noProof/>
                <w:webHidden/>
              </w:rPr>
              <w:fldChar w:fldCharType="separate"/>
            </w:r>
            <w:r w:rsidR="00F23637">
              <w:rPr>
                <w:noProof/>
                <w:webHidden/>
              </w:rPr>
              <w:t>9</w:t>
            </w:r>
            <w:r w:rsidR="00F23637">
              <w:rPr>
                <w:noProof/>
                <w:webHidden/>
              </w:rPr>
              <w:fldChar w:fldCharType="end"/>
            </w:r>
          </w:hyperlink>
        </w:p>
        <w:p w14:paraId="214A2AFA" w14:textId="6DDB9319" w:rsidR="00F23637" w:rsidRDefault="009846BC">
          <w:pPr>
            <w:pStyle w:val="TOC3"/>
            <w:tabs>
              <w:tab w:val="right" w:leader="dot" w:pos="8630"/>
            </w:tabs>
            <w:rPr>
              <w:rFonts w:cstheme="minorBidi"/>
              <w:noProof/>
              <w:sz w:val="24"/>
              <w:lang w:val="en-US"/>
            </w:rPr>
          </w:pPr>
          <w:hyperlink w:anchor="_Toc28869980" w:history="1">
            <w:r w:rsidR="00F23637" w:rsidRPr="001A25DA">
              <w:rPr>
                <w:rStyle w:val="Hyperlink"/>
                <w:noProof/>
              </w:rPr>
              <w:t>ENT</w:t>
            </w:r>
            <w:r w:rsidR="00F23637">
              <w:rPr>
                <w:noProof/>
                <w:webHidden/>
              </w:rPr>
              <w:tab/>
            </w:r>
            <w:r w:rsidR="00F23637">
              <w:rPr>
                <w:noProof/>
                <w:webHidden/>
              </w:rPr>
              <w:fldChar w:fldCharType="begin"/>
            </w:r>
            <w:r w:rsidR="00F23637">
              <w:rPr>
                <w:noProof/>
                <w:webHidden/>
              </w:rPr>
              <w:instrText xml:space="preserve"> PAGEREF _Toc28869980 \h </w:instrText>
            </w:r>
            <w:r w:rsidR="00F23637">
              <w:rPr>
                <w:noProof/>
                <w:webHidden/>
              </w:rPr>
            </w:r>
            <w:r w:rsidR="00F23637">
              <w:rPr>
                <w:noProof/>
                <w:webHidden/>
              </w:rPr>
              <w:fldChar w:fldCharType="separate"/>
            </w:r>
            <w:r w:rsidR="00F23637">
              <w:rPr>
                <w:noProof/>
                <w:webHidden/>
              </w:rPr>
              <w:t>9</w:t>
            </w:r>
            <w:r w:rsidR="00F23637">
              <w:rPr>
                <w:noProof/>
                <w:webHidden/>
              </w:rPr>
              <w:fldChar w:fldCharType="end"/>
            </w:r>
          </w:hyperlink>
        </w:p>
        <w:p w14:paraId="355F8DDD" w14:textId="79893357" w:rsidR="00F23637" w:rsidRDefault="009846BC">
          <w:pPr>
            <w:pStyle w:val="TOC1"/>
            <w:tabs>
              <w:tab w:val="right" w:leader="dot" w:pos="8630"/>
            </w:tabs>
            <w:rPr>
              <w:rFonts w:cstheme="minorBidi"/>
              <w:b w:val="0"/>
              <w:bCs w:val="0"/>
              <w:i w:val="0"/>
              <w:iCs w:val="0"/>
              <w:noProof/>
              <w:szCs w:val="24"/>
              <w:lang w:val="en-US"/>
            </w:rPr>
          </w:pPr>
          <w:hyperlink w:anchor="_Toc28869981" w:history="1">
            <w:r w:rsidR="00F23637" w:rsidRPr="001A25DA">
              <w:rPr>
                <w:rStyle w:val="Hyperlink"/>
                <w:noProof/>
              </w:rPr>
              <w:t>Theme 2: Pain Epigastrium</w:t>
            </w:r>
            <w:r w:rsidR="00F23637">
              <w:rPr>
                <w:noProof/>
                <w:webHidden/>
              </w:rPr>
              <w:tab/>
            </w:r>
            <w:r w:rsidR="00F23637">
              <w:rPr>
                <w:noProof/>
                <w:webHidden/>
              </w:rPr>
              <w:fldChar w:fldCharType="begin"/>
            </w:r>
            <w:r w:rsidR="00F23637">
              <w:rPr>
                <w:noProof/>
                <w:webHidden/>
              </w:rPr>
              <w:instrText xml:space="preserve"> PAGEREF _Toc28869981 \h </w:instrText>
            </w:r>
            <w:r w:rsidR="00F23637">
              <w:rPr>
                <w:noProof/>
                <w:webHidden/>
              </w:rPr>
            </w:r>
            <w:r w:rsidR="00F23637">
              <w:rPr>
                <w:noProof/>
                <w:webHidden/>
              </w:rPr>
              <w:fldChar w:fldCharType="separate"/>
            </w:r>
            <w:r w:rsidR="00F23637">
              <w:rPr>
                <w:noProof/>
                <w:webHidden/>
              </w:rPr>
              <w:t>10</w:t>
            </w:r>
            <w:r w:rsidR="00F23637">
              <w:rPr>
                <w:noProof/>
                <w:webHidden/>
              </w:rPr>
              <w:fldChar w:fldCharType="end"/>
            </w:r>
          </w:hyperlink>
        </w:p>
        <w:p w14:paraId="2DD23758" w14:textId="6373CBF7" w:rsidR="00F23637" w:rsidRDefault="009846BC">
          <w:pPr>
            <w:pStyle w:val="TOC3"/>
            <w:tabs>
              <w:tab w:val="right" w:leader="dot" w:pos="8630"/>
            </w:tabs>
            <w:rPr>
              <w:rFonts w:cstheme="minorBidi"/>
              <w:noProof/>
              <w:sz w:val="24"/>
              <w:lang w:val="en-US"/>
            </w:rPr>
          </w:pPr>
          <w:hyperlink w:anchor="_Toc28869982" w:history="1">
            <w:r w:rsidR="00F23637" w:rsidRPr="001A25DA">
              <w:rPr>
                <w:rStyle w:val="Hyperlink"/>
                <w:noProof/>
              </w:rPr>
              <w:t>Gross Anatomy</w:t>
            </w:r>
            <w:r w:rsidR="00F23637">
              <w:rPr>
                <w:noProof/>
                <w:webHidden/>
              </w:rPr>
              <w:tab/>
            </w:r>
            <w:r w:rsidR="00F23637">
              <w:rPr>
                <w:noProof/>
                <w:webHidden/>
              </w:rPr>
              <w:fldChar w:fldCharType="begin"/>
            </w:r>
            <w:r w:rsidR="00F23637">
              <w:rPr>
                <w:noProof/>
                <w:webHidden/>
              </w:rPr>
              <w:instrText xml:space="preserve"> PAGEREF _Toc28869982 \h </w:instrText>
            </w:r>
            <w:r w:rsidR="00F23637">
              <w:rPr>
                <w:noProof/>
                <w:webHidden/>
              </w:rPr>
            </w:r>
            <w:r w:rsidR="00F23637">
              <w:rPr>
                <w:noProof/>
                <w:webHidden/>
              </w:rPr>
              <w:fldChar w:fldCharType="separate"/>
            </w:r>
            <w:r w:rsidR="00F23637">
              <w:rPr>
                <w:noProof/>
                <w:webHidden/>
              </w:rPr>
              <w:t>10</w:t>
            </w:r>
            <w:r w:rsidR="00F23637">
              <w:rPr>
                <w:noProof/>
                <w:webHidden/>
              </w:rPr>
              <w:fldChar w:fldCharType="end"/>
            </w:r>
          </w:hyperlink>
        </w:p>
        <w:p w14:paraId="74A1FF8F" w14:textId="2DA77C27" w:rsidR="00F23637" w:rsidRDefault="009846BC">
          <w:pPr>
            <w:pStyle w:val="TOC3"/>
            <w:tabs>
              <w:tab w:val="right" w:leader="dot" w:pos="8630"/>
            </w:tabs>
            <w:rPr>
              <w:rFonts w:cstheme="minorBidi"/>
              <w:noProof/>
              <w:sz w:val="24"/>
              <w:lang w:val="en-US"/>
            </w:rPr>
          </w:pPr>
          <w:hyperlink w:anchor="_Toc28869983" w:history="1">
            <w:r w:rsidR="00F23637" w:rsidRPr="001A25DA">
              <w:rPr>
                <w:rStyle w:val="Hyperlink"/>
                <w:noProof/>
              </w:rPr>
              <w:t>Histology</w:t>
            </w:r>
            <w:r w:rsidR="00F23637">
              <w:rPr>
                <w:noProof/>
                <w:webHidden/>
              </w:rPr>
              <w:tab/>
            </w:r>
            <w:r w:rsidR="00F23637">
              <w:rPr>
                <w:noProof/>
                <w:webHidden/>
              </w:rPr>
              <w:fldChar w:fldCharType="begin"/>
            </w:r>
            <w:r w:rsidR="00F23637">
              <w:rPr>
                <w:noProof/>
                <w:webHidden/>
              </w:rPr>
              <w:instrText xml:space="preserve"> PAGEREF _Toc28869983 \h </w:instrText>
            </w:r>
            <w:r w:rsidR="00F23637">
              <w:rPr>
                <w:noProof/>
                <w:webHidden/>
              </w:rPr>
            </w:r>
            <w:r w:rsidR="00F23637">
              <w:rPr>
                <w:noProof/>
                <w:webHidden/>
              </w:rPr>
              <w:fldChar w:fldCharType="separate"/>
            </w:r>
            <w:r w:rsidR="00F23637">
              <w:rPr>
                <w:noProof/>
                <w:webHidden/>
              </w:rPr>
              <w:t>11</w:t>
            </w:r>
            <w:r w:rsidR="00F23637">
              <w:rPr>
                <w:noProof/>
                <w:webHidden/>
              </w:rPr>
              <w:fldChar w:fldCharType="end"/>
            </w:r>
          </w:hyperlink>
        </w:p>
        <w:p w14:paraId="05D613EE" w14:textId="2D1E9496" w:rsidR="00F23637" w:rsidRDefault="009846BC">
          <w:pPr>
            <w:pStyle w:val="TOC3"/>
            <w:tabs>
              <w:tab w:val="right" w:leader="dot" w:pos="8630"/>
            </w:tabs>
            <w:rPr>
              <w:rFonts w:cstheme="minorBidi"/>
              <w:noProof/>
              <w:sz w:val="24"/>
              <w:lang w:val="en-US"/>
            </w:rPr>
          </w:pPr>
          <w:hyperlink w:anchor="_Toc28869984" w:history="1">
            <w:r w:rsidR="00F23637" w:rsidRPr="001A25DA">
              <w:rPr>
                <w:rStyle w:val="Hyperlink"/>
                <w:noProof/>
              </w:rPr>
              <w:t>Embryology</w:t>
            </w:r>
            <w:r w:rsidR="00F23637">
              <w:rPr>
                <w:noProof/>
                <w:webHidden/>
              </w:rPr>
              <w:tab/>
            </w:r>
            <w:r w:rsidR="00F23637">
              <w:rPr>
                <w:noProof/>
                <w:webHidden/>
              </w:rPr>
              <w:fldChar w:fldCharType="begin"/>
            </w:r>
            <w:r w:rsidR="00F23637">
              <w:rPr>
                <w:noProof/>
                <w:webHidden/>
              </w:rPr>
              <w:instrText xml:space="preserve"> PAGEREF _Toc28869984 \h </w:instrText>
            </w:r>
            <w:r w:rsidR="00F23637">
              <w:rPr>
                <w:noProof/>
                <w:webHidden/>
              </w:rPr>
            </w:r>
            <w:r w:rsidR="00F23637">
              <w:rPr>
                <w:noProof/>
                <w:webHidden/>
              </w:rPr>
              <w:fldChar w:fldCharType="separate"/>
            </w:r>
            <w:r w:rsidR="00F23637">
              <w:rPr>
                <w:noProof/>
                <w:webHidden/>
              </w:rPr>
              <w:t>11</w:t>
            </w:r>
            <w:r w:rsidR="00F23637">
              <w:rPr>
                <w:noProof/>
                <w:webHidden/>
              </w:rPr>
              <w:fldChar w:fldCharType="end"/>
            </w:r>
          </w:hyperlink>
        </w:p>
        <w:p w14:paraId="00C7320F" w14:textId="073710D6" w:rsidR="00F23637" w:rsidRDefault="009846BC">
          <w:pPr>
            <w:pStyle w:val="TOC3"/>
            <w:tabs>
              <w:tab w:val="right" w:leader="dot" w:pos="8630"/>
            </w:tabs>
            <w:rPr>
              <w:rFonts w:cstheme="minorBidi"/>
              <w:noProof/>
              <w:sz w:val="24"/>
              <w:lang w:val="en-US"/>
            </w:rPr>
          </w:pPr>
          <w:hyperlink w:anchor="_Toc28869985" w:history="1">
            <w:r w:rsidR="00F23637" w:rsidRPr="001A25DA">
              <w:rPr>
                <w:rStyle w:val="Hyperlink"/>
                <w:noProof/>
              </w:rPr>
              <w:t>Physiology</w:t>
            </w:r>
            <w:r w:rsidR="00F23637">
              <w:rPr>
                <w:noProof/>
                <w:webHidden/>
              </w:rPr>
              <w:tab/>
            </w:r>
            <w:r w:rsidR="00F23637">
              <w:rPr>
                <w:noProof/>
                <w:webHidden/>
              </w:rPr>
              <w:fldChar w:fldCharType="begin"/>
            </w:r>
            <w:r w:rsidR="00F23637">
              <w:rPr>
                <w:noProof/>
                <w:webHidden/>
              </w:rPr>
              <w:instrText xml:space="preserve"> PAGEREF _Toc28869985 \h </w:instrText>
            </w:r>
            <w:r w:rsidR="00F23637">
              <w:rPr>
                <w:noProof/>
                <w:webHidden/>
              </w:rPr>
            </w:r>
            <w:r w:rsidR="00F23637">
              <w:rPr>
                <w:noProof/>
                <w:webHidden/>
              </w:rPr>
              <w:fldChar w:fldCharType="separate"/>
            </w:r>
            <w:r w:rsidR="00F23637">
              <w:rPr>
                <w:noProof/>
                <w:webHidden/>
              </w:rPr>
              <w:t>12</w:t>
            </w:r>
            <w:r w:rsidR="00F23637">
              <w:rPr>
                <w:noProof/>
                <w:webHidden/>
              </w:rPr>
              <w:fldChar w:fldCharType="end"/>
            </w:r>
          </w:hyperlink>
        </w:p>
        <w:p w14:paraId="74D81D72" w14:textId="6EE8D24B" w:rsidR="00F23637" w:rsidRDefault="009846BC">
          <w:pPr>
            <w:pStyle w:val="TOC3"/>
            <w:tabs>
              <w:tab w:val="right" w:leader="dot" w:pos="8630"/>
            </w:tabs>
            <w:rPr>
              <w:rFonts w:cstheme="minorBidi"/>
              <w:noProof/>
              <w:sz w:val="24"/>
              <w:lang w:val="en-US"/>
            </w:rPr>
          </w:pPr>
          <w:hyperlink w:anchor="_Toc28869986" w:history="1">
            <w:r w:rsidR="00F23637" w:rsidRPr="001A25DA">
              <w:rPr>
                <w:rStyle w:val="Hyperlink"/>
                <w:noProof/>
              </w:rPr>
              <w:t>Biochemistry</w:t>
            </w:r>
            <w:r w:rsidR="00F23637">
              <w:rPr>
                <w:noProof/>
                <w:webHidden/>
              </w:rPr>
              <w:tab/>
            </w:r>
            <w:r w:rsidR="00F23637">
              <w:rPr>
                <w:noProof/>
                <w:webHidden/>
              </w:rPr>
              <w:fldChar w:fldCharType="begin"/>
            </w:r>
            <w:r w:rsidR="00F23637">
              <w:rPr>
                <w:noProof/>
                <w:webHidden/>
              </w:rPr>
              <w:instrText xml:space="preserve"> PAGEREF _Toc28869986 \h </w:instrText>
            </w:r>
            <w:r w:rsidR="00F23637">
              <w:rPr>
                <w:noProof/>
                <w:webHidden/>
              </w:rPr>
            </w:r>
            <w:r w:rsidR="00F23637">
              <w:rPr>
                <w:noProof/>
                <w:webHidden/>
              </w:rPr>
              <w:fldChar w:fldCharType="separate"/>
            </w:r>
            <w:r w:rsidR="00F23637">
              <w:rPr>
                <w:noProof/>
                <w:webHidden/>
              </w:rPr>
              <w:t>13</w:t>
            </w:r>
            <w:r w:rsidR="00F23637">
              <w:rPr>
                <w:noProof/>
                <w:webHidden/>
              </w:rPr>
              <w:fldChar w:fldCharType="end"/>
            </w:r>
          </w:hyperlink>
        </w:p>
        <w:p w14:paraId="21EEA0DE" w14:textId="3AC36063" w:rsidR="00F23637" w:rsidRDefault="009846BC">
          <w:pPr>
            <w:pStyle w:val="TOC3"/>
            <w:tabs>
              <w:tab w:val="right" w:leader="dot" w:pos="8630"/>
            </w:tabs>
            <w:rPr>
              <w:rFonts w:cstheme="minorBidi"/>
              <w:noProof/>
              <w:sz w:val="24"/>
              <w:lang w:val="en-US"/>
            </w:rPr>
          </w:pPr>
          <w:hyperlink w:anchor="_Toc28869987" w:history="1">
            <w:r w:rsidR="00F23637" w:rsidRPr="001A25DA">
              <w:rPr>
                <w:rStyle w:val="Hyperlink"/>
                <w:noProof/>
              </w:rPr>
              <w:t>Pathology</w:t>
            </w:r>
            <w:r w:rsidR="00F23637">
              <w:rPr>
                <w:noProof/>
                <w:webHidden/>
              </w:rPr>
              <w:tab/>
            </w:r>
            <w:r w:rsidR="00F23637">
              <w:rPr>
                <w:noProof/>
                <w:webHidden/>
              </w:rPr>
              <w:fldChar w:fldCharType="begin"/>
            </w:r>
            <w:r w:rsidR="00F23637">
              <w:rPr>
                <w:noProof/>
                <w:webHidden/>
              </w:rPr>
              <w:instrText xml:space="preserve"> PAGEREF _Toc28869987 \h </w:instrText>
            </w:r>
            <w:r w:rsidR="00F23637">
              <w:rPr>
                <w:noProof/>
                <w:webHidden/>
              </w:rPr>
            </w:r>
            <w:r w:rsidR="00F23637">
              <w:rPr>
                <w:noProof/>
                <w:webHidden/>
              </w:rPr>
              <w:fldChar w:fldCharType="separate"/>
            </w:r>
            <w:r w:rsidR="00F23637">
              <w:rPr>
                <w:noProof/>
                <w:webHidden/>
              </w:rPr>
              <w:t>13</w:t>
            </w:r>
            <w:r w:rsidR="00F23637">
              <w:rPr>
                <w:noProof/>
                <w:webHidden/>
              </w:rPr>
              <w:fldChar w:fldCharType="end"/>
            </w:r>
          </w:hyperlink>
        </w:p>
        <w:p w14:paraId="5A9E2CCE" w14:textId="25167EF5" w:rsidR="00F23637" w:rsidRDefault="009846BC">
          <w:pPr>
            <w:pStyle w:val="TOC3"/>
            <w:tabs>
              <w:tab w:val="right" w:leader="dot" w:pos="8630"/>
            </w:tabs>
            <w:rPr>
              <w:rFonts w:cstheme="minorBidi"/>
              <w:noProof/>
              <w:sz w:val="24"/>
              <w:lang w:val="en-US"/>
            </w:rPr>
          </w:pPr>
          <w:hyperlink w:anchor="_Toc28869988" w:history="1">
            <w:r w:rsidR="00F23637" w:rsidRPr="001A25DA">
              <w:rPr>
                <w:rStyle w:val="Hyperlink"/>
                <w:noProof/>
              </w:rPr>
              <w:t>Pharmacology</w:t>
            </w:r>
            <w:r w:rsidR="00F23637">
              <w:rPr>
                <w:noProof/>
                <w:webHidden/>
              </w:rPr>
              <w:tab/>
            </w:r>
            <w:r w:rsidR="00F23637">
              <w:rPr>
                <w:noProof/>
                <w:webHidden/>
              </w:rPr>
              <w:fldChar w:fldCharType="begin"/>
            </w:r>
            <w:r w:rsidR="00F23637">
              <w:rPr>
                <w:noProof/>
                <w:webHidden/>
              </w:rPr>
              <w:instrText xml:space="preserve"> PAGEREF _Toc28869988 \h </w:instrText>
            </w:r>
            <w:r w:rsidR="00F23637">
              <w:rPr>
                <w:noProof/>
                <w:webHidden/>
              </w:rPr>
            </w:r>
            <w:r w:rsidR="00F23637">
              <w:rPr>
                <w:noProof/>
                <w:webHidden/>
              </w:rPr>
              <w:fldChar w:fldCharType="separate"/>
            </w:r>
            <w:r w:rsidR="00F23637">
              <w:rPr>
                <w:noProof/>
                <w:webHidden/>
              </w:rPr>
              <w:t>13</w:t>
            </w:r>
            <w:r w:rsidR="00F23637">
              <w:rPr>
                <w:noProof/>
                <w:webHidden/>
              </w:rPr>
              <w:fldChar w:fldCharType="end"/>
            </w:r>
          </w:hyperlink>
        </w:p>
        <w:p w14:paraId="0129B19B" w14:textId="496C0C8C" w:rsidR="00F23637" w:rsidRDefault="009846BC">
          <w:pPr>
            <w:pStyle w:val="TOC3"/>
            <w:tabs>
              <w:tab w:val="right" w:leader="dot" w:pos="8630"/>
            </w:tabs>
            <w:rPr>
              <w:rFonts w:cstheme="minorBidi"/>
              <w:noProof/>
              <w:sz w:val="24"/>
              <w:lang w:val="en-US"/>
            </w:rPr>
          </w:pPr>
          <w:hyperlink w:anchor="_Toc28869989" w:history="1">
            <w:r w:rsidR="00F23637" w:rsidRPr="001A25DA">
              <w:rPr>
                <w:rStyle w:val="Hyperlink"/>
                <w:noProof/>
              </w:rPr>
              <w:t>Forensic Medicine</w:t>
            </w:r>
            <w:r w:rsidR="00F23637">
              <w:rPr>
                <w:noProof/>
                <w:webHidden/>
              </w:rPr>
              <w:tab/>
            </w:r>
            <w:r w:rsidR="00F23637">
              <w:rPr>
                <w:noProof/>
                <w:webHidden/>
              </w:rPr>
              <w:fldChar w:fldCharType="begin"/>
            </w:r>
            <w:r w:rsidR="00F23637">
              <w:rPr>
                <w:noProof/>
                <w:webHidden/>
              </w:rPr>
              <w:instrText xml:space="preserve"> PAGEREF _Toc28869989 \h </w:instrText>
            </w:r>
            <w:r w:rsidR="00F23637">
              <w:rPr>
                <w:noProof/>
                <w:webHidden/>
              </w:rPr>
            </w:r>
            <w:r w:rsidR="00F23637">
              <w:rPr>
                <w:noProof/>
                <w:webHidden/>
              </w:rPr>
              <w:fldChar w:fldCharType="separate"/>
            </w:r>
            <w:r w:rsidR="00F23637">
              <w:rPr>
                <w:noProof/>
                <w:webHidden/>
              </w:rPr>
              <w:t>14</w:t>
            </w:r>
            <w:r w:rsidR="00F23637">
              <w:rPr>
                <w:noProof/>
                <w:webHidden/>
              </w:rPr>
              <w:fldChar w:fldCharType="end"/>
            </w:r>
          </w:hyperlink>
        </w:p>
        <w:p w14:paraId="378F47D3" w14:textId="46E26A98" w:rsidR="00F23637" w:rsidRDefault="009846BC">
          <w:pPr>
            <w:pStyle w:val="TOC3"/>
            <w:tabs>
              <w:tab w:val="right" w:leader="dot" w:pos="8630"/>
            </w:tabs>
            <w:rPr>
              <w:rFonts w:cstheme="minorBidi"/>
              <w:noProof/>
              <w:sz w:val="24"/>
              <w:lang w:val="en-US"/>
            </w:rPr>
          </w:pPr>
          <w:hyperlink w:anchor="_Toc28869990" w:history="1">
            <w:r w:rsidR="00F23637" w:rsidRPr="001A25DA">
              <w:rPr>
                <w:rStyle w:val="Hyperlink"/>
                <w:noProof/>
              </w:rPr>
              <w:t>Medicine</w:t>
            </w:r>
            <w:r w:rsidR="00F23637">
              <w:rPr>
                <w:noProof/>
                <w:webHidden/>
              </w:rPr>
              <w:tab/>
            </w:r>
            <w:r w:rsidR="00F23637">
              <w:rPr>
                <w:noProof/>
                <w:webHidden/>
              </w:rPr>
              <w:fldChar w:fldCharType="begin"/>
            </w:r>
            <w:r w:rsidR="00F23637">
              <w:rPr>
                <w:noProof/>
                <w:webHidden/>
              </w:rPr>
              <w:instrText xml:space="preserve"> PAGEREF _Toc28869990 \h </w:instrText>
            </w:r>
            <w:r w:rsidR="00F23637">
              <w:rPr>
                <w:noProof/>
                <w:webHidden/>
              </w:rPr>
            </w:r>
            <w:r w:rsidR="00F23637">
              <w:rPr>
                <w:noProof/>
                <w:webHidden/>
              </w:rPr>
              <w:fldChar w:fldCharType="separate"/>
            </w:r>
            <w:r w:rsidR="00F23637">
              <w:rPr>
                <w:noProof/>
                <w:webHidden/>
              </w:rPr>
              <w:t>14</w:t>
            </w:r>
            <w:r w:rsidR="00F23637">
              <w:rPr>
                <w:noProof/>
                <w:webHidden/>
              </w:rPr>
              <w:fldChar w:fldCharType="end"/>
            </w:r>
          </w:hyperlink>
        </w:p>
        <w:p w14:paraId="0EC32C31" w14:textId="1AE9CE20" w:rsidR="00F23637" w:rsidRDefault="009846BC">
          <w:pPr>
            <w:pStyle w:val="TOC3"/>
            <w:tabs>
              <w:tab w:val="right" w:leader="dot" w:pos="8630"/>
            </w:tabs>
            <w:rPr>
              <w:rFonts w:cstheme="minorBidi"/>
              <w:noProof/>
              <w:sz w:val="24"/>
              <w:lang w:val="en-US"/>
            </w:rPr>
          </w:pPr>
          <w:hyperlink w:anchor="_Toc28869991" w:history="1">
            <w:r w:rsidR="00F23637" w:rsidRPr="001A25DA">
              <w:rPr>
                <w:rStyle w:val="Hyperlink"/>
                <w:noProof/>
              </w:rPr>
              <w:t>Surgery</w:t>
            </w:r>
            <w:r w:rsidR="00F23637">
              <w:rPr>
                <w:noProof/>
                <w:webHidden/>
              </w:rPr>
              <w:tab/>
            </w:r>
            <w:r w:rsidR="00F23637">
              <w:rPr>
                <w:noProof/>
                <w:webHidden/>
              </w:rPr>
              <w:fldChar w:fldCharType="begin"/>
            </w:r>
            <w:r w:rsidR="00F23637">
              <w:rPr>
                <w:noProof/>
                <w:webHidden/>
              </w:rPr>
              <w:instrText xml:space="preserve"> PAGEREF _Toc28869991 \h </w:instrText>
            </w:r>
            <w:r w:rsidR="00F23637">
              <w:rPr>
                <w:noProof/>
                <w:webHidden/>
              </w:rPr>
            </w:r>
            <w:r w:rsidR="00F23637">
              <w:rPr>
                <w:noProof/>
                <w:webHidden/>
              </w:rPr>
              <w:fldChar w:fldCharType="separate"/>
            </w:r>
            <w:r w:rsidR="00F23637">
              <w:rPr>
                <w:noProof/>
                <w:webHidden/>
              </w:rPr>
              <w:t>14</w:t>
            </w:r>
            <w:r w:rsidR="00F23637">
              <w:rPr>
                <w:noProof/>
                <w:webHidden/>
              </w:rPr>
              <w:fldChar w:fldCharType="end"/>
            </w:r>
          </w:hyperlink>
        </w:p>
        <w:p w14:paraId="70831E21" w14:textId="15DB17C7" w:rsidR="00F23637" w:rsidRDefault="009846BC">
          <w:pPr>
            <w:pStyle w:val="TOC1"/>
            <w:tabs>
              <w:tab w:val="right" w:leader="dot" w:pos="8630"/>
            </w:tabs>
            <w:rPr>
              <w:rFonts w:cstheme="minorBidi"/>
              <w:b w:val="0"/>
              <w:bCs w:val="0"/>
              <w:i w:val="0"/>
              <w:iCs w:val="0"/>
              <w:noProof/>
              <w:szCs w:val="24"/>
              <w:lang w:val="en-US"/>
            </w:rPr>
          </w:pPr>
          <w:hyperlink w:anchor="_Toc28869992" w:history="1">
            <w:r w:rsidR="00F23637" w:rsidRPr="001A25DA">
              <w:rPr>
                <w:rStyle w:val="Hyperlink"/>
                <w:noProof/>
              </w:rPr>
              <w:t>Theme 3: Jaundice</w:t>
            </w:r>
            <w:r w:rsidR="00F23637">
              <w:rPr>
                <w:noProof/>
                <w:webHidden/>
              </w:rPr>
              <w:tab/>
            </w:r>
            <w:r w:rsidR="00F23637">
              <w:rPr>
                <w:noProof/>
                <w:webHidden/>
              </w:rPr>
              <w:fldChar w:fldCharType="begin"/>
            </w:r>
            <w:r w:rsidR="00F23637">
              <w:rPr>
                <w:noProof/>
                <w:webHidden/>
              </w:rPr>
              <w:instrText xml:space="preserve"> PAGEREF _Toc28869992 \h </w:instrText>
            </w:r>
            <w:r w:rsidR="00F23637">
              <w:rPr>
                <w:noProof/>
                <w:webHidden/>
              </w:rPr>
            </w:r>
            <w:r w:rsidR="00F23637">
              <w:rPr>
                <w:noProof/>
                <w:webHidden/>
              </w:rPr>
              <w:fldChar w:fldCharType="separate"/>
            </w:r>
            <w:r w:rsidR="00F23637">
              <w:rPr>
                <w:noProof/>
                <w:webHidden/>
              </w:rPr>
              <w:t>15</w:t>
            </w:r>
            <w:r w:rsidR="00F23637">
              <w:rPr>
                <w:noProof/>
                <w:webHidden/>
              </w:rPr>
              <w:fldChar w:fldCharType="end"/>
            </w:r>
          </w:hyperlink>
        </w:p>
        <w:p w14:paraId="7127B905" w14:textId="3B960A8D" w:rsidR="00F23637" w:rsidRDefault="009846BC">
          <w:pPr>
            <w:pStyle w:val="TOC3"/>
            <w:tabs>
              <w:tab w:val="right" w:leader="dot" w:pos="8630"/>
            </w:tabs>
            <w:rPr>
              <w:rFonts w:cstheme="minorBidi"/>
              <w:noProof/>
              <w:sz w:val="24"/>
              <w:lang w:val="en-US"/>
            </w:rPr>
          </w:pPr>
          <w:hyperlink w:anchor="_Toc28869993" w:history="1">
            <w:r w:rsidR="00F23637" w:rsidRPr="001A25DA">
              <w:rPr>
                <w:rStyle w:val="Hyperlink"/>
                <w:noProof/>
              </w:rPr>
              <w:t>Gross Anatomy</w:t>
            </w:r>
            <w:r w:rsidR="00F23637">
              <w:rPr>
                <w:noProof/>
                <w:webHidden/>
              </w:rPr>
              <w:tab/>
            </w:r>
            <w:r w:rsidR="00F23637">
              <w:rPr>
                <w:noProof/>
                <w:webHidden/>
              </w:rPr>
              <w:fldChar w:fldCharType="begin"/>
            </w:r>
            <w:r w:rsidR="00F23637">
              <w:rPr>
                <w:noProof/>
                <w:webHidden/>
              </w:rPr>
              <w:instrText xml:space="preserve"> PAGEREF _Toc28869993 \h </w:instrText>
            </w:r>
            <w:r w:rsidR="00F23637">
              <w:rPr>
                <w:noProof/>
                <w:webHidden/>
              </w:rPr>
            </w:r>
            <w:r w:rsidR="00F23637">
              <w:rPr>
                <w:noProof/>
                <w:webHidden/>
              </w:rPr>
              <w:fldChar w:fldCharType="separate"/>
            </w:r>
            <w:r w:rsidR="00F23637">
              <w:rPr>
                <w:noProof/>
                <w:webHidden/>
              </w:rPr>
              <w:t>15</w:t>
            </w:r>
            <w:r w:rsidR="00F23637">
              <w:rPr>
                <w:noProof/>
                <w:webHidden/>
              </w:rPr>
              <w:fldChar w:fldCharType="end"/>
            </w:r>
          </w:hyperlink>
        </w:p>
        <w:p w14:paraId="1BF1D75A" w14:textId="10783E4E" w:rsidR="00F23637" w:rsidRDefault="009846BC">
          <w:pPr>
            <w:pStyle w:val="TOC3"/>
            <w:tabs>
              <w:tab w:val="right" w:leader="dot" w:pos="8630"/>
            </w:tabs>
            <w:rPr>
              <w:rFonts w:cstheme="minorBidi"/>
              <w:noProof/>
              <w:sz w:val="24"/>
              <w:lang w:val="en-US"/>
            </w:rPr>
          </w:pPr>
          <w:hyperlink w:anchor="_Toc28869994" w:history="1">
            <w:r w:rsidR="00F23637" w:rsidRPr="001A25DA">
              <w:rPr>
                <w:rStyle w:val="Hyperlink"/>
                <w:noProof/>
              </w:rPr>
              <w:t>Embryology</w:t>
            </w:r>
            <w:r w:rsidR="00F23637">
              <w:rPr>
                <w:noProof/>
                <w:webHidden/>
              </w:rPr>
              <w:tab/>
            </w:r>
            <w:r w:rsidR="00F23637">
              <w:rPr>
                <w:noProof/>
                <w:webHidden/>
              </w:rPr>
              <w:fldChar w:fldCharType="begin"/>
            </w:r>
            <w:r w:rsidR="00F23637">
              <w:rPr>
                <w:noProof/>
                <w:webHidden/>
              </w:rPr>
              <w:instrText xml:space="preserve"> PAGEREF _Toc28869994 \h </w:instrText>
            </w:r>
            <w:r w:rsidR="00F23637">
              <w:rPr>
                <w:noProof/>
                <w:webHidden/>
              </w:rPr>
            </w:r>
            <w:r w:rsidR="00F23637">
              <w:rPr>
                <w:noProof/>
                <w:webHidden/>
              </w:rPr>
              <w:fldChar w:fldCharType="separate"/>
            </w:r>
            <w:r w:rsidR="00F23637">
              <w:rPr>
                <w:noProof/>
                <w:webHidden/>
              </w:rPr>
              <w:t>15</w:t>
            </w:r>
            <w:r w:rsidR="00F23637">
              <w:rPr>
                <w:noProof/>
                <w:webHidden/>
              </w:rPr>
              <w:fldChar w:fldCharType="end"/>
            </w:r>
          </w:hyperlink>
        </w:p>
        <w:p w14:paraId="27DF45C7" w14:textId="02162F7B" w:rsidR="00F23637" w:rsidRDefault="009846BC">
          <w:pPr>
            <w:pStyle w:val="TOC3"/>
            <w:tabs>
              <w:tab w:val="right" w:leader="dot" w:pos="8630"/>
            </w:tabs>
            <w:rPr>
              <w:rFonts w:cstheme="minorBidi"/>
              <w:noProof/>
              <w:sz w:val="24"/>
              <w:lang w:val="en-US"/>
            </w:rPr>
          </w:pPr>
          <w:hyperlink w:anchor="_Toc28869995" w:history="1">
            <w:r w:rsidR="00F23637" w:rsidRPr="001A25DA">
              <w:rPr>
                <w:rStyle w:val="Hyperlink"/>
                <w:noProof/>
              </w:rPr>
              <w:t>Histology</w:t>
            </w:r>
            <w:r w:rsidR="00F23637">
              <w:rPr>
                <w:noProof/>
                <w:webHidden/>
              </w:rPr>
              <w:tab/>
            </w:r>
            <w:r w:rsidR="00F23637">
              <w:rPr>
                <w:noProof/>
                <w:webHidden/>
              </w:rPr>
              <w:fldChar w:fldCharType="begin"/>
            </w:r>
            <w:r w:rsidR="00F23637">
              <w:rPr>
                <w:noProof/>
                <w:webHidden/>
              </w:rPr>
              <w:instrText xml:space="preserve"> PAGEREF _Toc28869995 \h </w:instrText>
            </w:r>
            <w:r w:rsidR="00F23637">
              <w:rPr>
                <w:noProof/>
                <w:webHidden/>
              </w:rPr>
            </w:r>
            <w:r w:rsidR="00F23637">
              <w:rPr>
                <w:noProof/>
                <w:webHidden/>
              </w:rPr>
              <w:fldChar w:fldCharType="separate"/>
            </w:r>
            <w:r w:rsidR="00F23637">
              <w:rPr>
                <w:noProof/>
                <w:webHidden/>
              </w:rPr>
              <w:t>16</w:t>
            </w:r>
            <w:r w:rsidR="00F23637">
              <w:rPr>
                <w:noProof/>
                <w:webHidden/>
              </w:rPr>
              <w:fldChar w:fldCharType="end"/>
            </w:r>
          </w:hyperlink>
        </w:p>
        <w:p w14:paraId="3B84B1F8" w14:textId="3917E3D3" w:rsidR="00F23637" w:rsidRDefault="009846BC">
          <w:pPr>
            <w:pStyle w:val="TOC3"/>
            <w:tabs>
              <w:tab w:val="right" w:leader="dot" w:pos="8630"/>
            </w:tabs>
            <w:rPr>
              <w:rFonts w:cstheme="minorBidi"/>
              <w:noProof/>
              <w:sz w:val="24"/>
              <w:lang w:val="en-US"/>
            </w:rPr>
          </w:pPr>
          <w:hyperlink w:anchor="_Toc28869996" w:history="1">
            <w:r w:rsidR="00F23637" w:rsidRPr="001A25DA">
              <w:rPr>
                <w:rStyle w:val="Hyperlink"/>
                <w:noProof/>
              </w:rPr>
              <w:t>Physiology</w:t>
            </w:r>
            <w:r w:rsidR="00F23637">
              <w:rPr>
                <w:noProof/>
                <w:webHidden/>
              </w:rPr>
              <w:tab/>
            </w:r>
            <w:r w:rsidR="00F23637">
              <w:rPr>
                <w:noProof/>
                <w:webHidden/>
              </w:rPr>
              <w:fldChar w:fldCharType="begin"/>
            </w:r>
            <w:r w:rsidR="00F23637">
              <w:rPr>
                <w:noProof/>
                <w:webHidden/>
              </w:rPr>
              <w:instrText xml:space="preserve"> PAGEREF _Toc28869996 \h </w:instrText>
            </w:r>
            <w:r w:rsidR="00F23637">
              <w:rPr>
                <w:noProof/>
                <w:webHidden/>
              </w:rPr>
            </w:r>
            <w:r w:rsidR="00F23637">
              <w:rPr>
                <w:noProof/>
                <w:webHidden/>
              </w:rPr>
              <w:fldChar w:fldCharType="separate"/>
            </w:r>
            <w:r w:rsidR="00F23637">
              <w:rPr>
                <w:noProof/>
                <w:webHidden/>
              </w:rPr>
              <w:t>16</w:t>
            </w:r>
            <w:r w:rsidR="00F23637">
              <w:rPr>
                <w:noProof/>
                <w:webHidden/>
              </w:rPr>
              <w:fldChar w:fldCharType="end"/>
            </w:r>
          </w:hyperlink>
        </w:p>
        <w:p w14:paraId="6CAC464A" w14:textId="3A3610FC" w:rsidR="00F23637" w:rsidRDefault="009846BC">
          <w:pPr>
            <w:pStyle w:val="TOC3"/>
            <w:tabs>
              <w:tab w:val="right" w:leader="dot" w:pos="8630"/>
            </w:tabs>
            <w:rPr>
              <w:rFonts w:cstheme="minorBidi"/>
              <w:noProof/>
              <w:sz w:val="24"/>
              <w:lang w:val="en-US"/>
            </w:rPr>
          </w:pPr>
          <w:hyperlink w:anchor="_Toc28869997" w:history="1">
            <w:r w:rsidR="00F23637" w:rsidRPr="001A25DA">
              <w:rPr>
                <w:rStyle w:val="Hyperlink"/>
                <w:noProof/>
              </w:rPr>
              <w:t>Biochemistry</w:t>
            </w:r>
            <w:r w:rsidR="00F23637">
              <w:rPr>
                <w:noProof/>
                <w:webHidden/>
              </w:rPr>
              <w:tab/>
            </w:r>
            <w:r w:rsidR="00F23637">
              <w:rPr>
                <w:noProof/>
                <w:webHidden/>
              </w:rPr>
              <w:fldChar w:fldCharType="begin"/>
            </w:r>
            <w:r w:rsidR="00F23637">
              <w:rPr>
                <w:noProof/>
                <w:webHidden/>
              </w:rPr>
              <w:instrText xml:space="preserve"> PAGEREF _Toc28869997 \h </w:instrText>
            </w:r>
            <w:r w:rsidR="00F23637">
              <w:rPr>
                <w:noProof/>
                <w:webHidden/>
              </w:rPr>
            </w:r>
            <w:r w:rsidR="00F23637">
              <w:rPr>
                <w:noProof/>
                <w:webHidden/>
              </w:rPr>
              <w:fldChar w:fldCharType="separate"/>
            </w:r>
            <w:r w:rsidR="00F23637">
              <w:rPr>
                <w:noProof/>
                <w:webHidden/>
              </w:rPr>
              <w:t>17</w:t>
            </w:r>
            <w:r w:rsidR="00F23637">
              <w:rPr>
                <w:noProof/>
                <w:webHidden/>
              </w:rPr>
              <w:fldChar w:fldCharType="end"/>
            </w:r>
          </w:hyperlink>
        </w:p>
        <w:p w14:paraId="281184DD" w14:textId="314FE274" w:rsidR="00F23637" w:rsidRDefault="009846BC">
          <w:pPr>
            <w:pStyle w:val="TOC3"/>
            <w:tabs>
              <w:tab w:val="right" w:leader="dot" w:pos="8630"/>
            </w:tabs>
            <w:rPr>
              <w:rFonts w:cstheme="minorBidi"/>
              <w:noProof/>
              <w:sz w:val="24"/>
              <w:lang w:val="en-US"/>
            </w:rPr>
          </w:pPr>
          <w:hyperlink w:anchor="_Toc28869998" w:history="1">
            <w:r w:rsidR="00F23637" w:rsidRPr="001A25DA">
              <w:rPr>
                <w:rStyle w:val="Hyperlink"/>
                <w:noProof/>
              </w:rPr>
              <w:t>Pathology</w:t>
            </w:r>
            <w:r w:rsidR="00F23637">
              <w:rPr>
                <w:noProof/>
                <w:webHidden/>
              </w:rPr>
              <w:tab/>
            </w:r>
            <w:r w:rsidR="00F23637">
              <w:rPr>
                <w:noProof/>
                <w:webHidden/>
              </w:rPr>
              <w:fldChar w:fldCharType="begin"/>
            </w:r>
            <w:r w:rsidR="00F23637">
              <w:rPr>
                <w:noProof/>
                <w:webHidden/>
              </w:rPr>
              <w:instrText xml:space="preserve"> PAGEREF _Toc28869998 \h </w:instrText>
            </w:r>
            <w:r w:rsidR="00F23637">
              <w:rPr>
                <w:noProof/>
                <w:webHidden/>
              </w:rPr>
            </w:r>
            <w:r w:rsidR="00F23637">
              <w:rPr>
                <w:noProof/>
                <w:webHidden/>
              </w:rPr>
              <w:fldChar w:fldCharType="separate"/>
            </w:r>
            <w:r w:rsidR="00F23637">
              <w:rPr>
                <w:noProof/>
                <w:webHidden/>
              </w:rPr>
              <w:t>17</w:t>
            </w:r>
            <w:r w:rsidR="00F23637">
              <w:rPr>
                <w:noProof/>
                <w:webHidden/>
              </w:rPr>
              <w:fldChar w:fldCharType="end"/>
            </w:r>
          </w:hyperlink>
        </w:p>
        <w:p w14:paraId="4322CF0D" w14:textId="1DF5EA4F" w:rsidR="00F23637" w:rsidRDefault="009846BC">
          <w:pPr>
            <w:pStyle w:val="TOC3"/>
            <w:tabs>
              <w:tab w:val="right" w:leader="dot" w:pos="8630"/>
            </w:tabs>
            <w:rPr>
              <w:rFonts w:cstheme="minorBidi"/>
              <w:noProof/>
              <w:sz w:val="24"/>
              <w:lang w:val="en-US"/>
            </w:rPr>
          </w:pPr>
          <w:hyperlink w:anchor="_Toc28869999" w:history="1">
            <w:r w:rsidR="00F23637" w:rsidRPr="001A25DA">
              <w:rPr>
                <w:rStyle w:val="Hyperlink"/>
                <w:noProof/>
              </w:rPr>
              <w:t>Pharmacology</w:t>
            </w:r>
            <w:r w:rsidR="00F23637">
              <w:rPr>
                <w:noProof/>
                <w:webHidden/>
              </w:rPr>
              <w:tab/>
            </w:r>
            <w:r w:rsidR="00F23637">
              <w:rPr>
                <w:noProof/>
                <w:webHidden/>
              </w:rPr>
              <w:fldChar w:fldCharType="begin"/>
            </w:r>
            <w:r w:rsidR="00F23637">
              <w:rPr>
                <w:noProof/>
                <w:webHidden/>
              </w:rPr>
              <w:instrText xml:space="preserve"> PAGEREF _Toc28869999 \h </w:instrText>
            </w:r>
            <w:r w:rsidR="00F23637">
              <w:rPr>
                <w:noProof/>
                <w:webHidden/>
              </w:rPr>
            </w:r>
            <w:r w:rsidR="00F23637">
              <w:rPr>
                <w:noProof/>
                <w:webHidden/>
              </w:rPr>
              <w:fldChar w:fldCharType="separate"/>
            </w:r>
            <w:r w:rsidR="00F23637">
              <w:rPr>
                <w:noProof/>
                <w:webHidden/>
              </w:rPr>
              <w:t>17</w:t>
            </w:r>
            <w:r w:rsidR="00F23637">
              <w:rPr>
                <w:noProof/>
                <w:webHidden/>
              </w:rPr>
              <w:fldChar w:fldCharType="end"/>
            </w:r>
          </w:hyperlink>
        </w:p>
        <w:p w14:paraId="296E0B7A" w14:textId="6A8862AB" w:rsidR="00F23637" w:rsidRDefault="009846BC">
          <w:pPr>
            <w:pStyle w:val="TOC3"/>
            <w:tabs>
              <w:tab w:val="right" w:leader="dot" w:pos="8630"/>
            </w:tabs>
            <w:rPr>
              <w:rFonts w:cstheme="minorBidi"/>
              <w:noProof/>
              <w:sz w:val="24"/>
              <w:lang w:val="en-US"/>
            </w:rPr>
          </w:pPr>
          <w:hyperlink w:anchor="_Toc28870000" w:history="1">
            <w:r w:rsidR="00F23637" w:rsidRPr="001A25DA">
              <w:rPr>
                <w:rStyle w:val="Hyperlink"/>
                <w:noProof/>
              </w:rPr>
              <w:t>Forensic Medicine</w:t>
            </w:r>
            <w:r w:rsidR="00F23637">
              <w:rPr>
                <w:noProof/>
                <w:webHidden/>
              </w:rPr>
              <w:tab/>
            </w:r>
            <w:r w:rsidR="00F23637">
              <w:rPr>
                <w:noProof/>
                <w:webHidden/>
              </w:rPr>
              <w:fldChar w:fldCharType="begin"/>
            </w:r>
            <w:r w:rsidR="00F23637">
              <w:rPr>
                <w:noProof/>
                <w:webHidden/>
              </w:rPr>
              <w:instrText xml:space="preserve"> PAGEREF _Toc28870000 \h </w:instrText>
            </w:r>
            <w:r w:rsidR="00F23637">
              <w:rPr>
                <w:noProof/>
                <w:webHidden/>
              </w:rPr>
            </w:r>
            <w:r w:rsidR="00F23637">
              <w:rPr>
                <w:noProof/>
                <w:webHidden/>
              </w:rPr>
              <w:fldChar w:fldCharType="separate"/>
            </w:r>
            <w:r w:rsidR="00F23637">
              <w:rPr>
                <w:noProof/>
                <w:webHidden/>
              </w:rPr>
              <w:t>18</w:t>
            </w:r>
            <w:r w:rsidR="00F23637">
              <w:rPr>
                <w:noProof/>
                <w:webHidden/>
              </w:rPr>
              <w:fldChar w:fldCharType="end"/>
            </w:r>
          </w:hyperlink>
        </w:p>
        <w:p w14:paraId="7DBB146B" w14:textId="32F88212" w:rsidR="00F23637" w:rsidRDefault="009846BC">
          <w:pPr>
            <w:pStyle w:val="TOC3"/>
            <w:tabs>
              <w:tab w:val="right" w:leader="dot" w:pos="8630"/>
            </w:tabs>
            <w:rPr>
              <w:rFonts w:cstheme="minorBidi"/>
              <w:noProof/>
              <w:sz w:val="24"/>
              <w:lang w:val="en-US"/>
            </w:rPr>
          </w:pPr>
          <w:hyperlink w:anchor="_Toc28870001" w:history="1">
            <w:r w:rsidR="00F23637" w:rsidRPr="001A25DA">
              <w:rPr>
                <w:rStyle w:val="Hyperlink"/>
                <w:noProof/>
              </w:rPr>
              <w:t>Community Medicine</w:t>
            </w:r>
            <w:r w:rsidR="00F23637">
              <w:rPr>
                <w:noProof/>
                <w:webHidden/>
              </w:rPr>
              <w:tab/>
            </w:r>
            <w:r w:rsidR="00F23637">
              <w:rPr>
                <w:noProof/>
                <w:webHidden/>
              </w:rPr>
              <w:fldChar w:fldCharType="begin"/>
            </w:r>
            <w:r w:rsidR="00F23637">
              <w:rPr>
                <w:noProof/>
                <w:webHidden/>
              </w:rPr>
              <w:instrText xml:space="preserve"> PAGEREF _Toc28870001 \h </w:instrText>
            </w:r>
            <w:r w:rsidR="00F23637">
              <w:rPr>
                <w:noProof/>
                <w:webHidden/>
              </w:rPr>
            </w:r>
            <w:r w:rsidR="00F23637">
              <w:rPr>
                <w:noProof/>
                <w:webHidden/>
              </w:rPr>
              <w:fldChar w:fldCharType="separate"/>
            </w:r>
            <w:r w:rsidR="00F23637">
              <w:rPr>
                <w:noProof/>
                <w:webHidden/>
              </w:rPr>
              <w:t>18</w:t>
            </w:r>
            <w:r w:rsidR="00F23637">
              <w:rPr>
                <w:noProof/>
                <w:webHidden/>
              </w:rPr>
              <w:fldChar w:fldCharType="end"/>
            </w:r>
          </w:hyperlink>
        </w:p>
        <w:p w14:paraId="0D0B498E" w14:textId="52CBAF3D" w:rsidR="00F23637" w:rsidRDefault="009846BC">
          <w:pPr>
            <w:pStyle w:val="TOC3"/>
            <w:tabs>
              <w:tab w:val="right" w:leader="dot" w:pos="8630"/>
            </w:tabs>
            <w:rPr>
              <w:rFonts w:cstheme="minorBidi"/>
              <w:noProof/>
              <w:sz w:val="24"/>
              <w:lang w:val="en-US"/>
            </w:rPr>
          </w:pPr>
          <w:hyperlink w:anchor="_Toc28870002" w:history="1">
            <w:r w:rsidR="00F23637" w:rsidRPr="001A25DA">
              <w:rPr>
                <w:rStyle w:val="Hyperlink"/>
                <w:noProof/>
              </w:rPr>
              <w:t>Medicine</w:t>
            </w:r>
            <w:r w:rsidR="00F23637">
              <w:rPr>
                <w:noProof/>
                <w:webHidden/>
              </w:rPr>
              <w:tab/>
            </w:r>
            <w:r w:rsidR="00F23637">
              <w:rPr>
                <w:noProof/>
                <w:webHidden/>
              </w:rPr>
              <w:fldChar w:fldCharType="begin"/>
            </w:r>
            <w:r w:rsidR="00F23637">
              <w:rPr>
                <w:noProof/>
                <w:webHidden/>
              </w:rPr>
              <w:instrText xml:space="preserve"> PAGEREF _Toc28870002 \h </w:instrText>
            </w:r>
            <w:r w:rsidR="00F23637">
              <w:rPr>
                <w:noProof/>
                <w:webHidden/>
              </w:rPr>
            </w:r>
            <w:r w:rsidR="00F23637">
              <w:rPr>
                <w:noProof/>
                <w:webHidden/>
              </w:rPr>
              <w:fldChar w:fldCharType="separate"/>
            </w:r>
            <w:r w:rsidR="00F23637">
              <w:rPr>
                <w:noProof/>
                <w:webHidden/>
              </w:rPr>
              <w:t>18</w:t>
            </w:r>
            <w:r w:rsidR="00F23637">
              <w:rPr>
                <w:noProof/>
                <w:webHidden/>
              </w:rPr>
              <w:fldChar w:fldCharType="end"/>
            </w:r>
          </w:hyperlink>
        </w:p>
        <w:p w14:paraId="051189A8" w14:textId="5C078483" w:rsidR="00F23637" w:rsidRDefault="009846BC">
          <w:pPr>
            <w:pStyle w:val="TOC3"/>
            <w:tabs>
              <w:tab w:val="right" w:leader="dot" w:pos="8630"/>
            </w:tabs>
            <w:rPr>
              <w:rFonts w:cstheme="minorBidi"/>
              <w:noProof/>
              <w:sz w:val="24"/>
              <w:lang w:val="en-US"/>
            </w:rPr>
          </w:pPr>
          <w:hyperlink w:anchor="_Toc28870003" w:history="1">
            <w:r w:rsidR="00F23637" w:rsidRPr="001A25DA">
              <w:rPr>
                <w:rStyle w:val="Hyperlink"/>
                <w:noProof/>
              </w:rPr>
              <w:t>Surgery</w:t>
            </w:r>
            <w:r w:rsidR="00F23637">
              <w:rPr>
                <w:noProof/>
                <w:webHidden/>
              </w:rPr>
              <w:tab/>
            </w:r>
            <w:r w:rsidR="00F23637">
              <w:rPr>
                <w:noProof/>
                <w:webHidden/>
              </w:rPr>
              <w:fldChar w:fldCharType="begin"/>
            </w:r>
            <w:r w:rsidR="00F23637">
              <w:rPr>
                <w:noProof/>
                <w:webHidden/>
              </w:rPr>
              <w:instrText xml:space="preserve"> PAGEREF _Toc28870003 \h </w:instrText>
            </w:r>
            <w:r w:rsidR="00F23637">
              <w:rPr>
                <w:noProof/>
                <w:webHidden/>
              </w:rPr>
            </w:r>
            <w:r w:rsidR="00F23637">
              <w:rPr>
                <w:noProof/>
                <w:webHidden/>
              </w:rPr>
              <w:fldChar w:fldCharType="separate"/>
            </w:r>
            <w:r w:rsidR="00F23637">
              <w:rPr>
                <w:noProof/>
                <w:webHidden/>
              </w:rPr>
              <w:t>18</w:t>
            </w:r>
            <w:r w:rsidR="00F23637">
              <w:rPr>
                <w:noProof/>
                <w:webHidden/>
              </w:rPr>
              <w:fldChar w:fldCharType="end"/>
            </w:r>
          </w:hyperlink>
        </w:p>
        <w:p w14:paraId="0CDAA6EF" w14:textId="5F095421" w:rsidR="00F23637" w:rsidRDefault="009846BC">
          <w:pPr>
            <w:pStyle w:val="TOC1"/>
            <w:tabs>
              <w:tab w:val="right" w:leader="dot" w:pos="8630"/>
            </w:tabs>
            <w:rPr>
              <w:rFonts w:cstheme="minorBidi"/>
              <w:b w:val="0"/>
              <w:bCs w:val="0"/>
              <w:i w:val="0"/>
              <w:iCs w:val="0"/>
              <w:noProof/>
              <w:szCs w:val="24"/>
              <w:lang w:val="en-US"/>
            </w:rPr>
          </w:pPr>
          <w:hyperlink w:anchor="_Toc28870004" w:history="1">
            <w:r w:rsidR="00F23637" w:rsidRPr="001A25DA">
              <w:rPr>
                <w:rStyle w:val="Hyperlink"/>
                <w:noProof/>
              </w:rPr>
              <w:t>Theme 4: Diarrhoea and Constipation</w:t>
            </w:r>
            <w:r w:rsidR="00F23637">
              <w:rPr>
                <w:noProof/>
                <w:webHidden/>
              </w:rPr>
              <w:tab/>
            </w:r>
            <w:r w:rsidR="00F23637">
              <w:rPr>
                <w:noProof/>
                <w:webHidden/>
              </w:rPr>
              <w:fldChar w:fldCharType="begin"/>
            </w:r>
            <w:r w:rsidR="00F23637">
              <w:rPr>
                <w:noProof/>
                <w:webHidden/>
              </w:rPr>
              <w:instrText xml:space="preserve"> PAGEREF _Toc28870004 \h </w:instrText>
            </w:r>
            <w:r w:rsidR="00F23637">
              <w:rPr>
                <w:noProof/>
                <w:webHidden/>
              </w:rPr>
            </w:r>
            <w:r w:rsidR="00F23637">
              <w:rPr>
                <w:noProof/>
                <w:webHidden/>
              </w:rPr>
              <w:fldChar w:fldCharType="separate"/>
            </w:r>
            <w:r w:rsidR="00F23637">
              <w:rPr>
                <w:noProof/>
                <w:webHidden/>
              </w:rPr>
              <w:t>19</w:t>
            </w:r>
            <w:r w:rsidR="00F23637">
              <w:rPr>
                <w:noProof/>
                <w:webHidden/>
              </w:rPr>
              <w:fldChar w:fldCharType="end"/>
            </w:r>
          </w:hyperlink>
        </w:p>
        <w:p w14:paraId="3B42DB71" w14:textId="330755D9" w:rsidR="00F23637" w:rsidRDefault="009846BC">
          <w:pPr>
            <w:pStyle w:val="TOC3"/>
            <w:tabs>
              <w:tab w:val="right" w:leader="dot" w:pos="8630"/>
            </w:tabs>
            <w:rPr>
              <w:rFonts w:cstheme="minorBidi"/>
              <w:noProof/>
              <w:sz w:val="24"/>
              <w:lang w:val="en-US"/>
            </w:rPr>
          </w:pPr>
          <w:hyperlink w:anchor="_Toc28870005" w:history="1">
            <w:r w:rsidR="00F23637" w:rsidRPr="001A25DA">
              <w:rPr>
                <w:rStyle w:val="Hyperlink"/>
                <w:noProof/>
              </w:rPr>
              <w:t>Gross Anatomy</w:t>
            </w:r>
            <w:r w:rsidR="00F23637">
              <w:rPr>
                <w:noProof/>
                <w:webHidden/>
              </w:rPr>
              <w:tab/>
            </w:r>
            <w:r w:rsidR="00F23637">
              <w:rPr>
                <w:noProof/>
                <w:webHidden/>
              </w:rPr>
              <w:fldChar w:fldCharType="begin"/>
            </w:r>
            <w:r w:rsidR="00F23637">
              <w:rPr>
                <w:noProof/>
                <w:webHidden/>
              </w:rPr>
              <w:instrText xml:space="preserve"> PAGEREF _Toc28870005 \h </w:instrText>
            </w:r>
            <w:r w:rsidR="00F23637">
              <w:rPr>
                <w:noProof/>
                <w:webHidden/>
              </w:rPr>
            </w:r>
            <w:r w:rsidR="00F23637">
              <w:rPr>
                <w:noProof/>
                <w:webHidden/>
              </w:rPr>
              <w:fldChar w:fldCharType="separate"/>
            </w:r>
            <w:r w:rsidR="00F23637">
              <w:rPr>
                <w:noProof/>
                <w:webHidden/>
              </w:rPr>
              <w:t>19</w:t>
            </w:r>
            <w:r w:rsidR="00F23637">
              <w:rPr>
                <w:noProof/>
                <w:webHidden/>
              </w:rPr>
              <w:fldChar w:fldCharType="end"/>
            </w:r>
          </w:hyperlink>
        </w:p>
        <w:p w14:paraId="0EE955DF" w14:textId="66D0825A" w:rsidR="00F23637" w:rsidRDefault="009846BC">
          <w:pPr>
            <w:pStyle w:val="TOC3"/>
            <w:tabs>
              <w:tab w:val="right" w:leader="dot" w:pos="8630"/>
            </w:tabs>
            <w:rPr>
              <w:rFonts w:cstheme="minorBidi"/>
              <w:noProof/>
              <w:sz w:val="24"/>
              <w:lang w:val="en-US"/>
            </w:rPr>
          </w:pPr>
          <w:hyperlink w:anchor="_Toc28870006" w:history="1">
            <w:r w:rsidR="00F23637" w:rsidRPr="001A25DA">
              <w:rPr>
                <w:rStyle w:val="Hyperlink"/>
                <w:noProof/>
              </w:rPr>
              <w:t>Embryology</w:t>
            </w:r>
            <w:r w:rsidR="00F23637">
              <w:rPr>
                <w:noProof/>
                <w:webHidden/>
              </w:rPr>
              <w:tab/>
            </w:r>
            <w:r w:rsidR="00F23637">
              <w:rPr>
                <w:noProof/>
                <w:webHidden/>
              </w:rPr>
              <w:fldChar w:fldCharType="begin"/>
            </w:r>
            <w:r w:rsidR="00F23637">
              <w:rPr>
                <w:noProof/>
                <w:webHidden/>
              </w:rPr>
              <w:instrText xml:space="preserve"> PAGEREF _Toc28870006 \h </w:instrText>
            </w:r>
            <w:r w:rsidR="00F23637">
              <w:rPr>
                <w:noProof/>
                <w:webHidden/>
              </w:rPr>
            </w:r>
            <w:r w:rsidR="00F23637">
              <w:rPr>
                <w:noProof/>
                <w:webHidden/>
              </w:rPr>
              <w:fldChar w:fldCharType="separate"/>
            </w:r>
            <w:r w:rsidR="00F23637">
              <w:rPr>
                <w:noProof/>
                <w:webHidden/>
              </w:rPr>
              <w:t>20</w:t>
            </w:r>
            <w:r w:rsidR="00F23637">
              <w:rPr>
                <w:noProof/>
                <w:webHidden/>
              </w:rPr>
              <w:fldChar w:fldCharType="end"/>
            </w:r>
          </w:hyperlink>
        </w:p>
        <w:p w14:paraId="288FFAFE" w14:textId="4757B094" w:rsidR="00F23637" w:rsidRDefault="009846BC">
          <w:pPr>
            <w:pStyle w:val="TOC3"/>
            <w:tabs>
              <w:tab w:val="right" w:leader="dot" w:pos="8630"/>
            </w:tabs>
            <w:rPr>
              <w:rFonts w:cstheme="minorBidi"/>
              <w:noProof/>
              <w:sz w:val="24"/>
              <w:lang w:val="en-US"/>
            </w:rPr>
          </w:pPr>
          <w:hyperlink w:anchor="_Toc28870007" w:history="1">
            <w:r w:rsidR="00F23637" w:rsidRPr="001A25DA">
              <w:rPr>
                <w:rStyle w:val="Hyperlink"/>
                <w:noProof/>
              </w:rPr>
              <w:t>Histology</w:t>
            </w:r>
            <w:r w:rsidR="00F23637">
              <w:rPr>
                <w:noProof/>
                <w:webHidden/>
              </w:rPr>
              <w:tab/>
            </w:r>
            <w:r w:rsidR="00F23637">
              <w:rPr>
                <w:noProof/>
                <w:webHidden/>
              </w:rPr>
              <w:fldChar w:fldCharType="begin"/>
            </w:r>
            <w:r w:rsidR="00F23637">
              <w:rPr>
                <w:noProof/>
                <w:webHidden/>
              </w:rPr>
              <w:instrText xml:space="preserve"> PAGEREF _Toc28870007 \h </w:instrText>
            </w:r>
            <w:r w:rsidR="00F23637">
              <w:rPr>
                <w:noProof/>
                <w:webHidden/>
              </w:rPr>
            </w:r>
            <w:r w:rsidR="00F23637">
              <w:rPr>
                <w:noProof/>
                <w:webHidden/>
              </w:rPr>
              <w:fldChar w:fldCharType="separate"/>
            </w:r>
            <w:r w:rsidR="00F23637">
              <w:rPr>
                <w:noProof/>
                <w:webHidden/>
              </w:rPr>
              <w:t>20</w:t>
            </w:r>
            <w:r w:rsidR="00F23637">
              <w:rPr>
                <w:noProof/>
                <w:webHidden/>
              </w:rPr>
              <w:fldChar w:fldCharType="end"/>
            </w:r>
          </w:hyperlink>
        </w:p>
        <w:p w14:paraId="369CB7D8" w14:textId="17169869" w:rsidR="00F23637" w:rsidRDefault="009846BC">
          <w:pPr>
            <w:pStyle w:val="TOC3"/>
            <w:tabs>
              <w:tab w:val="right" w:leader="dot" w:pos="8630"/>
            </w:tabs>
            <w:rPr>
              <w:rFonts w:cstheme="minorBidi"/>
              <w:noProof/>
              <w:sz w:val="24"/>
              <w:lang w:val="en-US"/>
            </w:rPr>
          </w:pPr>
          <w:hyperlink w:anchor="_Toc28870008" w:history="1">
            <w:r w:rsidR="00F23637" w:rsidRPr="001A25DA">
              <w:rPr>
                <w:rStyle w:val="Hyperlink"/>
                <w:noProof/>
              </w:rPr>
              <w:t>Physiology</w:t>
            </w:r>
            <w:r w:rsidR="00F23637">
              <w:rPr>
                <w:noProof/>
                <w:webHidden/>
              </w:rPr>
              <w:tab/>
            </w:r>
            <w:r w:rsidR="00F23637">
              <w:rPr>
                <w:noProof/>
                <w:webHidden/>
              </w:rPr>
              <w:fldChar w:fldCharType="begin"/>
            </w:r>
            <w:r w:rsidR="00F23637">
              <w:rPr>
                <w:noProof/>
                <w:webHidden/>
              </w:rPr>
              <w:instrText xml:space="preserve"> PAGEREF _Toc28870008 \h </w:instrText>
            </w:r>
            <w:r w:rsidR="00F23637">
              <w:rPr>
                <w:noProof/>
                <w:webHidden/>
              </w:rPr>
            </w:r>
            <w:r w:rsidR="00F23637">
              <w:rPr>
                <w:noProof/>
                <w:webHidden/>
              </w:rPr>
              <w:fldChar w:fldCharType="separate"/>
            </w:r>
            <w:r w:rsidR="00F23637">
              <w:rPr>
                <w:noProof/>
                <w:webHidden/>
              </w:rPr>
              <w:t>20</w:t>
            </w:r>
            <w:r w:rsidR="00F23637">
              <w:rPr>
                <w:noProof/>
                <w:webHidden/>
              </w:rPr>
              <w:fldChar w:fldCharType="end"/>
            </w:r>
          </w:hyperlink>
        </w:p>
        <w:p w14:paraId="35459D94" w14:textId="41534962" w:rsidR="00F23637" w:rsidRDefault="009846BC">
          <w:pPr>
            <w:pStyle w:val="TOC3"/>
            <w:tabs>
              <w:tab w:val="right" w:leader="dot" w:pos="8630"/>
            </w:tabs>
            <w:rPr>
              <w:rFonts w:cstheme="minorBidi"/>
              <w:noProof/>
              <w:sz w:val="24"/>
              <w:lang w:val="en-US"/>
            </w:rPr>
          </w:pPr>
          <w:hyperlink w:anchor="_Toc28870009" w:history="1">
            <w:r w:rsidR="00F23637" w:rsidRPr="001A25DA">
              <w:rPr>
                <w:rStyle w:val="Hyperlink"/>
                <w:noProof/>
              </w:rPr>
              <w:t>Biochemistry</w:t>
            </w:r>
            <w:r w:rsidR="00F23637">
              <w:rPr>
                <w:noProof/>
                <w:webHidden/>
              </w:rPr>
              <w:tab/>
            </w:r>
            <w:r w:rsidR="00F23637">
              <w:rPr>
                <w:noProof/>
                <w:webHidden/>
              </w:rPr>
              <w:fldChar w:fldCharType="begin"/>
            </w:r>
            <w:r w:rsidR="00F23637">
              <w:rPr>
                <w:noProof/>
                <w:webHidden/>
              </w:rPr>
              <w:instrText xml:space="preserve"> PAGEREF _Toc28870009 \h </w:instrText>
            </w:r>
            <w:r w:rsidR="00F23637">
              <w:rPr>
                <w:noProof/>
                <w:webHidden/>
              </w:rPr>
            </w:r>
            <w:r w:rsidR="00F23637">
              <w:rPr>
                <w:noProof/>
                <w:webHidden/>
              </w:rPr>
              <w:fldChar w:fldCharType="separate"/>
            </w:r>
            <w:r w:rsidR="00F23637">
              <w:rPr>
                <w:noProof/>
                <w:webHidden/>
              </w:rPr>
              <w:t>21</w:t>
            </w:r>
            <w:r w:rsidR="00F23637">
              <w:rPr>
                <w:noProof/>
                <w:webHidden/>
              </w:rPr>
              <w:fldChar w:fldCharType="end"/>
            </w:r>
          </w:hyperlink>
        </w:p>
        <w:p w14:paraId="4ABB14E0" w14:textId="11241ACB" w:rsidR="00F23637" w:rsidRDefault="009846BC">
          <w:pPr>
            <w:pStyle w:val="TOC3"/>
            <w:tabs>
              <w:tab w:val="right" w:leader="dot" w:pos="8630"/>
            </w:tabs>
            <w:rPr>
              <w:rFonts w:cstheme="minorBidi"/>
              <w:noProof/>
              <w:sz w:val="24"/>
              <w:lang w:val="en-US"/>
            </w:rPr>
          </w:pPr>
          <w:hyperlink w:anchor="_Toc28870010" w:history="1">
            <w:r w:rsidR="00F23637" w:rsidRPr="001A25DA">
              <w:rPr>
                <w:rStyle w:val="Hyperlink"/>
                <w:noProof/>
              </w:rPr>
              <w:t>Pharmacology</w:t>
            </w:r>
            <w:r w:rsidR="00F23637">
              <w:rPr>
                <w:noProof/>
                <w:webHidden/>
              </w:rPr>
              <w:tab/>
            </w:r>
            <w:r w:rsidR="00F23637">
              <w:rPr>
                <w:noProof/>
                <w:webHidden/>
              </w:rPr>
              <w:fldChar w:fldCharType="begin"/>
            </w:r>
            <w:r w:rsidR="00F23637">
              <w:rPr>
                <w:noProof/>
                <w:webHidden/>
              </w:rPr>
              <w:instrText xml:space="preserve"> PAGEREF _Toc28870010 \h </w:instrText>
            </w:r>
            <w:r w:rsidR="00F23637">
              <w:rPr>
                <w:noProof/>
                <w:webHidden/>
              </w:rPr>
            </w:r>
            <w:r w:rsidR="00F23637">
              <w:rPr>
                <w:noProof/>
                <w:webHidden/>
              </w:rPr>
              <w:fldChar w:fldCharType="separate"/>
            </w:r>
            <w:r w:rsidR="00F23637">
              <w:rPr>
                <w:noProof/>
                <w:webHidden/>
              </w:rPr>
              <w:t>22</w:t>
            </w:r>
            <w:r w:rsidR="00F23637">
              <w:rPr>
                <w:noProof/>
                <w:webHidden/>
              </w:rPr>
              <w:fldChar w:fldCharType="end"/>
            </w:r>
          </w:hyperlink>
        </w:p>
        <w:p w14:paraId="061CB49D" w14:textId="56C3A819" w:rsidR="00F23637" w:rsidRDefault="009846BC">
          <w:pPr>
            <w:pStyle w:val="TOC3"/>
            <w:tabs>
              <w:tab w:val="right" w:leader="dot" w:pos="8630"/>
            </w:tabs>
            <w:rPr>
              <w:rFonts w:cstheme="minorBidi"/>
              <w:noProof/>
              <w:sz w:val="24"/>
              <w:lang w:val="en-US"/>
            </w:rPr>
          </w:pPr>
          <w:hyperlink w:anchor="_Toc28870011" w:history="1">
            <w:r w:rsidR="00F23637" w:rsidRPr="001A25DA">
              <w:rPr>
                <w:rStyle w:val="Hyperlink"/>
                <w:noProof/>
              </w:rPr>
              <w:t>Community Medicine</w:t>
            </w:r>
            <w:r w:rsidR="00F23637">
              <w:rPr>
                <w:noProof/>
                <w:webHidden/>
              </w:rPr>
              <w:tab/>
            </w:r>
            <w:r w:rsidR="00F23637">
              <w:rPr>
                <w:noProof/>
                <w:webHidden/>
              </w:rPr>
              <w:fldChar w:fldCharType="begin"/>
            </w:r>
            <w:r w:rsidR="00F23637">
              <w:rPr>
                <w:noProof/>
                <w:webHidden/>
              </w:rPr>
              <w:instrText xml:space="preserve"> PAGEREF _Toc28870011 \h </w:instrText>
            </w:r>
            <w:r w:rsidR="00F23637">
              <w:rPr>
                <w:noProof/>
                <w:webHidden/>
              </w:rPr>
            </w:r>
            <w:r w:rsidR="00F23637">
              <w:rPr>
                <w:noProof/>
                <w:webHidden/>
              </w:rPr>
              <w:fldChar w:fldCharType="separate"/>
            </w:r>
            <w:r w:rsidR="00F23637">
              <w:rPr>
                <w:noProof/>
                <w:webHidden/>
              </w:rPr>
              <w:t>23</w:t>
            </w:r>
            <w:r w:rsidR="00F23637">
              <w:rPr>
                <w:noProof/>
                <w:webHidden/>
              </w:rPr>
              <w:fldChar w:fldCharType="end"/>
            </w:r>
          </w:hyperlink>
        </w:p>
        <w:p w14:paraId="16499958" w14:textId="10C3110D" w:rsidR="00F23637" w:rsidRDefault="009846BC">
          <w:pPr>
            <w:pStyle w:val="TOC3"/>
            <w:tabs>
              <w:tab w:val="right" w:leader="dot" w:pos="8630"/>
            </w:tabs>
            <w:rPr>
              <w:rFonts w:cstheme="minorBidi"/>
              <w:noProof/>
              <w:sz w:val="24"/>
              <w:lang w:val="en-US"/>
            </w:rPr>
          </w:pPr>
          <w:hyperlink w:anchor="_Toc28870012" w:history="1">
            <w:r w:rsidR="00F23637" w:rsidRPr="001A25DA">
              <w:rPr>
                <w:rStyle w:val="Hyperlink"/>
                <w:noProof/>
              </w:rPr>
              <w:t>Paediatrics</w:t>
            </w:r>
            <w:r w:rsidR="00F23637">
              <w:rPr>
                <w:noProof/>
                <w:webHidden/>
              </w:rPr>
              <w:tab/>
            </w:r>
            <w:r w:rsidR="00F23637">
              <w:rPr>
                <w:noProof/>
                <w:webHidden/>
              </w:rPr>
              <w:fldChar w:fldCharType="begin"/>
            </w:r>
            <w:r w:rsidR="00F23637">
              <w:rPr>
                <w:noProof/>
                <w:webHidden/>
              </w:rPr>
              <w:instrText xml:space="preserve"> PAGEREF _Toc28870012 \h </w:instrText>
            </w:r>
            <w:r w:rsidR="00F23637">
              <w:rPr>
                <w:noProof/>
                <w:webHidden/>
              </w:rPr>
            </w:r>
            <w:r w:rsidR="00F23637">
              <w:rPr>
                <w:noProof/>
                <w:webHidden/>
              </w:rPr>
              <w:fldChar w:fldCharType="separate"/>
            </w:r>
            <w:r w:rsidR="00F23637">
              <w:rPr>
                <w:noProof/>
                <w:webHidden/>
              </w:rPr>
              <w:t>23</w:t>
            </w:r>
            <w:r w:rsidR="00F23637">
              <w:rPr>
                <w:noProof/>
                <w:webHidden/>
              </w:rPr>
              <w:fldChar w:fldCharType="end"/>
            </w:r>
          </w:hyperlink>
        </w:p>
        <w:p w14:paraId="208C8230" w14:textId="5B29B780" w:rsidR="00F23637" w:rsidRDefault="009846BC">
          <w:pPr>
            <w:pStyle w:val="TOC1"/>
            <w:tabs>
              <w:tab w:val="right" w:leader="dot" w:pos="8630"/>
            </w:tabs>
            <w:rPr>
              <w:rFonts w:cstheme="minorBidi"/>
              <w:b w:val="0"/>
              <w:bCs w:val="0"/>
              <w:i w:val="0"/>
              <w:iCs w:val="0"/>
              <w:noProof/>
              <w:szCs w:val="24"/>
              <w:lang w:val="en-US"/>
            </w:rPr>
          </w:pPr>
          <w:hyperlink w:anchor="_Toc28870013" w:history="1">
            <w:r w:rsidR="00F23637" w:rsidRPr="001A25DA">
              <w:rPr>
                <w:rStyle w:val="Hyperlink"/>
                <w:noProof/>
              </w:rPr>
              <w:t>Theme 5: Bleeding Per Rectum</w:t>
            </w:r>
            <w:r w:rsidR="00F23637">
              <w:rPr>
                <w:noProof/>
                <w:webHidden/>
              </w:rPr>
              <w:tab/>
            </w:r>
            <w:r w:rsidR="00F23637">
              <w:rPr>
                <w:noProof/>
                <w:webHidden/>
              </w:rPr>
              <w:fldChar w:fldCharType="begin"/>
            </w:r>
            <w:r w:rsidR="00F23637">
              <w:rPr>
                <w:noProof/>
                <w:webHidden/>
              </w:rPr>
              <w:instrText xml:space="preserve"> PAGEREF _Toc28870013 \h </w:instrText>
            </w:r>
            <w:r w:rsidR="00F23637">
              <w:rPr>
                <w:noProof/>
                <w:webHidden/>
              </w:rPr>
            </w:r>
            <w:r w:rsidR="00F23637">
              <w:rPr>
                <w:noProof/>
                <w:webHidden/>
              </w:rPr>
              <w:fldChar w:fldCharType="separate"/>
            </w:r>
            <w:r w:rsidR="00F23637">
              <w:rPr>
                <w:noProof/>
                <w:webHidden/>
              </w:rPr>
              <w:t>24</w:t>
            </w:r>
            <w:r w:rsidR="00F23637">
              <w:rPr>
                <w:noProof/>
                <w:webHidden/>
              </w:rPr>
              <w:fldChar w:fldCharType="end"/>
            </w:r>
          </w:hyperlink>
        </w:p>
        <w:p w14:paraId="496B2E46" w14:textId="3E65C7C8" w:rsidR="00F23637" w:rsidRDefault="009846BC">
          <w:pPr>
            <w:pStyle w:val="TOC3"/>
            <w:tabs>
              <w:tab w:val="right" w:leader="dot" w:pos="8630"/>
            </w:tabs>
            <w:rPr>
              <w:rFonts w:cstheme="minorBidi"/>
              <w:noProof/>
              <w:sz w:val="24"/>
              <w:lang w:val="en-US"/>
            </w:rPr>
          </w:pPr>
          <w:hyperlink w:anchor="_Toc28870014" w:history="1">
            <w:r w:rsidR="00F23637" w:rsidRPr="001A25DA">
              <w:rPr>
                <w:rStyle w:val="Hyperlink"/>
                <w:noProof/>
              </w:rPr>
              <w:t>Gross Anatomy</w:t>
            </w:r>
            <w:r w:rsidR="00F23637">
              <w:rPr>
                <w:noProof/>
                <w:webHidden/>
              </w:rPr>
              <w:tab/>
            </w:r>
            <w:r w:rsidR="00F23637">
              <w:rPr>
                <w:noProof/>
                <w:webHidden/>
              </w:rPr>
              <w:fldChar w:fldCharType="begin"/>
            </w:r>
            <w:r w:rsidR="00F23637">
              <w:rPr>
                <w:noProof/>
                <w:webHidden/>
              </w:rPr>
              <w:instrText xml:space="preserve"> PAGEREF _Toc28870014 \h </w:instrText>
            </w:r>
            <w:r w:rsidR="00F23637">
              <w:rPr>
                <w:noProof/>
                <w:webHidden/>
              </w:rPr>
            </w:r>
            <w:r w:rsidR="00F23637">
              <w:rPr>
                <w:noProof/>
                <w:webHidden/>
              </w:rPr>
              <w:fldChar w:fldCharType="separate"/>
            </w:r>
            <w:r w:rsidR="00F23637">
              <w:rPr>
                <w:noProof/>
                <w:webHidden/>
              </w:rPr>
              <w:t>24</w:t>
            </w:r>
            <w:r w:rsidR="00F23637">
              <w:rPr>
                <w:noProof/>
                <w:webHidden/>
              </w:rPr>
              <w:fldChar w:fldCharType="end"/>
            </w:r>
          </w:hyperlink>
        </w:p>
        <w:p w14:paraId="2FDB0E2B" w14:textId="12A91BF7" w:rsidR="00F23637" w:rsidRDefault="009846BC">
          <w:pPr>
            <w:pStyle w:val="TOC3"/>
            <w:tabs>
              <w:tab w:val="right" w:leader="dot" w:pos="8630"/>
            </w:tabs>
            <w:rPr>
              <w:rFonts w:cstheme="minorBidi"/>
              <w:noProof/>
              <w:sz w:val="24"/>
              <w:lang w:val="en-US"/>
            </w:rPr>
          </w:pPr>
          <w:hyperlink w:anchor="_Toc28870015" w:history="1">
            <w:r w:rsidR="00F23637" w:rsidRPr="001A25DA">
              <w:rPr>
                <w:rStyle w:val="Hyperlink"/>
                <w:noProof/>
              </w:rPr>
              <w:t>Embryology</w:t>
            </w:r>
            <w:r w:rsidR="00F23637">
              <w:rPr>
                <w:noProof/>
                <w:webHidden/>
              </w:rPr>
              <w:tab/>
            </w:r>
            <w:r w:rsidR="00F23637">
              <w:rPr>
                <w:noProof/>
                <w:webHidden/>
              </w:rPr>
              <w:fldChar w:fldCharType="begin"/>
            </w:r>
            <w:r w:rsidR="00F23637">
              <w:rPr>
                <w:noProof/>
                <w:webHidden/>
              </w:rPr>
              <w:instrText xml:space="preserve"> PAGEREF _Toc28870015 \h </w:instrText>
            </w:r>
            <w:r w:rsidR="00F23637">
              <w:rPr>
                <w:noProof/>
                <w:webHidden/>
              </w:rPr>
            </w:r>
            <w:r w:rsidR="00F23637">
              <w:rPr>
                <w:noProof/>
                <w:webHidden/>
              </w:rPr>
              <w:fldChar w:fldCharType="separate"/>
            </w:r>
            <w:r w:rsidR="00F23637">
              <w:rPr>
                <w:noProof/>
                <w:webHidden/>
              </w:rPr>
              <w:t>24</w:t>
            </w:r>
            <w:r w:rsidR="00F23637">
              <w:rPr>
                <w:noProof/>
                <w:webHidden/>
              </w:rPr>
              <w:fldChar w:fldCharType="end"/>
            </w:r>
          </w:hyperlink>
        </w:p>
        <w:p w14:paraId="01BB6031" w14:textId="59EEBA4F" w:rsidR="00F23637" w:rsidRDefault="009846BC">
          <w:pPr>
            <w:pStyle w:val="TOC3"/>
            <w:tabs>
              <w:tab w:val="right" w:leader="dot" w:pos="8630"/>
            </w:tabs>
            <w:rPr>
              <w:rFonts w:cstheme="minorBidi"/>
              <w:noProof/>
              <w:sz w:val="24"/>
              <w:lang w:val="en-US"/>
            </w:rPr>
          </w:pPr>
          <w:hyperlink w:anchor="_Toc28870016" w:history="1">
            <w:r w:rsidR="00F23637" w:rsidRPr="001A25DA">
              <w:rPr>
                <w:rStyle w:val="Hyperlink"/>
                <w:noProof/>
              </w:rPr>
              <w:t>Histology</w:t>
            </w:r>
            <w:r w:rsidR="00F23637">
              <w:rPr>
                <w:noProof/>
                <w:webHidden/>
              </w:rPr>
              <w:tab/>
            </w:r>
            <w:r w:rsidR="00F23637">
              <w:rPr>
                <w:noProof/>
                <w:webHidden/>
              </w:rPr>
              <w:fldChar w:fldCharType="begin"/>
            </w:r>
            <w:r w:rsidR="00F23637">
              <w:rPr>
                <w:noProof/>
                <w:webHidden/>
              </w:rPr>
              <w:instrText xml:space="preserve"> PAGEREF _Toc28870016 \h </w:instrText>
            </w:r>
            <w:r w:rsidR="00F23637">
              <w:rPr>
                <w:noProof/>
                <w:webHidden/>
              </w:rPr>
            </w:r>
            <w:r w:rsidR="00F23637">
              <w:rPr>
                <w:noProof/>
                <w:webHidden/>
              </w:rPr>
              <w:fldChar w:fldCharType="separate"/>
            </w:r>
            <w:r w:rsidR="00F23637">
              <w:rPr>
                <w:noProof/>
                <w:webHidden/>
              </w:rPr>
              <w:t>24</w:t>
            </w:r>
            <w:r w:rsidR="00F23637">
              <w:rPr>
                <w:noProof/>
                <w:webHidden/>
              </w:rPr>
              <w:fldChar w:fldCharType="end"/>
            </w:r>
          </w:hyperlink>
        </w:p>
        <w:p w14:paraId="0C65DFBE" w14:textId="53D92B41" w:rsidR="00F23637" w:rsidRDefault="009846BC">
          <w:pPr>
            <w:pStyle w:val="TOC3"/>
            <w:tabs>
              <w:tab w:val="right" w:leader="dot" w:pos="8630"/>
            </w:tabs>
            <w:rPr>
              <w:rFonts w:cstheme="minorBidi"/>
              <w:noProof/>
              <w:sz w:val="24"/>
              <w:lang w:val="en-US"/>
            </w:rPr>
          </w:pPr>
          <w:hyperlink w:anchor="_Toc28870017" w:history="1">
            <w:r w:rsidR="00F23637" w:rsidRPr="001A25DA">
              <w:rPr>
                <w:rStyle w:val="Hyperlink"/>
                <w:noProof/>
              </w:rPr>
              <w:t>Physiology</w:t>
            </w:r>
            <w:r w:rsidR="00F23637">
              <w:rPr>
                <w:noProof/>
                <w:webHidden/>
              </w:rPr>
              <w:tab/>
            </w:r>
            <w:r w:rsidR="00F23637">
              <w:rPr>
                <w:noProof/>
                <w:webHidden/>
              </w:rPr>
              <w:fldChar w:fldCharType="begin"/>
            </w:r>
            <w:r w:rsidR="00F23637">
              <w:rPr>
                <w:noProof/>
                <w:webHidden/>
              </w:rPr>
              <w:instrText xml:space="preserve"> PAGEREF _Toc28870017 \h </w:instrText>
            </w:r>
            <w:r w:rsidR="00F23637">
              <w:rPr>
                <w:noProof/>
                <w:webHidden/>
              </w:rPr>
            </w:r>
            <w:r w:rsidR="00F23637">
              <w:rPr>
                <w:noProof/>
                <w:webHidden/>
              </w:rPr>
              <w:fldChar w:fldCharType="separate"/>
            </w:r>
            <w:r w:rsidR="00F23637">
              <w:rPr>
                <w:noProof/>
                <w:webHidden/>
              </w:rPr>
              <w:t>24</w:t>
            </w:r>
            <w:r w:rsidR="00F23637">
              <w:rPr>
                <w:noProof/>
                <w:webHidden/>
              </w:rPr>
              <w:fldChar w:fldCharType="end"/>
            </w:r>
          </w:hyperlink>
        </w:p>
        <w:p w14:paraId="3B452862" w14:textId="4B49C8E3" w:rsidR="00F23637" w:rsidRDefault="009846BC">
          <w:pPr>
            <w:pStyle w:val="TOC3"/>
            <w:tabs>
              <w:tab w:val="right" w:leader="dot" w:pos="8630"/>
            </w:tabs>
            <w:rPr>
              <w:rFonts w:cstheme="minorBidi"/>
              <w:noProof/>
              <w:sz w:val="24"/>
              <w:lang w:val="en-US"/>
            </w:rPr>
          </w:pPr>
          <w:hyperlink w:anchor="_Toc28870018" w:history="1">
            <w:r w:rsidR="00F23637" w:rsidRPr="001A25DA">
              <w:rPr>
                <w:rStyle w:val="Hyperlink"/>
                <w:noProof/>
              </w:rPr>
              <w:t>Biochemistry</w:t>
            </w:r>
            <w:r w:rsidR="00F23637">
              <w:rPr>
                <w:noProof/>
                <w:webHidden/>
              </w:rPr>
              <w:tab/>
            </w:r>
            <w:r w:rsidR="00F23637">
              <w:rPr>
                <w:noProof/>
                <w:webHidden/>
              </w:rPr>
              <w:fldChar w:fldCharType="begin"/>
            </w:r>
            <w:r w:rsidR="00F23637">
              <w:rPr>
                <w:noProof/>
                <w:webHidden/>
              </w:rPr>
              <w:instrText xml:space="preserve"> PAGEREF _Toc28870018 \h </w:instrText>
            </w:r>
            <w:r w:rsidR="00F23637">
              <w:rPr>
                <w:noProof/>
                <w:webHidden/>
              </w:rPr>
            </w:r>
            <w:r w:rsidR="00F23637">
              <w:rPr>
                <w:noProof/>
                <w:webHidden/>
              </w:rPr>
              <w:fldChar w:fldCharType="separate"/>
            </w:r>
            <w:r w:rsidR="00F23637">
              <w:rPr>
                <w:noProof/>
                <w:webHidden/>
              </w:rPr>
              <w:t>26</w:t>
            </w:r>
            <w:r w:rsidR="00F23637">
              <w:rPr>
                <w:noProof/>
                <w:webHidden/>
              </w:rPr>
              <w:fldChar w:fldCharType="end"/>
            </w:r>
          </w:hyperlink>
        </w:p>
        <w:p w14:paraId="672B1673" w14:textId="07B22A42" w:rsidR="00F23637" w:rsidRDefault="009846BC">
          <w:pPr>
            <w:pStyle w:val="TOC3"/>
            <w:tabs>
              <w:tab w:val="right" w:leader="dot" w:pos="8630"/>
            </w:tabs>
            <w:rPr>
              <w:rFonts w:cstheme="minorBidi"/>
              <w:noProof/>
              <w:sz w:val="24"/>
              <w:lang w:val="en-US"/>
            </w:rPr>
          </w:pPr>
          <w:hyperlink w:anchor="_Toc28870019" w:history="1">
            <w:r w:rsidR="00F23637" w:rsidRPr="001A25DA">
              <w:rPr>
                <w:rStyle w:val="Hyperlink"/>
                <w:noProof/>
              </w:rPr>
              <w:t>Pathology</w:t>
            </w:r>
            <w:r w:rsidR="00F23637">
              <w:rPr>
                <w:noProof/>
                <w:webHidden/>
              </w:rPr>
              <w:tab/>
            </w:r>
            <w:r w:rsidR="00F23637">
              <w:rPr>
                <w:noProof/>
                <w:webHidden/>
              </w:rPr>
              <w:fldChar w:fldCharType="begin"/>
            </w:r>
            <w:r w:rsidR="00F23637">
              <w:rPr>
                <w:noProof/>
                <w:webHidden/>
              </w:rPr>
              <w:instrText xml:space="preserve"> PAGEREF _Toc28870019 \h </w:instrText>
            </w:r>
            <w:r w:rsidR="00F23637">
              <w:rPr>
                <w:noProof/>
                <w:webHidden/>
              </w:rPr>
            </w:r>
            <w:r w:rsidR="00F23637">
              <w:rPr>
                <w:noProof/>
                <w:webHidden/>
              </w:rPr>
              <w:fldChar w:fldCharType="separate"/>
            </w:r>
            <w:r w:rsidR="00F23637">
              <w:rPr>
                <w:noProof/>
                <w:webHidden/>
              </w:rPr>
              <w:t>26</w:t>
            </w:r>
            <w:r w:rsidR="00F23637">
              <w:rPr>
                <w:noProof/>
                <w:webHidden/>
              </w:rPr>
              <w:fldChar w:fldCharType="end"/>
            </w:r>
          </w:hyperlink>
        </w:p>
        <w:p w14:paraId="7B09290B" w14:textId="7E311C73" w:rsidR="00F23637" w:rsidRDefault="009846BC">
          <w:pPr>
            <w:pStyle w:val="TOC3"/>
            <w:tabs>
              <w:tab w:val="right" w:leader="dot" w:pos="8630"/>
            </w:tabs>
            <w:rPr>
              <w:rFonts w:cstheme="minorBidi"/>
              <w:noProof/>
              <w:sz w:val="24"/>
              <w:lang w:val="en-US"/>
            </w:rPr>
          </w:pPr>
          <w:hyperlink w:anchor="_Toc28870020" w:history="1">
            <w:r w:rsidR="00F23637" w:rsidRPr="001A25DA">
              <w:rPr>
                <w:rStyle w:val="Hyperlink"/>
                <w:noProof/>
              </w:rPr>
              <w:t>Surgery</w:t>
            </w:r>
            <w:r w:rsidR="00F23637">
              <w:rPr>
                <w:noProof/>
                <w:webHidden/>
              </w:rPr>
              <w:tab/>
            </w:r>
            <w:r w:rsidR="00F23637">
              <w:rPr>
                <w:noProof/>
                <w:webHidden/>
              </w:rPr>
              <w:fldChar w:fldCharType="begin"/>
            </w:r>
            <w:r w:rsidR="00F23637">
              <w:rPr>
                <w:noProof/>
                <w:webHidden/>
              </w:rPr>
              <w:instrText xml:space="preserve"> PAGEREF _Toc28870020 \h </w:instrText>
            </w:r>
            <w:r w:rsidR="00F23637">
              <w:rPr>
                <w:noProof/>
                <w:webHidden/>
              </w:rPr>
            </w:r>
            <w:r w:rsidR="00F23637">
              <w:rPr>
                <w:noProof/>
                <w:webHidden/>
              </w:rPr>
              <w:fldChar w:fldCharType="separate"/>
            </w:r>
            <w:r w:rsidR="00F23637">
              <w:rPr>
                <w:noProof/>
                <w:webHidden/>
              </w:rPr>
              <w:t>26</w:t>
            </w:r>
            <w:r w:rsidR="00F23637">
              <w:rPr>
                <w:noProof/>
                <w:webHidden/>
              </w:rPr>
              <w:fldChar w:fldCharType="end"/>
            </w:r>
          </w:hyperlink>
        </w:p>
        <w:p w14:paraId="29788116" w14:textId="189B86FD" w:rsidR="00F23637" w:rsidRDefault="009846BC">
          <w:pPr>
            <w:pStyle w:val="TOC1"/>
            <w:tabs>
              <w:tab w:val="right" w:leader="dot" w:pos="8630"/>
            </w:tabs>
            <w:rPr>
              <w:rFonts w:cstheme="minorBidi"/>
              <w:b w:val="0"/>
              <w:bCs w:val="0"/>
              <w:i w:val="0"/>
              <w:iCs w:val="0"/>
              <w:noProof/>
              <w:szCs w:val="24"/>
              <w:lang w:val="en-US"/>
            </w:rPr>
          </w:pPr>
          <w:hyperlink w:anchor="_Toc28870021" w:history="1">
            <w:r w:rsidR="00F23637" w:rsidRPr="001A25DA">
              <w:rPr>
                <w:rStyle w:val="Hyperlink"/>
                <w:noProof/>
              </w:rPr>
              <w:t>Metabolism</w:t>
            </w:r>
            <w:r w:rsidR="00F23637">
              <w:rPr>
                <w:noProof/>
                <w:webHidden/>
              </w:rPr>
              <w:tab/>
            </w:r>
            <w:r w:rsidR="00F23637">
              <w:rPr>
                <w:noProof/>
                <w:webHidden/>
              </w:rPr>
              <w:fldChar w:fldCharType="begin"/>
            </w:r>
            <w:r w:rsidR="00F23637">
              <w:rPr>
                <w:noProof/>
                <w:webHidden/>
              </w:rPr>
              <w:instrText xml:space="preserve"> PAGEREF _Toc28870021 \h </w:instrText>
            </w:r>
            <w:r w:rsidR="00F23637">
              <w:rPr>
                <w:noProof/>
                <w:webHidden/>
              </w:rPr>
            </w:r>
            <w:r w:rsidR="00F23637">
              <w:rPr>
                <w:noProof/>
                <w:webHidden/>
              </w:rPr>
              <w:fldChar w:fldCharType="separate"/>
            </w:r>
            <w:r w:rsidR="00F23637">
              <w:rPr>
                <w:noProof/>
                <w:webHidden/>
              </w:rPr>
              <w:t>27</w:t>
            </w:r>
            <w:r w:rsidR="00F23637">
              <w:rPr>
                <w:noProof/>
                <w:webHidden/>
              </w:rPr>
              <w:fldChar w:fldCharType="end"/>
            </w:r>
          </w:hyperlink>
        </w:p>
        <w:p w14:paraId="0EFCE6A9" w14:textId="4B287EAB" w:rsidR="00F23637" w:rsidRDefault="009846BC">
          <w:pPr>
            <w:pStyle w:val="TOC1"/>
            <w:tabs>
              <w:tab w:val="right" w:leader="dot" w:pos="8630"/>
            </w:tabs>
            <w:rPr>
              <w:rFonts w:cstheme="minorBidi"/>
              <w:b w:val="0"/>
              <w:bCs w:val="0"/>
              <w:i w:val="0"/>
              <w:iCs w:val="0"/>
              <w:noProof/>
              <w:szCs w:val="24"/>
              <w:lang w:val="en-US"/>
            </w:rPr>
          </w:pPr>
          <w:hyperlink w:anchor="_Toc28870022" w:history="1">
            <w:r w:rsidR="00F23637" w:rsidRPr="001A25DA">
              <w:rPr>
                <w:rStyle w:val="Hyperlink"/>
                <w:noProof/>
              </w:rPr>
              <w:t>Theme-6: Glucose control (Carbohydrate metabolism)</w:t>
            </w:r>
            <w:r w:rsidR="00F23637">
              <w:rPr>
                <w:noProof/>
                <w:webHidden/>
              </w:rPr>
              <w:tab/>
            </w:r>
            <w:r w:rsidR="00F23637">
              <w:rPr>
                <w:noProof/>
                <w:webHidden/>
              </w:rPr>
              <w:fldChar w:fldCharType="begin"/>
            </w:r>
            <w:r w:rsidR="00F23637">
              <w:rPr>
                <w:noProof/>
                <w:webHidden/>
              </w:rPr>
              <w:instrText xml:space="preserve"> PAGEREF _Toc28870022 \h </w:instrText>
            </w:r>
            <w:r w:rsidR="00F23637">
              <w:rPr>
                <w:noProof/>
                <w:webHidden/>
              </w:rPr>
            </w:r>
            <w:r w:rsidR="00F23637">
              <w:rPr>
                <w:noProof/>
                <w:webHidden/>
              </w:rPr>
              <w:fldChar w:fldCharType="separate"/>
            </w:r>
            <w:r w:rsidR="00F23637">
              <w:rPr>
                <w:noProof/>
                <w:webHidden/>
              </w:rPr>
              <w:t>27</w:t>
            </w:r>
            <w:r w:rsidR="00F23637">
              <w:rPr>
                <w:noProof/>
                <w:webHidden/>
              </w:rPr>
              <w:fldChar w:fldCharType="end"/>
            </w:r>
          </w:hyperlink>
        </w:p>
        <w:p w14:paraId="1729A7AE" w14:textId="3A0C06E3" w:rsidR="00F23637" w:rsidRDefault="009846BC">
          <w:pPr>
            <w:pStyle w:val="TOC3"/>
            <w:tabs>
              <w:tab w:val="right" w:leader="dot" w:pos="8630"/>
            </w:tabs>
            <w:rPr>
              <w:rFonts w:cstheme="minorBidi"/>
              <w:noProof/>
              <w:sz w:val="24"/>
              <w:lang w:val="en-US"/>
            </w:rPr>
          </w:pPr>
          <w:hyperlink w:anchor="_Toc28870023" w:history="1">
            <w:r w:rsidR="00F23637" w:rsidRPr="001A25DA">
              <w:rPr>
                <w:rStyle w:val="Hyperlink"/>
                <w:noProof/>
              </w:rPr>
              <w:t>Biochemistry</w:t>
            </w:r>
            <w:r w:rsidR="00F23637">
              <w:rPr>
                <w:noProof/>
                <w:webHidden/>
              </w:rPr>
              <w:tab/>
            </w:r>
            <w:r w:rsidR="00F23637">
              <w:rPr>
                <w:noProof/>
                <w:webHidden/>
              </w:rPr>
              <w:fldChar w:fldCharType="begin"/>
            </w:r>
            <w:r w:rsidR="00F23637">
              <w:rPr>
                <w:noProof/>
                <w:webHidden/>
              </w:rPr>
              <w:instrText xml:space="preserve"> PAGEREF _Toc28870023 \h </w:instrText>
            </w:r>
            <w:r w:rsidR="00F23637">
              <w:rPr>
                <w:noProof/>
                <w:webHidden/>
              </w:rPr>
            </w:r>
            <w:r w:rsidR="00F23637">
              <w:rPr>
                <w:noProof/>
                <w:webHidden/>
              </w:rPr>
              <w:fldChar w:fldCharType="separate"/>
            </w:r>
            <w:r w:rsidR="00F23637">
              <w:rPr>
                <w:noProof/>
                <w:webHidden/>
              </w:rPr>
              <w:t>27</w:t>
            </w:r>
            <w:r w:rsidR="00F23637">
              <w:rPr>
                <w:noProof/>
                <w:webHidden/>
              </w:rPr>
              <w:fldChar w:fldCharType="end"/>
            </w:r>
          </w:hyperlink>
        </w:p>
        <w:p w14:paraId="34128039" w14:textId="048AC137" w:rsidR="00F23637" w:rsidRDefault="009846BC">
          <w:pPr>
            <w:pStyle w:val="TOC1"/>
            <w:tabs>
              <w:tab w:val="right" w:leader="dot" w:pos="8630"/>
            </w:tabs>
            <w:rPr>
              <w:rFonts w:cstheme="minorBidi"/>
              <w:b w:val="0"/>
              <w:bCs w:val="0"/>
              <w:i w:val="0"/>
              <w:iCs w:val="0"/>
              <w:noProof/>
              <w:szCs w:val="24"/>
              <w:lang w:val="en-US"/>
            </w:rPr>
          </w:pPr>
          <w:hyperlink w:anchor="_Toc28870024" w:history="1">
            <w:r w:rsidR="00F23637" w:rsidRPr="001A25DA">
              <w:rPr>
                <w:rStyle w:val="Hyperlink"/>
                <w:noProof/>
              </w:rPr>
              <w:t>Theme 7: Obesity (Fat metabolism)</w:t>
            </w:r>
            <w:r w:rsidR="00F23637">
              <w:rPr>
                <w:noProof/>
                <w:webHidden/>
              </w:rPr>
              <w:tab/>
            </w:r>
            <w:r w:rsidR="00F23637">
              <w:rPr>
                <w:noProof/>
                <w:webHidden/>
              </w:rPr>
              <w:fldChar w:fldCharType="begin"/>
            </w:r>
            <w:r w:rsidR="00F23637">
              <w:rPr>
                <w:noProof/>
                <w:webHidden/>
              </w:rPr>
              <w:instrText xml:space="preserve"> PAGEREF _Toc28870024 \h </w:instrText>
            </w:r>
            <w:r w:rsidR="00F23637">
              <w:rPr>
                <w:noProof/>
                <w:webHidden/>
              </w:rPr>
            </w:r>
            <w:r w:rsidR="00F23637">
              <w:rPr>
                <w:noProof/>
                <w:webHidden/>
              </w:rPr>
              <w:fldChar w:fldCharType="separate"/>
            </w:r>
            <w:r w:rsidR="00F23637">
              <w:rPr>
                <w:noProof/>
                <w:webHidden/>
              </w:rPr>
              <w:t>30</w:t>
            </w:r>
            <w:r w:rsidR="00F23637">
              <w:rPr>
                <w:noProof/>
                <w:webHidden/>
              </w:rPr>
              <w:fldChar w:fldCharType="end"/>
            </w:r>
          </w:hyperlink>
        </w:p>
        <w:p w14:paraId="44CDE585" w14:textId="289E539D" w:rsidR="00F23637" w:rsidRDefault="009846BC">
          <w:pPr>
            <w:pStyle w:val="TOC3"/>
            <w:tabs>
              <w:tab w:val="right" w:leader="dot" w:pos="8630"/>
            </w:tabs>
            <w:rPr>
              <w:rFonts w:cstheme="minorBidi"/>
              <w:noProof/>
              <w:sz w:val="24"/>
              <w:lang w:val="en-US"/>
            </w:rPr>
          </w:pPr>
          <w:hyperlink w:anchor="_Toc28870025" w:history="1">
            <w:r w:rsidR="00F23637" w:rsidRPr="001A25DA">
              <w:rPr>
                <w:rStyle w:val="Hyperlink"/>
                <w:noProof/>
              </w:rPr>
              <w:t>Biochemistry</w:t>
            </w:r>
            <w:r w:rsidR="00F23637">
              <w:rPr>
                <w:noProof/>
                <w:webHidden/>
              </w:rPr>
              <w:tab/>
            </w:r>
            <w:r w:rsidR="00F23637">
              <w:rPr>
                <w:noProof/>
                <w:webHidden/>
              </w:rPr>
              <w:fldChar w:fldCharType="begin"/>
            </w:r>
            <w:r w:rsidR="00F23637">
              <w:rPr>
                <w:noProof/>
                <w:webHidden/>
              </w:rPr>
              <w:instrText xml:space="preserve"> PAGEREF _Toc28870025 \h </w:instrText>
            </w:r>
            <w:r w:rsidR="00F23637">
              <w:rPr>
                <w:noProof/>
                <w:webHidden/>
              </w:rPr>
            </w:r>
            <w:r w:rsidR="00F23637">
              <w:rPr>
                <w:noProof/>
                <w:webHidden/>
              </w:rPr>
              <w:fldChar w:fldCharType="separate"/>
            </w:r>
            <w:r w:rsidR="00F23637">
              <w:rPr>
                <w:noProof/>
                <w:webHidden/>
              </w:rPr>
              <w:t>30</w:t>
            </w:r>
            <w:r w:rsidR="00F23637">
              <w:rPr>
                <w:noProof/>
                <w:webHidden/>
              </w:rPr>
              <w:fldChar w:fldCharType="end"/>
            </w:r>
          </w:hyperlink>
        </w:p>
        <w:p w14:paraId="29EAFEDA" w14:textId="37F5EA69" w:rsidR="00F23637" w:rsidRDefault="009846BC">
          <w:pPr>
            <w:pStyle w:val="TOC3"/>
            <w:tabs>
              <w:tab w:val="right" w:leader="dot" w:pos="8630"/>
            </w:tabs>
            <w:rPr>
              <w:rFonts w:cstheme="minorBidi"/>
              <w:noProof/>
              <w:sz w:val="24"/>
              <w:lang w:val="en-US"/>
            </w:rPr>
          </w:pPr>
          <w:hyperlink w:anchor="_Toc28870026" w:history="1">
            <w:r w:rsidR="00F23637" w:rsidRPr="001A25DA">
              <w:rPr>
                <w:rStyle w:val="Hyperlink"/>
                <w:noProof/>
              </w:rPr>
              <w:t>Medicine</w:t>
            </w:r>
            <w:r w:rsidR="00F23637">
              <w:rPr>
                <w:noProof/>
                <w:webHidden/>
              </w:rPr>
              <w:tab/>
            </w:r>
            <w:r w:rsidR="00F23637">
              <w:rPr>
                <w:noProof/>
                <w:webHidden/>
              </w:rPr>
              <w:fldChar w:fldCharType="begin"/>
            </w:r>
            <w:r w:rsidR="00F23637">
              <w:rPr>
                <w:noProof/>
                <w:webHidden/>
              </w:rPr>
              <w:instrText xml:space="preserve"> PAGEREF _Toc28870026 \h </w:instrText>
            </w:r>
            <w:r w:rsidR="00F23637">
              <w:rPr>
                <w:noProof/>
                <w:webHidden/>
              </w:rPr>
            </w:r>
            <w:r w:rsidR="00F23637">
              <w:rPr>
                <w:noProof/>
                <w:webHidden/>
              </w:rPr>
              <w:fldChar w:fldCharType="separate"/>
            </w:r>
            <w:r w:rsidR="00F23637">
              <w:rPr>
                <w:noProof/>
                <w:webHidden/>
              </w:rPr>
              <w:t>33</w:t>
            </w:r>
            <w:r w:rsidR="00F23637">
              <w:rPr>
                <w:noProof/>
                <w:webHidden/>
              </w:rPr>
              <w:fldChar w:fldCharType="end"/>
            </w:r>
          </w:hyperlink>
        </w:p>
        <w:p w14:paraId="373FBB60" w14:textId="27E1D05A" w:rsidR="00F23637" w:rsidRDefault="009846BC">
          <w:pPr>
            <w:pStyle w:val="TOC1"/>
            <w:tabs>
              <w:tab w:val="right" w:leader="dot" w:pos="8630"/>
            </w:tabs>
            <w:rPr>
              <w:rFonts w:cstheme="minorBidi"/>
              <w:b w:val="0"/>
              <w:bCs w:val="0"/>
              <w:i w:val="0"/>
              <w:iCs w:val="0"/>
              <w:noProof/>
              <w:szCs w:val="24"/>
              <w:lang w:val="en-US"/>
            </w:rPr>
          </w:pPr>
          <w:hyperlink w:anchor="_Toc28870027" w:history="1">
            <w:r w:rsidR="00F23637" w:rsidRPr="001A25DA">
              <w:rPr>
                <w:rStyle w:val="Hyperlink"/>
                <w:noProof/>
              </w:rPr>
              <w:t>Theme 8: Wasting (Protein metabolism)</w:t>
            </w:r>
            <w:r w:rsidR="00F23637">
              <w:rPr>
                <w:noProof/>
                <w:webHidden/>
              </w:rPr>
              <w:tab/>
            </w:r>
            <w:r w:rsidR="00F23637">
              <w:rPr>
                <w:noProof/>
                <w:webHidden/>
              </w:rPr>
              <w:fldChar w:fldCharType="begin"/>
            </w:r>
            <w:r w:rsidR="00F23637">
              <w:rPr>
                <w:noProof/>
                <w:webHidden/>
              </w:rPr>
              <w:instrText xml:space="preserve"> PAGEREF _Toc28870027 \h </w:instrText>
            </w:r>
            <w:r w:rsidR="00F23637">
              <w:rPr>
                <w:noProof/>
                <w:webHidden/>
              </w:rPr>
            </w:r>
            <w:r w:rsidR="00F23637">
              <w:rPr>
                <w:noProof/>
                <w:webHidden/>
              </w:rPr>
              <w:fldChar w:fldCharType="separate"/>
            </w:r>
            <w:r w:rsidR="00F23637">
              <w:rPr>
                <w:noProof/>
                <w:webHidden/>
              </w:rPr>
              <w:t>33</w:t>
            </w:r>
            <w:r w:rsidR="00F23637">
              <w:rPr>
                <w:noProof/>
                <w:webHidden/>
              </w:rPr>
              <w:fldChar w:fldCharType="end"/>
            </w:r>
          </w:hyperlink>
        </w:p>
        <w:p w14:paraId="230424F9" w14:textId="4B0F76AE" w:rsidR="00F23637" w:rsidRDefault="009846BC">
          <w:pPr>
            <w:pStyle w:val="TOC3"/>
            <w:tabs>
              <w:tab w:val="right" w:leader="dot" w:pos="8630"/>
            </w:tabs>
            <w:rPr>
              <w:rFonts w:cstheme="minorBidi"/>
              <w:noProof/>
              <w:sz w:val="24"/>
              <w:lang w:val="en-US"/>
            </w:rPr>
          </w:pPr>
          <w:hyperlink w:anchor="_Toc28870028" w:history="1">
            <w:r w:rsidR="00F23637" w:rsidRPr="001A25DA">
              <w:rPr>
                <w:rStyle w:val="Hyperlink"/>
                <w:noProof/>
              </w:rPr>
              <w:t>Biochemistry</w:t>
            </w:r>
            <w:r w:rsidR="00F23637">
              <w:rPr>
                <w:noProof/>
                <w:webHidden/>
              </w:rPr>
              <w:tab/>
            </w:r>
            <w:r w:rsidR="00F23637">
              <w:rPr>
                <w:noProof/>
                <w:webHidden/>
              </w:rPr>
              <w:fldChar w:fldCharType="begin"/>
            </w:r>
            <w:r w:rsidR="00F23637">
              <w:rPr>
                <w:noProof/>
                <w:webHidden/>
              </w:rPr>
              <w:instrText xml:space="preserve"> PAGEREF _Toc28870028 \h </w:instrText>
            </w:r>
            <w:r w:rsidR="00F23637">
              <w:rPr>
                <w:noProof/>
                <w:webHidden/>
              </w:rPr>
            </w:r>
            <w:r w:rsidR="00F23637">
              <w:rPr>
                <w:noProof/>
                <w:webHidden/>
              </w:rPr>
              <w:fldChar w:fldCharType="separate"/>
            </w:r>
            <w:r w:rsidR="00F23637">
              <w:rPr>
                <w:noProof/>
                <w:webHidden/>
              </w:rPr>
              <w:t>33</w:t>
            </w:r>
            <w:r w:rsidR="00F23637">
              <w:rPr>
                <w:noProof/>
                <w:webHidden/>
              </w:rPr>
              <w:fldChar w:fldCharType="end"/>
            </w:r>
          </w:hyperlink>
        </w:p>
        <w:p w14:paraId="710B28CA" w14:textId="5B21E520" w:rsidR="00F23637" w:rsidRDefault="009846BC">
          <w:pPr>
            <w:pStyle w:val="TOC1"/>
            <w:tabs>
              <w:tab w:val="right" w:leader="dot" w:pos="8630"/>
            </w:tabs>
            <w:rPr>
              <w:rFonts w:cstheme="minorBidi"/>
              <w:b w:val="0"/>
              <w:bCs w:val="0"/>
              <w:i w:val="0"/>
              <w:iCs w:val="0"/>
              <w:noProof/>
              <w:szCs w:val="24"/>
              <w:lang w:val="en-US"/>
            </w:rPr>
          </w:pPr>
          <w:hyperlink w:anchor="_Toc28870029" w:history="1">
            <w:r w:rsidR="00F23637" w:rsidRPr="001A25DA">
              <w:rPr>
                <w:rStyle w:val="Hyperlink"/>
                <w:noProof/>
              </w:rPr>
              <w:t>List of practical works</w:t>
            </w:r>
            <w:r w:rsidR="00F23637">
              <w:rPr>
                <w:noProof/>
                <w:webHidden/>
              </w:rPr>
              <w:tab/>
            </w:r>
            <w:r w:rsidR="00F23637">
              <w:rPr>
                <w:noProof/>
                <w:webHidden/>
              </w:rPr>
              <w:fldChar w:fldCharType="begin"/>
            </w:r>
            <w:r w:rsidR="00F23637">
              <w:rPr>
                <w:noProof/>
                <w:webHidden/>
              </w:rPr>
              <w:instrText xml:space="preserve"> PAGEREF _Toc28870029 \h </w:instrText>
            </w:r>
            <w:r w:rsidR="00F23637">
              <w:rPr>
                <w:noProof/>
                <w:webHidden/>
              </w:rPr>
            </w:r>
            <w:r w:rsidR="00F23637">
              <w:rPr>
                <w:noProof/>
                <w:webHidden/>
              </w:rPr>
              <w:fldChar w:fldCharType="separate"/>
            </w:r>
            <w:r w:rsidR="00F23637">
              <w:rPr>
                <w:noProof/>
                <w:webHidden/>
              </w:rPr>
              <w:t>36</w:t>
            </w:r>
            <w:r w:rsidR="00F23637">
              <w:rPr>
                <w:noProof/>
                <w:webHidden/>
              </w:rPr>
              <w:fldChar w:fldCharType="end"/>
            </w:r>
          </w:hyperlink>
        </w:p>
        <w:p w14:paraId="5428C066" w14:textId="64C39CDE" w:rsidR="00F23637" w:rsidRDefault="009846BC">
          <w:pPr>
            <w:pStyle w:val="TOC3"/>
            <w:tabs>
              <w:tab w:val="right" w:leader="dot" w:pos="8630"/>
            </w:tabs>
            <w:rPr>
              <w:rFonts w:cstheme="minorBidi"/>
              <w:noProof/>
              <w:sz w:val="24"/>
              <w:lang w:val="en-US"/>
            </w:rPr>
          </w:pPr>
          <w:hyperlink w:anchor="_Toc28870030" w:history="1">
            <w:r w:rsidR="00F23637" w:rsidRPr="001A25DA">
              <w:rPr>
                <w:rStyle w:val="Hyperlink"/>
                <w:noProof/>
              </w:rPr>
              <w:t>Histology</w:t>
            </w:r>
            <w:r w:rsidR="00F23637">
              <w:rPr>
                <w:noProof/>
                <w:webHidden/>
              </w:rPr>
              <w:tab/>
            </w:r>
            <w:r w:rsidR="00F23637">
              <w:rPr>
                <w:noProof/>
                <w:webHidden/>
              </w:rPr>
              <w:fldChar w:fldCharType="begin"/>
            </w:r>
            <w:r w:rsidR="00F23637">
              <w:rPr>
                <w:noProof/>
                <w:webHidden/>
              </w:rPr>
              <w:instrText xml:space="preserve"> PAGEREF _Toc28870030 \h </w:instrText>
            </w:r>
            <w:r w:rsidR="00F23637">
              <w:rPr>
                <w:noProof/>
                <w:webHidden/>
              </w:rPr>
            </w:r>
            <w:r w:rsidR="00F23637">
              <w:rPr>
                <w:noProof/>
                <w:webHidden/>
              </w:rPr>
              <w:fldChar w:fldCharType="separate"/>
            </w:r>
            <w:r w:rsidR="00F23637">
              <w:rPr>
                <w:noProof/>
                <w:webHidden/>
              </w:rPr>
              <w:t>36</w:t>
            </w:r>
            <w:r w:rsidR="00F23637">
              <w:rPr>
                <w:noProof/>
                <w:webHidden/>
              </w:rPr>
              <w:fldChar w:fldCharType="end"/>
            </w:r>
          </w:hyperlink>
        </w:p>
        <w:p w14:paraId="3A69DC00" w14:textId="29FBC21B" w:rsidR="00F23637" w:rsidRDefault="009846BC">
          <w:pPr>
            <w:pStyle w:val="TOC3"/>
            <w:tabs>
              <w:tab w:val="right" w:leader="dot" w:pos="8630"/>
            </w:tabs>
            <w:rPr>
              <w:rFonts w:cstheme="minorBidi"/>
              <w:noProof/>
              <w:sz w:val="24"/>
              <w:lang w:val="en-US"/>
            </w:rPr>
          </w:pPr>
          <w:hyperlink w:anchor="_Toc28870031" w:history="1">
            <w:r w:rsidR="00F23637" w:rsidRPr="001A25DA">
              <w:rPr>
                <w:rStyle w:val="Hyperlink"/>
                <w:noProof/>
              </w:rPr>
              <w:t>Physiology</w:t>
            </w:r>
            <w:r w:rsidR="00F23637">
              <w:rPr>
                <w:noProof/>
                <w:webHidden/>
              </w:rPr>
              <w:tab/>
            </w:r>
            <w:r w:rsidR="00F23637">
              <w:rPr>
                <w:noProof/>
                <w:webHidden/>
              </w:rPr>
              <w:fldChar w:fldCharType="begin"/>
            </w:r>
            <w:r w:rsidR="00F23637">
              <w:rPr>
                <w:noProof/>
                <w:webHidden/>
              </w:rPr>
              <w:instrText xml:space="preserve"> PAGEREF _Toc28870031 \h </w:instrText>
            </w:r>
            <w:r w:rsidR="00F23637">
              <w:rPr>
                <w:noProof/>
                <w:webHidden/>
              </w:rPr>
            </w:r>
            <w:r w:rsidR="00F23637">
              <w:rPr>
                <w:noProof/>
                <w:webHidden/>
              </w:rPr>
              <w:fldChar w:fldCharType="separate"/>
            </w:r>
            <w:r w:rsidR="00F23637">
              <w:rPr>
                <w:noProof/>
                <w:webHidden/>
              </w:rPr>
              <w:t>36</w:t>
            </w:r>
            <w:r w:rsidR="00F23637">
              <w:rPr>
                <w:noProof/>
                <w:webHidden/>
              </w:rPr>
              <w:fldChar w:fldCharType="end"/>
            </w:r>
          </w:hyperlink>
        </w:p>
        <w:p w14:paraId="0A29C8C4" w14:textId="69647FFD" w:rsidR="00F23637" w:rsidRDefault="009846BC">
          <w:pPr>
            <w:pStyle w:val="TOC3"/>
            <w:tabs>
              <w:tab w:val="right" w:leader="dot" w:pos="8630"/>
            </w:tabs>
            <w:rPr>
              <w:rFonts w:cstheme="minorBidi"/>
              <w:noProof/>
              <w:sz w:val="24"/>
              <w:lang w:val="en-US"/>
            </w:rPr>
          </w:pPr>
          <w:hyperlink w:anchor="_Toc28870032" w:history="1">
            <w:r w:rsidR="00F23637" w:rsidRPr="001A25DA">
              <w:rPr>
                <w:rStyle w:val="Hyperlink"/>
                <w:noProof/>
              </w:rPr>
              <w:t>Biochemistry</w:t>
            </w:r>
            <w:r w:rsidR="00F23637">
              <w:rPr>
                <w:noProof/>
                <w:webHidden/>
              </w:rPr>
              <w:tab/>
            </w:r>
            <w:r w:rsidR="00F23637">
              <w:rPr>
                <w:noProof/>
                <w:webHidden/>
              </w:rPr>
              <w:fldChar w:fldCharType="begin"/>
            </w:r>
            <w:r w:rsidR="00F23637">
              <w:rPr>
                <w:noProof/>
                <w:webHidden/>
              </w:rPr>
              <w:instrText xml:space="preserve"> PAGEREF _Toc28870032 \h </w:instrText>
            </w:r>
            <w:r w:rsidR="00F23637">
              <w:rPr>
                <w:noProof/>
                <w:webHidden/>
              </w:rPr>
            </w:r>
            <w:r w:rsidR="00F23637">
              <w:rPr>
                <w:noProof/>
                <w:webHidden/>
              </w:rPr>
              <w:fldChar w:fldCharType="separate"/>
            </w:r>
            <w:r w:rsidR="00F23637">
              <w:rPr>
                <w:noProof/>
                <w:webHidden/>
              </w:rPr>
              <w:t>36</w:t>
            </w:r>
            <w:r w:rsidR="00F23637">
              <w:rPr>
                <w:noProof/>
                <w:webHidden/>
              </w:rPr>
              <w:fldChar w:fldCharType="end"/>
            </w:r>
          </w:hyperlink>
        </w:p>
        <w:p w14:paraId="147D317A" w14:textId="0007B5BD" w:rsidR="008E13E2" w:rsidRDefault="008E13E2">
          <w:r>
            <w:rPr>
              <w:b/>
              <w:bCs/>
              <w:noProof/>
            </w:rPr>
            <w:fldChar w:fldCharType="end"/>
          </w:r>
        </w:p>
      </w:sdtContent>
    </w:sdt>
    <w:p w14:paraId="0907D461" w14:textId="77777777" w:rsidR="001842B0" w:rsidRDefault="001842B0" w:rsidP="001842B0">
      <w:pPr>
        <w:jc w:val="center"/>
        <w:rPr>
          <w:rFonts w:asciiTheme="majorHAnsi" w:hAnsiTheme="majorHAnsi"/>
          <w:b/>
          <w:bCs/>
          <w:sz w:val="44"/>
        </w:rPr>
      </w:pPr>
    </w:p>
    <w:p w14:paraId="17B75226" w14:textId="77777777" w:rsidR="001842B0" w:rsidRDefault="001842B0" w:rsidP="001842B0">
      <w:pPr>
        <w:jc w:val="center"/>
        <w:rPr>
          <w:rFonts w:asciiTheme="majorHAnsi" w:hAnsiTheme="majorHAnsi"/>
          <w:b/>
          <w:bCs/>
          <w:sz w:val="44"/>
        </w:rPr>
      </w:pPr>
    </w:p>
    <w:p w14:paraId="4F7A379F" w14:textId="77777777" w:rsidR="001842B0" w:rsidRDefault="001842B0" w:rsidP="001842B0">
      <w:pPr>
        <w:jc w:val="center"/>
        <w:rPr>
          <w:rFonts w:asciiTheme="majorHAnsi" w:hAnsiTheme="majorHAnsi"/>
          <w:b/>
          <w:bCs/>
          <w:sz w:val="44"/>
        </w:rPr>
      </w:pPr>
    </w:p>
    <w:p w14:paraId="1569D9F6" w14:textId="77777777" w:rsidR="001842B0" w:rsidRDefault="001842B0" w:rsidP="001842B0">
      <w:pPr>
        <w:jc w:val="center"/>
        <w:rPr>
          <w:rFonts w:asciiTheme="majorHAnsi" w:hAnsiTheme="majorHAnsi"/>
          <w:b/>
          <w:bCs/>
          <w:sz w:val="44"/>
        </w:rPr>
      </w:pPr>
    </w:p>
    <w:p w14:paraId="37AA756E" w14:textId="77777777" w:rsidR="001842B0" w:rsidRDefault="001842B0" w:rsidP="001842B0">
      <w:pPr>
        <w:jc w:val="center"/>
        <w:rPr>
          <w:rFonts w:asciiTheme="majorHAnsi" w:hAnsiTheme="majorHAnsi"/>
          <w:b/>
          <w:bCs/>
          <w:sz w:val="44"/>
        </w:rPr>
      </w:pPr>
    </w:p>
    <w:p w14:paraId="25D0DD5B" w14:textId="3D43E166" w:rsidR="001842B0" w:rsidRDefault="001842B0" w:rsidP="001842B0">
      <w:pPr>
        <w:jc w:val="center"/>
        <w:rPr>
          <w:rFonts w:asciiTheme="majorHAnsi" w:hAnsiTheme="majorHAnsi"/>
          <w:b/>
          <w:bCs/>
          <w:sz w:val="44"/>
        </w:rPr>
      </w:pPr>
    </w:p>
    <w:p w14:paraId="702AE1D7" w14:textId="216DA859" w:rsidR="008B75CE" w:rsidRDefault="008B75CE" w:rsidP="001842B0">
      <w:pPr>
        <w:jc w:val="center"/>
        <w:rPr>
          <w:rFonts w:asciiTheme="majorHAnsi" w:hAnsiTheme="majorHAnsi"/>
          <w:b/>
          <w:bCs/>
          <w:sz w:val="44"/>
        </w:rPr>
      </w:pPr>
    </w:p>
    <w:p w14:paraId="06E01B41" w14:textId="5E823393" w:rsidR="008B75CE" w:rsidRDefault="008B75CE" w:rsidP="001842B0">
      <w:pPr>
        <w:jc w:val="center"/>
        <w:rPr>
          <w:rFonts w:asciiTheme="majorHAnsi" w:hAnsiTheme="majorHAnsi"/>
          <w:b/>
          <w:bCs/>
          <w:sz w:val="44"/>
        </w:rPr>
      </w:pPr>
    </w:p>
    <w:p w14:paraId="440179A0" w14:textId="07A3C632" w:rsidR="008B75CE" w:rsidRDefault="008B75CE" w:rsidP="001842B0">
      <w:pPr>
        <w:jc w:val="center"/>
        <w:rPr>
          <w:rFonts w:asciiTheme="majorHAnsi" w:hAnsiTheme="majorHAnsi"/>
          <w:b/>
          <w:bCs/>
          <w:sz w:val="44"/>
        </w:rPr>
      </w:pPr>
    </w:p>
    <w:p w14:paraId="30F72230" w14:textId="54883CBB" w:rsidR="008B75CE" w:rsidRDefault="008B75CE" w:rsidP="001842B0">
      <w:pPr>
        <w:jc w:val="center"/>
        <w:rPr>
          <w:rFonts w:asciiTheme="majorHAnsi" w:hAnsiTheme="majorHAnsi"/>
          <w:b/>
          <w:bCs/>
          <w:sz w:val="44"/>
        </w:rPr>
      </w:pPr>
    </w:p>
    <w:p w14:paraId="098EC76D" w14:textId="45854CE1" w:rsidR="00F23637" w:rsidRDefault="00F23637" w:rsidP="001842B0">
      <w:pPr>
        <w:jc w:val="center"/>
        <w:rPr>
          <w:rFonts w:asciiTheme="majorHAnsi" w:hAnsiTheme="majorHAnsi"/>
          <w:b/>
          <w:bCs/>
          <w:sz w:val="44"/>
        </w:rPr>
      </w:pPr>
    </w:p>
    <w:p w14:paraId="25E33AFE" w14:textId="195AE14A" w:rsidR="00F23637" w:rsidRDefault="00F23637" w:rsidP="001842B0">
      <w:pPr>
        <w:jc w:val="center"/>
        <w:rPr>
          <w:rFonts w:asciiTheme="majorHAnsi" w:hAnsiTheme="majorHAnsi"/>
          <w:b/>
          <w:bCs/>
          <w:sz w:val="44"/>
        </w:rPr>
      </w:pPr>
    </w:p>
    <w:p w14:paraId="4E81A481" w14:textId="77777777" w:rsidR="00F23637" w:rsidRDefault="00F23637" w:rsidP="001842B0">
      <w:pPr>
        <w:jc w:val="center"/>
        <w:rPr>
          <w:rFonts w:asciiTheme="majorHAnsi" w:hAnsiTheme="majorHAnsi"/>
          <w:b/>
          <w:bCs/>
          <w:sz w:val="44"/>
        </w:rPr>
      </w:pPr>
    </w:p>
    <w:p w14:paraId="3726DB19" w14:textId="68B018DC" w:rsidR="008B75CE" w:rsidRDefault="008B75CE" w:rsidP="000B7DDB">
      <w:pPr>
        <w:spacing w:line="360" w:lineRule="auto"/>
      </w:pPr>
    </w:p>
    <w:p w14:paraId="7B6B506D" w14:textId="77777777" w:rsidR="008E13E2" w:rsidRDefault="008E13E2" w:rsidP="008E13E2">
      <w:pPr>
        <w:pStyle w:val="Heading1"/>
      </w:pPr>
    </w:p>
    <w:p w14:paraId="61676A74" w14:textId="1AA30A7D" w:rsidR="008B75CE" w:rsidRDefault="00007894" w:rsidP="008E13E2">
      <w:pPr>
        <w:pStyle w:val="Heading1"/>
      </w:pPr>
      <w:bookmarkStart w:id="0" w:name="_Toc28869970"/>
      <w:r w:rsidRPr="00007894">
        <w:t>Duration of Module: Nine Weeks</w:t>
      </w:r>
      <w:bookmarkEnd w:id="0"/>
    </w:p>
    <w:p w14:paraId="1EB7A33B" w14:textId="5B77F301" w:rsidR="00007894" w:rsidRDefault="00007894" w:rsidP="00007894"/>
    <w:p w14:paraId="23B25032" w14:textId="0ABB580C" w:rsidR="008E13E2" w:rsidRDefault="008E13E2" w:rsidP="00007894"/>
    <w:p w14:paraId="502D7B95" w14:textId="77777777" w:rsidR="008E13E2" w:rsidRDefault="008E13E2" w:rsidP="00007894"/>
    <w:p w14:paraId="7803FFC3" w14:textId="77777777" w:rsidR="00007894" w:rsidRPr="00007894" w:rsidRDefault="00007894" w:rsidP="00007894"/>
    <w:p w14:paraId="3F289B40" w14:textId="2CC07BDE" w:rsidR="00D01B62" w:rsidRDefault="00D01B62" w:rsidP="008E13E2">
      <w:pPr>
        <w:pStyle w:val="Heading1"/>
      </w:pPr>
      <w:bookmarkStart w:id="1" w:name="_Toc28869971"/>
      <w:r w:rsidRPr="002450F9">
        <w:t>Themes</w:t>
      </w:r>
      <w:bookmarkEnd w:id="1"/>
    </w:p>
    <w:p w14:paraId="2E527789" w14:textId="77777777" w:rsidR="00007894" w:rsidRPr="00007894" w:rsidRDefault="00007894" w:rsidP="00007894"/>
    <w:p w14:paraId="13D8BD65" w14:textId="77777777" w:rsidR="00D01B62" w:rsidRPr="002A257E" w:rsidRDefault="00D01B62" w:rsidP="004E322B">
      <w:pPr>
        <w:pStyle w:val="Title"/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BD4B4" w:themeFill="accent6" w:themeFillTint="66"/>
        <w:spacing w:after="0" w:line="360" w:lineRule="auto"/>
        <w:jc w:val="left"/>
        <w:rPr>
          <w:rFonts w:asciiTheme="majorHAnsi" w:hAnsiTheme="majorHAnsi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2A257E">
        <w:rPr>
          <w:rFonts w:asciiTheme="majorHAnsi" w:hAnsiTheme="majorHAnsi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Painful swallowing—</w:t>
      </w:r>
      <w:r>
        <w:rPr>
          <w:rFonts w:asciiTheme="majorHAnsi" w:hAnsiTheme="majorHAnsi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----------</w:t>
      </w:r>
      <w:r w:rsidRPr="002A257E">
        <w:rPr>
          <w:rFonts w:asciiTheme="majorHAnsi" w:hAnsiTheme="majorHAnsi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1 week</w:t>
      </w:r>
    </w:p>
    <w:p w14:paraId="7CE688AE" w14:textId="77777777" w:rsidR="00D01B62" w:rsidRPr="002A257E" w:rsidRDefault="00D01B62" w:rsidP="004E322B">
      <w:pPr>
        <w:pStyle w:val="Title"/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BD4B4" w:themeFill="accent6" w:themeFillTint="66"/>
        <w:spacing w:after="0" w:line="360" w:lineRule="auto"/>
        <w:jc w:val="left"/>
        <w:rPr>
          <w:rFonts w:asciiTheme="majorHAnsi" w:hAnsiTheme="majorHAnsi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2A257E">
        <w:rPr>
          <w:rFonts w:asciiTheme="majorHAnsi" w:hAnsiTheme="majorHAnsi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Abdominal pain—</w:t>
      </w:r>
      <w:r>
        <w:rPr>
          <w:rFonts w:asciiTheme="majorHAnsi" w:hAnsiTheme="majorHAnsi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--------------</w:t>
      </w:r>
      <w:r w:rsidRPr="002A257E">
        <w:rPr>
          <w:rFonts w:asciiTheme="majorHAnsi" w:hAnsiTheme="majorHAnsi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2 weeks</w:t>
      </w:r>
    </w:p>
    <w:p w14:paraId="331675DF" w14:textId="77777777" w:rsidR="00D01B62" w:rsidRPr="002A257E" w:rsidRDefault="00D01B62" w:rsidP="004E322B">
      <w:pPr>
        <w:pStyle w:val="Title"/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BD4B4" w:themeFill="accent6" w:themeFillTint="66"/>
        <w:spacing w:after="0" w:line="360" w:lineRule="auto"/>
        <w:jc w:val="left"/>
        <w:rPr>
          <w:rFonts w:asciiTheme="majorHAnsi" w:hAnsiTheme="majorHAnsi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2A257E">
        <w:rPr>
          <w:rFonts w:asciiTheme="majorHAnsi" w:hAnsiTheme="majorHAnsi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Jaundice—</w:t>
      </w:r>
      <w:r>
        <w:rPr>
          <w:rFonts w:asciiTheme="majorHAnsi" w:hAnsiTheme="majorHAnsi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------------------------</w:t>
      </w:r>
      <w:r w:rsidRPr="002A257E">
        <w:rPr>
          <w:rFonts w:asciiTheme="majorHAnsi" w:hAnsiTheme="majorHAnsi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1 week </w:t>
      </w:r>
    </w:p>
    <w:p w14:paraId="7FB4ACD2" w14:textId="77777777" w:rsidR="00D01B62" w:rsidRDefault="00D01B62" w:rsidP="004E322B">
      <w:pPr>
        <w:pStyle w:val="Title"/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BD4B4" w:themeFill="accent6" w:themeFillTint="66"/>
        <w:spacing w:after="0" w:line="360" w:lineRule="auto"/>
        <w:jc w:val="left"/>
        <w:rPr>
          <w:rFonts w:asciiTheme="majorHAnsi" w:hAnsiTheme="majorHAnsi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2A257E">
        <w:rPr>
          <w:rFonts w:asciiTheme="majorHAnsi" w:hAnsiTheme="majorHAnsi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Diarrhea and Constipation—1 week   </w:t>
      </w:r>
    </w:p>
    <w:p w14:paraId="5156F910" w14:textId="77777777" w:rsidR="00D01B62" w:rsidRPr="004B4DC8" w:rsidRDefault="00D01B62" w:rsidP="004E322B">
      <w:pPr>
        <w:pStyle w:val="Title"/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BD4B4" w:themeFill="accent6" w:themeFillTint="66"/>
        <w:spacing w:after="0" w:line="360" w:lineRule="auto"/>
        <w:jc w:val="left"/>
        <w:rPr>
          <w:rFonts w:asciiTheme="majorHAnsi" w:hAnsiTheme="majorHAnsi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2A257E">
        <w:rPr>
          <w:rFonts w:asciiTheme="majorHAnsi" w:hAnsiTheme="majorHAnsi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Bleeding Per Rectum—</w:t>
      </w:r>
      <w:r>
        <w:rPr>
          <w:rFonts w:asciiTheme="majorHAnsi" w:hAnsiTheme="majorHAnsi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-------</w:t>
      </w:r>
      <w:r w:rsidRPr="002A257E">
        <w:rPr>
          <w:rFonts w:asciiTheme="majorHAnsi" w:hAnsiTheme="majorHAnsi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1 week</w:t>
      </w:r>
      <w:r w:rsidRPr="002A257E">
        <w:rPr>
          <w:rFonts w:asciiTheme="majorHAnsi" w:hAnsiTheme="majorHAnsi"/>
          <w:color w:val="9BBB59" w:themeColor="accent3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14:paraId="4BB98F73" w14:textId="0904E00F" w:rsidR="004B4DC8" w:rsidRPr="004B4DC8" w:rsidRDefault="004B4DC8" w:rsidP="004E322B">
      <w:pPr>
        <w:pStyle w:val="Title"/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BD4B4" w:themeFill="accent6" w:themeFillTint="66"/>
        <w:spacing w:after="0" w:line="360" w:lineRule="auto"/>
        <w:jc w:val="left"/>
        <w:rPr>
          <w:rFonts w:asciiTheme="majorHAnsi" w:hAnsiTheme="majorHAnsi"/>
          <w:color w:val="000000" w:themeColor="text1"/>
          <w:sz w:val="21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4B4DC8">
        <w:rPr>
          <w:rFonts w:asciiTheme="majorHAnsi" w:hAnsiTheme="majorHAnsi"/>
          <w:sz w:val="24"/>
        </w:rPr>
        <w:t>Hyperglycemia-</w:t>
      </w:r>
      <w:r>
        <w:rPr>
          <w:rFonts w:asciiTheme="majorHAnsi" w:hAnsiTheme="majorHAnsi"/>
          <w:sz w:val="24"/>
        </w:rPr>
        <w:t>(C</w:t>
      </w:r>
      <w:r w:rsidRPr="004B4DC8">
        <w:rPr>
          <w:rFonts w:asciiTheme="majorHAnsi" w:hAnsiTheme="majorHAnsi"/>
          <w:sz w:val="24"/>
        </w:rPr>
        <w:t>arbohydrate metabolism</w:t>
      </w:r>
      <w:r>
        <w:rPr>
          <w:rFonts w:asciiTheme="majorHAnsi" w:hAnsiTheme="majorHAnsi"/>
          <w:sz w:val="24"/>
        </w:rPr>
        <w:t>)- 1 week</w:t>
      </w:r>
    </w:p>
    <w:p w14:paraId="73BDDFDE" w14:textId="292C8FD4" w:rsidR="004B4DC8" w:rsidRPr="004B4DC8" w:rsidRDefault="004B4DC8" w:rsidP="004E322B">
      <w:pPr>
        <w:pStyle w:val="Title"/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BD4B4" w:themeFill="accent6" w:themeFillTint="66"/>
        <w:spacing w:after="0" w:line="360" w:lineRule="auto"/>
        <w:jc w:val="left"/>
        <w:rPr>
          <w:rFonts w:asciiTheme="majorHAnsi" w:hAnsiTheme="majorHAnsi"/>
          <w:color w:val="000000" w:themeColor="text1"/>
          <w:sz w:val="18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/>
          <w:sz w:val="24"/>
        </w:rPr>
        <w:t>Obesity (L</w:t>
      </w:r>
      <w:r w:rsidRPr="004B4DC8">
        <w:rPr>
          <w:rFonts w:asciiTheme="majorHAnsi" w:hAnsiTheme="majorHAnsi"/>
          <w:sz w:val="24"/>
        </w:rPr>
        <w:t>ipid metabolism</w:t>
      </w:r>
      <w:r>
        <w:rPr>
          <w:rFonts w:asciiTheme="majorHAnsi" w:hAnsiTheme="majorHAnsi"/>
          <w:sz w:val="24"/>
        </w:rPr>
        <w:t xml:space="preserve">)- 4 days </w:t>
      </w:r>
    </w:p>
    <w:p w14:paraId="3A7FB8D0" w14:textId="2D967FE0" w:rsidR="004B4DC8" w:rsidRPr="004B4DC8" w:rsidRDefault="004B4DC8" w:rsidP="004E322B">
      <w:pPr>
        <w:pStyle w:val="Title"/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BD4B4" w:themeFill="accent6" w:themeFillTint="66"/>
        <w:spacing w:after="0" w:line="360" w:lineRule="auto"/>
        <w:jc w:val="left"/>
        <w:rPr>
          <w:rFonts w:asciiTheme="majorHAnsi" w:hAnsiTheme="majorHAnsi"/>
          <w:color w:val="000000" w:themeColor="text1"/>
          <w:sz w:val="15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/>
          <w:sz w:val="24"/>
        </w:rPr>
        <w:t>Wasting (P</w:t>
      </w:r>
      <w:r w:rsidRPr="004B4DC8">
        <w:rPr>
          <w:rFonts w:asciiTheme="majorHAnsi" w:hAnsiTheme="majorHAnsi"/>
          <w:sz w:val="24"/>
        </w:rPr>
        <w:t>rotein metabolism</w:t>
      </w:r>
      <w:r>
        <w:rPr>
          <w:rFonts w:asciiTheme="majorHAnsi" w:hAnsiTheme="majorHAnsi"/>
          <w:sz w:val="24"/>
        </w:rPr>
        <w:t>)- 8 days</w:t>
      </w:r>
    </w:p>
    <w:p w14:paraId="709C81B3" w14:textId="77777777" w:rsidR="00D01B62" w:rsidRDefault="00D01B62" w:rsidP="000B7DDB">
      <w:pPr>
        <w:spacing w:line="360" w:lineRule="auto"/>
      </w:pPr>
    </w:p>
    <w:p w14:paraId="21D72ECE" w14:textId="77777777" w:rsidR="008E13E2" w:rsidRDefault="008E13E2" w:rsidP="008E13E2">
      <w:pPr>
        <w:pStyle w:val="Heading1"/>
      </w:pPr>
    </w:p>
    <w:p w14:paraId="376FDDF6" w14:textId="77777777" w:rsidR="008E13E2" w:rsidRDefault="008E13E2" w:rsidP="008E13E2">
      <w:pPr>
        <w:pStyle w:val="Heading1"/>
      </w:pPr>
    </w:p>
    <w:p w14:paraId="5C51AE2D" w14:textId="77777777" w:rsidR="008E13E2" w:rsidRDefault="008E13E2" w:rsidP="008E13E2">
      <w:pPr>
        <w:pStyle w:val="Heading1"/>
      </w:pPr>
    </w:p>
    <w:p w14:paraId="774562FE" w14:textId="77777777" w:rsidR="008E13E2" w:rsidRDefault="008E13E2" w:rsidP="008E13E2">
      <w:pPr>
        <w:pStyle w:val="Heading1"/>
      </w:pPr>
    </w:p>
    <w:p w14:paraId="0BAF5537" w14:textId="77777777" w:rsidR="008E13E2" w:rsidRDefault="008E13E2" w:rsidP="008E13E2">
      <w:pPr>
        <w:pStyle w:val="Heading1"/>
      </w:pPr>
    </w:p>
    <w:p w14:paraId="02296933" w14:textId="454F44B0" w:rsidR="008E13E2" w:rsidRDefault="008E13E2" w:rsidP="008E13E2"/>
    <w:p w14:paraId="0D0AEBE8" w14:textId="7708E032" w:rsidR="008E13E2" w:rsidRDefault="008E13E2" w:rsidP="008E13E2"/>
    <w:p w14:paraId="2A8DD1DB" w14:textId="1DB8836C" w:rsidR="008E13E2" w:rsidRDefault="008E13E2" w:rsidP="008E13E2"/>
    <w:p w14:paraId="4A9676F0" w14:textId="095DB194" w:rsidR="008E13E2" w:rsidRDefault="008E13E2" w:rsidP="008E13E2"/>
    <w:p w14:paraId="6A722CD1" w14:textId="77777777" w:rsidR="008E13E2" w:rsidRDefault="008E13E2" w:rsidP="008E13E2"/>
    <w:p w14:paraId="2D145DDD" w14:textId="0161C3E7" w:rsidR="008E13E2" w:rsidRDefault="008E13E2" w:rsidP="008E13E2"/>
    <w:p w14:paraId="1EA51584" w14:textId="77777777" w:rsidR="008E13E2" w:rsidRPr="008E13E2" w:rsidRDefault="008E13E2" w:rsidP="008E13E2"/>
    <w:p w14:paraId="4E6AAAA0" w14:textId="7707639C" w:rsidR="00F54FBF" w:rsidRPr="00CC19D3" w:rsidRDefault="00F54FBF" w:rsidP="008E13E2">
      <w:pPr>
        <w:pStyle w:val="Heading1"/>
      </w:pPr>
      <w:bookmarkStart w:id="2" w:name="_Toc28869972"/>
      <w:r w:rsidRPr="00CC19D3">
        <w:lastRenderedPageBreak/>
        <w:t>General learning outcomes</w:t>
      </w:r>
      <w:bookmarkEnd w:id="2"/>
      <w:r w:rsidR="004E322B">
        <w:tab/>
      </w:r>
    </w:p>
    <w:p w14:paraId="0B8B4F66" w14:textId="605B49D6" w:rsidR="00F54FBF" w:rsidRPr="005326AF" w:rsidRDefault="00F54FBF" w:rsidP="0022445B">
      <w:pPr>
        <w:spacing w:line="276" w:lineRule="auto"/>
        <w:jc w:val="both"/>
        <w:rPr>
          <w:rFonts w:asciiTheme="majorHAnsi" w:hAnsiTheme="majorHAnsi"/>
        </w:rPr>
      </w:pPr>
      <w:r w:rsidRPr="005326AF">
        <w:rPr>
          <w:rFonts w:asciiTheme="majorHAnsi" w:hAnsiTheme="majorHAnsi"/>
        </w:rPr>
        <w:t>At the end of this 6 weeks</w:t>
      </w:r>
      <w:r w:rsidR="004B4DC8">
        <w:rPr>
          <w:rFonts w:asciiTheme="majorHAnsi" w:hAnsiTheme="majorHAnsi"/>
        </w:rPr>
        <w:t>`</w:t>
      </w:r>
      <w:r w:rsidRPr="005326AF">
        <w:rPr>
          <w:rFonts w:asciiTheme="majorHAnsi" w:hAnsiTheme="majorHAnsi"/>
        </w:rPr>
        <w:t xml:space="preserve"> module, the 2</w:t>
      </w:r>
      <w:r w:rsidRPr="005326AF">
        <w:rPr>
          <w:rFonts w:asciiTheme="majorHAnsi" w:hAnsiTheme="majorHAnsi"/>
          <w:vertAlign w:val="superscript"/>
        </w:rPr>
        <w:t>nd</w:t>
      </w:r>
      <w:r w:rsidRPr="005326AF">
        <w:rPr>
          <w:rFonts w:asciiTheme="majorHAnsi" w:hAnsiTheme="majorHAnsi"/>
        </w:rPr>
        <w:t xml:space="preserve"> year students will be able to:</w:t>
      </w:r>
    </w:p>
    <w:p w14:paraId="5B4084AA" w14:textId="0241C0E2" w:rsidR="00F54FBF" w:rsidRPr="005326AF" w:rsidRDefault="00F54FBF" w:rsidP="0022445B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Theme="majorHAnsi" w:hAnsiTheme="majorHAnsi"/>
          <w:sz w:val="24"/>
        </w:rPr>
      </w:pPr>
      <w:r w:rsidRPr="005326AF">
        <w:rPr>
          <w:rFonts w:asciiTheme="majorHAnsi" w:hAnsiTheme="majorHAnsi"/>
          <w:sz w:val="24"/>
        </w:rPr>
        <w:t>Describe the anatomy of oral cavity</w:t>
      </w:r>
      <w:r w:rsidR="00C46362">
        <w:rPr>
          <w:rFonts w:asciiTheme="majorHAnsi" w:hAnsiTheme="majorHAnsi"/>
          <w:sz w:val="24"/>
        </w:rPr>
        <w:t xml:space="preserve"> with respect to GI functions</w:t>
      </w:r>
    </w:p>
    <w:p w14:paraId="476D0931" w14:textId="198302C4" w:rsidR="00F54FBF" w:rsidRPr="005326AF" w:rsidRDefault="00F54FBF" w:rsidP="0022445B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Theme="majorHAnsi" w:hAnsiTheme="majorHAnsi"/>
          <w:sz w:val="24"/>
        </w:rPr>
      </w:pPr>
      <w:r w:rsidRPr="005326AF">
        <w:rPr>
          <w:rFonts w:asciiTheme="majorHAnsi" w:hAnsiTheme="majorHAnsi"/>
          <w:sz w:val="24"/>
        </w:rPr>
        <w:t>Elaborate the structure and functions of salivary glands</w:t>
      </w:r>
    </w:p>
    <w:p w14:paraId="4B6C6C49" w14:textId="1927DD88" w:rsidR="00F54FBF" w:rsidRPr="005326AF" w:rsidRDefault="00F54FBF" w:rsidP="0022445B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Theme="majorHAnsi" w:hAnsiTheme="majorHAnsi"/>
          <w:sz w:val="24"/>
        </w:rPr>
      </w:pPr>
      <w:r w:rsidRPr="005326AF">
        <w:rPr>
          <w:rFonts w:asciiTheme="majorHAnsi" w:hAnsiTheme="majorHAnsi"/>
          <w:sz w:val="24"/>
        </w:rPr>
        <w:t>Describe the structure and development of esophagus, stomach, small intestine and large intestine</w:t>
      </w:r>
    </w:p>
    <w:p w14:paraId="49788E9A" w14:textId="64581F8D" w:rsidR="00F54FBF" w:rsidRPr="005326AF" w:rsidRDefault="00F54FBF" w:rsidP="0022445B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Theme="majorHAnsi" w:hAnsiTheme="majorHAnsi"/>
          <w:sz w:val="24"/>
        </w:rPr>
      </w:pPr>
      <w:r w:rsidRPr="005326AF">
        <w:rPr>
          <w:rFonts w:asciiTheme="majorHAnsi" w:hAnsiTheme="majorHAnsi"/>
          <w:sz w:val="24"/>
        </w:rPr>
        <w:t>Describe the anatomy of peritoneum and mesentery</w:t>
      </w:r>
    </w:p>
    <w:p w14:paraId="07332219" w14:textId="63698A46" w:rsidR="00F54FBF" w:rsidRPr="005326AF" w:rsidRDefault="00F54FBF" w:rsidP="0022445B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Theme="majorHAnsi" w:hAnsiTheme="majorHAnsi"/>
          <w:sz w:val="24"/>
        </w:rPr>
      </w:pPr>
      <w:r w:rsidRPr="005326AF">
        <w:rPr>
          <w:rFonts w:asciiTheme="majorHAnsi" w:hAnsiTheme="majorHAnsi"/>
          <w:sz w:val="24"/>
        </w:rPr>
        <w:t>Explain the movements, functions and regulations of gastrointestinal functions</w:t>
      </w:r>
    </w:p>
    <w:p w14:paraId="3C9CB8C7" w14:textId="702CF75F" w:rsidR="00F54FBF" w:rsidRPr="005326AF" w:rsidRDefault="00F54FBF" w:rsidP="0022445B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Theme="majorHAnsi" w:hAnsiTheme="majorHAnsi"/>
          <w:sz w:val="24"/>
        </w:rPr>
      </w:pPr>
      <w:r w:rsidRPr="005326AF">
        <w:rPr>
          <w:rFonts w:asciiTheme="majorHAnsi" w:hAnsiTheme="majorHAnsi"/>
          <w:sz w:val="24"/>
        </w:rPr>
        <w:t>Describe the structure</w:t>
      </w:r>
      <w:r w:rsidR="00402E2A" w:rsidRPr="005326AF">
        <w:rPr>
          <w:rFonts w:asciiTheme="majorHAnsi" w:hAnsiTheme="majorHAnsi"/>
          <w:sz w:val="24"/>
        </w:rPr>
        <w:t>,</w:t>
      </w:r>
      <w:r w:rsidRPr="005326AF">
        <w:rPr>
          <w:rFonts w:asciiTheme="majorHAnsi" w:hAnsiTheme="majorHAnsi"/>
          <w:sz w:val="24"/>
        </w:rPr>
        <w:t xml:space="preserve"> </w:t>
      </w:r>
      <w:r w:rsidR="00402E2A" w:rsidRPr="005326AF">
        <w:rPr>
          <w:rFonts w:asciiTheme="majorHAnsi" w:hAnsiTheme="majorHAnsi"/>
          <w:sz w:val="24"/>
        </w:rPr>
        <w:t xml:space="preserve">development </w:t>
      </w:r>
      <w:r w:rsidRPr="005326AF">
        <w:rPr>
          <w:rFonts w:asciiTheme="majorHAnsi" w:hAnsiTheme="majorHAnsi"/>
          <w:sz w:val="24"/>
        </w:rPr>
        <w:t>and functions of hepatobiliary system</w:t>
      </w:r>
      <w:r w:rsidR="00402E2A" w:rsidRPr="005326AF">
        <w:rPr>
          <w:rFonts w:asciiTheme="majorHAnsi" w:hAnsiTheme="majorHAnsi"/>
          <w:sz w:val="24"/>
        </w:rPr>
        <w:t xml:space="preserve"> and pancreas</w:t>
      </w:r>
    </w:p>
    <w:p w14:paraId="2267D8B7" w14:textId="1BF9454A" w:rsidR="00F54FBF" w:rsidRPr="005326AF" w:rsidRDefault="00F54FBF" w:rsidP="0022445B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Theme="majorHAnsi" w:hAnsiTheme="majorHAnsi"/>
          <w:sz w:val="24"/>
        </w:rPr>
      </w:pPr>
      <w:r w:rsidRPr="005326AF">
        <w:rPr>
          <w:rFonts w:asciiTheme="majorHAnsi" w:hAnsiTheme="majorHAnsi"/>
          <w:sz w:val="24"/>
        </w:rPr>
        <w:t>Discuss the mechanisms of digestion and absorptions of carbohydrates, proteins, fats and other nutrients</w:t>
      </w:r>
    </w:p>
    <w:p w14:paraId="34758843" w14:textId="000F3725" w:rsidR="00F54FBF" w:rsidRPr="005326AF" w:rsidRDefault="00F54FBF" w:rsidP="0022445B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Theme="majorHAnsi" w:hAnsiTheme="majorHAnsi"/>
          <w:sz w:val="24"/>
        </w:rPr>
      </w:pPr>
      <w:r w:rsidRPr="005326AF">
        <w:rPr>
          <w:rFonts w:asciiTheme="majorHAnsi" w:hAnsiTheme="majorHAnsi"/>
          <w:sz w:val="24"/>
        </w:rPr>
        <w:t>Describe different physiological reflexes occurring upon stimulation of gastrointestinal organs</w:t>
      </w:r>
    </w:p>
    <w:p w14:paraId="62C326CF" w14:textId="6DC26731" w:rsidR="00F54FBF" w:rsidRPr="005326AF" w:rsidRDefault="00F54FBF" w:rsidP="0022445B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Theme="majorHAnsi" w:hAnsiTheme="majorHAnsi"/>
          <w:sz w:val="24"/>
        </w:rPr>
      </w:pPr>
      <w:r w:rsidRPr="005326AF">
        <w:rPr>
          <w:rFonts w:asciiTheme="majorHAnsi" w:hAnsiTheme="majorHAnsi"/>
          <w:sz w:val="24"/>
        </w:rPr>
        <w:t>Discuss the chemistry and functions of gastrointestinal hormones</w:t>
      </w:r>
    </w:p>
    <w:p w14:paraId="6E0F13FE" w14:textId="2D9D257A" w:rsidR="00F54FBF" w:rsidRDefault="00F54FBF" w:rsidP="0022445B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Theme="majorHAnsi" w:hAnsiTheme="majorHAnsi"/>
          <w:sz w:val="24"/>
        </w:rPr>
      </w:pPr>
      <w:r w:rsidRPr="005326AF">
        <w:rPr>
          <w:rFonts w:asciiTheme="majorHAnsi" w:hAnsiTheme="majorHAnsi"/>
          <w:sz w:val="24"/>
        </w:rPr>
        <w:t>Describe common pathological conditions like peptic ulcers,</w:t>
      </w:r>
      <w:r w:rsidR="00987A28">
        <w:rPr>
          <w:rFonts w:asciiTheme="majorHAnsi" w:hAnsiTheme="majorHAnsi"/>
          <w:sz w:val="24"/>
        </w:rPr>
        <w:t xml:space="preserve"> </w:t>
      </w:r>
      <w:r w:rsidR="00AF2B5C">
        <w:rPr>
          <w:rFonts w:asciiTheme="majorHAnsi" w:hAnsiTheme="majorHAnsi"/>
          <w:sz w:val="24"/>
        </w:rPr>
        <w:t xml:space="preserve">viral hepatitis, </w:t>
      </w:r>
      <w:r w:rsidR="00987A28">
        <w:rPr>
          <w:rFonts w:asciiTheme="majorHAnsi" w:hAnsiTheme="majorHAnsi"/>
          <w:sz w:val="24"/>
        </w:rPr>
        <w:t>obstructive jaundice,</w:t>
      </w:r>
      <w:r w:rsidRPr="005326AF">
        <w:rPr>
          <w:rFonts w:asciiTheme="majorHAnsi" w:hAnsiTheme="majorHAnsi"/>
          <w:sz w:val="24"/>
        </w:rPr>
        <w:t xml:space="preserve"> carcinoma of esophagus and colorectal cancers</w:t>
      </w:r>
    </w:p>
    <w:p w14:paraId="064B6180" w14:textId="06D76B6B" w:rsidR="00066705" w:rsidRDefault="00066705" w:rsidP="0022445B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Explain the metabolic processes related to carbohydrates, fats and protein metabolism</w:t>
      </w:r>
    </w:p>
    <w:p w14:paraId="5BFA6FC3" w14:textId="39DD885B" w:rsidR="00322E97" w:rsidRPr="00D11BE0" w:rsidRDefault="00322E97" w:rsidP="0022445B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Theme="majorHAnsi" w:hAnsiTheme="majorHAnsi"/>
          <w:color w:val="000000" w:themeColor="text1"/>
          <w:sz w:val="24"/>
        </w:rPr>
      </w:pPr>
      <w:r w:rsidRPr="00D11BE0">
        <w:rPr>
          <w:rFonts w:asciiTheme="majorHAnsi" w:hAnsiTheme="majorHAnsi"/>
          <w:color w:val="000000" w:themeColor="text1"/>
          <w:sz w:val="24"/>
        </w:rPr>
        <w:t>Describe the components of medical ethics</w:t>
      </w:r>
    </w:p>
    <w:p w14:paraId="44D4FC3D" w14:textId="2A57B5A5" w:rsidR="00322E97" w:rsidRPr="00D11BE0" w:rsidRDefault="00322E97" w:rsidP="0022445B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Theme="majorHAnsi" w:hAnsiTheme="majorHAnsi"/>
          <w:color w:val="000000" w:themeColor="text1"/>
          <w:sz w:val="24"/>
        </w:rPr>
      </w:pPr>
      <w:r w:rsidRPr="00D11BE0">
        <w:rPr>
          <w:rFonts w:asciiTheme="majorHAnsi" w:hAnsiTheme="majorHAnsi"/>
          <w:color w:val="000000" w:themeColor="text1"/>
          <w:sz w:val="24"/>
        </w:rPr>
        <w:t>Explain research ethics, research misconduct and plagiarism</w:t>
      </w:r>
    </w:p>
    <w:p w14:paraId="01E03790" w14:textId="392E34A7" w:rsidR="00322E97" w:rsidRDefault="00322E97" w:rsidP="0022445B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Theme="majorHAnsi" w:hAnsiTheme="majorHAnsi"/>
          <w:color w:val="000000" w:themeColor="text1"/>
          <w:sz w:val="24"/>
        </w:rPr>
      </w:pPr>
      <w:r w:rsidRPr="00D11BE0">
        <w:rPr>
          <w:rFonts w:asciiTheme="majorHAnsi" w:hAnsiTheme="majorHAnsi"/>
          <w:color w:val="000000" w:themeColor="text1"/>
          <w:sz w:val="24"/>
        </w:rPr>
        <w:t>Explain the psychosocial aspects of common psychiatric and functional bowel disorders</w:t>
      </w:r>
    </w:p>
    <w:p w14:paraId="3CA6C5A2" w14:textId="7D871B41" w:rsidR="008E13E2" w:rsidRDefault="008E13E2" w:rsidP="008E13E2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432D8BEB" w14:textId="569E6B28" w:rsidR="008E13E2" w:rsidRDefault="008E13E2" w:rsidP="008E13E2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1681CE00" w14:textId="194BA5B2" w:rsidR="008E13E2" w:rsidRDefault="008E13E2" w:rsidP="008E13E2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06204DB2" w14:textId="2D2887FA" w:rsidR="008E13E2" w:rsidRDefault="008E13E2" w:rsidP="008E13E2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06F55645" w14:textId="33687F4E" w:rsidR="008E13E2" w:rsidRDefault="008E13E2" w:rsidP="008E13E2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4AE8901A" w14:textId="6C7136CE" w:rsidR="008E13E2" w:rsidRDefault="008E13E2" w:rsidP="008E13E2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4E506044" w14:textId="427B98F9" w:rsidR="008E13E2" w:rsidRDefault="008E13E2" w:rsidP="008E13E2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1AA86C1D" w14:textId="2CF391A6" w:rsidR="008E13E2" w:rsidRDefault="008E13E2" w:rsidP="008E13E2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17275816" w14:textId="3B1B2E91" w:rsidR="008E13E2" w:rsidRDefault="008E13E2" w:rsidP="008E13E2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1CD64DBD" w14:textId="793148E5" w:rsidR="008E13E2" w:rsidRDefault="008E13E2" w:rsidP="008E13E2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72C66D54" w14:textId="36B4C595" w:rsidR="008E13E2" w:rsidRDefault="008E13E2" w:rsidP="008E13E2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500CA50B" w14:textId="77777777" w:rsidR="008E13E2" w:rsidRPr="008E13E2" w:rsidRDefault="008E13E2" w:rsidP="008E13E2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5A2048CE" w14:textId="568F7D9B" w:rsidR="00137C57" w:rsidRPr="00704B1B" w:rsidRDefault="00137C57" w:rsidP="008E13E2">
      <w:pPr>
        <w:pStyle w:val="Heading1"/>
      </w:pPr>
      <w:bookmarkStart w:id="3" w:name="_Toc28869973"/>
      <w:r w:rsidRPr="00704B1B">
        <w:lastRenderedPageBreak/>
        <w:t>Theme</w:t>
      </w:r>
      <w:r w:rsidR="004E322B">
        <w:t xml:space="preserve"> </w:t>
      </w:r>
      <w:r w:rsidRPr="00704B1B">
        <w:t>1</w:t>
      </w:r>
      <w:r w:rsidR="004E322B">
        <w:t>:</w:t>
      </w:r>
      <w:r w:rsidRPr="00704B1B">
        <w:t xml:space="preserve"> </w:t>
      </w:r>
      <w:r w:rsidR="004D5C43" w:rsidRPr="00704B1B">
        <w:t>Painful swallowing</w:t>
      </w:r>
      <w:bookmarkEnd w:id="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2146"/>
        <w:gridCol w:w="762"/>
        <w:gridCol w:w="3852"/>
      </w:tblGrid>
      <w:tr w:rsidR="005B7FF2" w:rsidRPr="00F23637" w14:paraId="45801F95" w14:textId="77777777" w:rsidTr="00FA060F">
        <w:tc>
          <w:tcPr>
            <w:tcW w:w="1603" w:type="dxa"/>
          </w:tcPr>
          <w:p w14:paraId="2395FE0D" w14:textId="77777777" w:rsidR="005B7FF2" w:rsidRPr="00F23637" w:rsidRDefault="005B7FF2" w:rsidP="000B7DDB">
            <w:pPr>
              <w:pStyle w:val="Title"/>
              <w:spacing w:after="0" w:line="36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Cs/>
                <w:sz w:val="24"/>
                <w:szCs w:val="24"/>
              </w:rPr>
              <w:t>Subject</w:t>
            </w:r>
          </w:p>
        </w:tc>
        <w:tc>
          <w:tcPr>
            <w:tcW w:w="2222" w:type="dxa"/>
          </w:tcPr>
          <w:p w14:paraId="4C3FEBD3" w14:textId="77777777" w:rsidR="005B7FF2" w:rsidRPr="00F23637" w:rsidRDefault="005B7FF2" w:rsidP="000B7DDB">
            <w:pPr>
              <w:pStyle w:val="Title"/>
              <w:spacing w:after="0" w:line="36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Cs/>
                <w:sz w:val="24"/>
                <w:szCs w:val="24"/>
              </w:rPr>
              <w:t xml:space="preserve">Topic </w:t>
            </w:r>
          </w:p>
        </w:tc>
        <w:tc>
          <w:tcPr>
            <w:tcW w:w="799" w:type="dxa"/>
          </w:tcPr>
          <w:p w14:paraId="4B46D2D8" w14:textId="77777777" w:rsidR="005B7FF2" w:rsidRPr="00F23637" w:rsidRDefault="00137C57" w:rsidP="002B7D26">
            <w:pPr>
              <w:pStyle w:val="Title"/>
              <w:spacing w:after="0" w:line="36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Cs/>
                <w:sz w:val="24"/>
                <w:szCs w:val="24"/>
              </w:rPr>
              <w:t>S. N</w:t>
            </w:r>
            <w:r w:rsidR="005B7FF2" w:rsidRPr="00F23637">
              <w:rPr>
                <w:rFonts w:asciiTheme="majorHAnsi" w:hAnsiTheme="majorHAnsi"/>
                <w:bCs/>
                <w:sz w:val="24"/>
                <w:szCs w:val="24"/>
              </w:rPr>
              <w:t>o</w:t>
            </w:r>
          </w:p>
        </w:tc>
        <w:tc>
          <w:tcPr>
            <w:tcW w:w="4232" w:type="dxa"/>
          </w:tcPr>
          <w:p w14:paraId="77139676" w14:textId="77777777" w:rsidR="005B7FF2" w:rsidRPr="00F23637" w:rsidRDefault="005B7FF2" w:rsidP="000B7DDB">
            <w:pPr>
              <w:pStyle w:val="Title"/>
              <w:spacing w:after="0" w:line="36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Cs/>
                <w:sz w:val="24"/>
                <w:szCs w:val="24"/>
              </w:rPr>
              <w:t>Learning objectives</w:t>
            </w:r>
          </w:p>
        </w:tc>
      </w:tr>
      <w:tr w:rsidR="004D5C43" w:rsidRPr="00F23637" w14:paraId="291792D3" w14:textId="77777777" w:rsidTr="00FA060F">
        <w:tc>
          <w:tcPr>
            <w:tcW w:w="1603" w:type="dxa"/>
          </w:tcPr>
          <w:p w14:paraId="5F487490" w14:textId="77777777" w:rsidR="004D5C43" w:rsidRPr="00F23637" w:rsidRDefault="004D5C43" w:rsidP="00007894">
            <w:pPr>
              <w:pStyle w:val="Heading3"/>
            </w:pPr>
            <w:bookmarkStart w:id="4" w:name="_Toc28869974"/>
            <w:r w:rsidRPr="00F23637">
              <w:t>Gross anatomy</w:t>
            </w:r>
            <w:bookmarkEnd w:id="4"/>
          </w:p>
        </w:tc>
        <w:tc>
          <w:tcPr>
            <w:tcW w:w="2222" w:type="dxa"/>
          </w:tcPr>
          <w:p w14:paraId="79ACA58E" w14:textId="390FA563" w:rsidR="004D5C43" w:rsidRPr="00F23637" w:rsidRDefault="004D5C43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Oral cavity</w:t>
            </w:r>
          </w:p>
        </w:tc>
        <w:tc>
          <w:tcPr>
            <w:tcW w:w="799" w:type="dxa"/>
          </w:tcPr>
          <w:p w14:paraId="6F583258" w14:textId="7AFD4A4A" w:rsidR="004D5C43" w:rsidRPr="00F23637" w:rsidRDefault="008C3695" w:rsidP="002B7D26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1</w:t>
            </w:r>
          </w:p>
        </w:tc>
        <w:tc>
          <w:tcPr>
            <w:tcW w:w="4232" w:type="dxa"/>
          </w:tcPr>
          <w:p w14:paraId="284897D0" w14:textId="79FD6E5C" w:rsidR="004D5C43" w:rsidRPr="00F23637" w:rsidRDefault="0007041F" w:rsidP="000B7DDB">
            <w:pPr>
              <w:pStyle w:val="Title"/>
              <w:spacing w:after="0"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Describe</w:t>
            </w:r>
            <w:r w:rsidR="004D5C43" w:rsidRPr="00F23637">
              <w:rPr>
                <w:rFonts w:asciiTheme="majorHAnsi" w:hAnsiTheme="majorHAnsi"/>
                <w:b w:val="0"/>
                <w:sz w:val="24"/>
                <w:szCs w:val="24"/>
              </w:rPr>
              <w:t xml:space="preserve"> the musculature of tongue</w:t>
            </w:r>
          </w:p>
          <w:p w14:paraId="25903A41" w14:textId="03F4E008" w:rsidR="004D5C43" w:rsidRPr="00F23637" w:rsidRDefault="004D5C43" w:rsidP="000B7DDB">
            <w:pPr>
              <w:pStyle w:val="Title"/>
              <w:spacing w:after="0"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Describe the nerve supply of tongue</w:t>
            </w:r>
          </w:p>
        </w:tc>
      </w:tr>
      <w:tr w:rsidR="004D5C43" w:rsidRPr="00F23637" w14:paraId="00EA17A8" w14:textId="77777777" w:rsidTr="00FA060F">
        <w:tc>
          <w:tcPr>
            <w:tcW w:w="1603" w:type="dxa"/>
          </w:tcPr>
          <w:p w14:paraId="08687FDF" w14:textId="77777777" w:rsidR="004D5C43" w:rsidRPr="00F23637" w:rsidRDefault="004D5C43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2" w:type="dxa"/>
          </w:tcPr>
          <w:p w14:paraId="2BFE51F9" w14:textId="644341BC" w:rsidR="004D5C43" w:rsidRPr="00F23637" w:rsidRDefault="004D5C43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Salivary glands</w:t>
            </w:r>
          </w:p>
        </w:tc>
        <w:tc>
          <w:tcPr>
            <w:tcW w:w="799" w:type="dxa"/>
          </w:tcPr>
          <w:p w14:paraId="569B8DA1" w14:textId="6217F663" w:rsidR="004D5C43" w:rsidRPr="00F23637" w:rsidRDefault="008C3695" w:rsidP="002B7D26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2</w:t>
            </w:r>
          </w:p>
        </w:tc>
        <w:tc>
          <w:tcPr>
            <w:tcW w:w="4232" w:type="dxa"/>
          </w:tcPr>
          <w:p w14:paraId="289540F7" w14:textId="1EDE20E8" w:rsidR="004D5C43" w:rsidRPr="00F23637" w:rsidRDefault="004D5C43" w:rsidP="000B7DDB">
            <w:pPr>
              <w:pStyle w:val="Title"/>
              <w:spacing w:after="0"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Describe the gross anatomy of parotid, submandibular and sublingual salivary gland</w:t>
            </w:r>
          </w:p>
        </w:tc>
      </w:tr>
      <w:tr w:rsidR="004D5C43" w:rsidRPr="00F23637" w14:paraId="16B7D5B7" w14:textId="77777777" w:rsidTr="00FA060F">
        <w:tc>
          <w:tcPr>
            <w:tcW w:w="1603" w:type="dxa"/>
          </w:tcPr>
          <w:p w14:paraId="2F9A25EE" w14:textId="77777777" w:rsidR="004D5C43" w:rsidRPr="00F23637" w:rsidRDefault="004D5C43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2" w:type="dxa"/>
          </w:tcPr>
          <w:p w14:paraId="47ADE125" w14:textId="71AD8498" w:rsidR="004D5C43" w:rsidRPr="00F23637" w:rsidRDefault="004D5C43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Esophagus</w:t>
            </w:r>
          </w:p>
        </w:tc>
        <w:tc>
          <w:tcPr>
            <w:tcW w:w="799" w:type="dxa"/>
          </w:tcPr>
          <w:p w14:paraId="74A32AEF" w14:textId="4C541765" w:rsidR="004D5C43" w:rsidRPr="00F23637" w:rsidRDefault="008C3695" w:rsidP="002B7D26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3</w:t>
            </w:r>
          </w:p>
        </w:tc>
        <w:tc>
          <w:tcPr>
            <w:tcW w:w="4232" w:type="dxa"/>
          </w:tcPr>
          <w:p w14:paraId="32B2F6EE" w14:textId="4AA139B3" w:rsidR="004D5C43" w:rsidRPr="00F23637" w:rsidRDefault="004D5C43" w:rsidP="000B7DDB">
            <w:pPr>
              <w:pStyle w:val="Title"/>
              <w:spacing w:after="0"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Describe the extent, course, relations and gross structure of esophagus.</w:t>
            </w:r>
          </w:p>
        </w:tc>
      </w:tr>
      <w:tr w:rsidR="00D12244" w:rsidRPr="00F23637" w14:paraId="449FE185" w14:textId="77777777" w:rsidTr="00FA060F">
        <w:tc>
          <w:tcPr>
            <w:tcW w:w="1603" w:type="dxa"/>
          </w:tcPr>
          <w:p w14:paraId="1D3D3866" w14:textId="096EF2BD" w:rsidR="00D12244" w:rsidRPr="00F23637" w:rsidRDefault="00D12244" w:rsidP="00007894">
            <w:pPr>
              <w:pStyle w:val="Heading3"/>
            </w:pPr>
            <w:bookmarkStart w:id="5" w:name="_Toc28869975"/>
            <w:r w:rsidRPr="00F23637">
              <w:t>Embryology</w:t>
            </w:r>
            <w:bookmarkEnd w:id="5"/>
          </w:p>
        </w:tc>
        <w:tc>
          <w:tcPr>
            <w:tcW w:w="2222" w:type="dxa"/>
          </w:tcPr>
          <w:p w14:paraId="50A96BE8" w14:textId="5ACBD1A1" w:rsidR="00D12244" w:rsidRPr="00F23637" w:rsidRDefault="00D12244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Development of tongue</w:t>
            </w:r>
          </w:p>
        </w:tc>
        <w:tc>
          <w:tcPr>
            <w:tcW w:w="799" w:type="dxa"/>
          </w:tcPr>
          <w:p w14:paraId="583601A0" w14:textId="511258F4" w:rsidR="00D12244" w:rsidRPr="00F23637" w:rsidRDefault="008C3695" w:rsidP="002B7D26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4</w:t>
            </w:r>
          </w:p>
          <w:p w14:paraId="0E9D8EBB" w14:textId="2D8C8A94" w:rsidR="00D12244" w:rsidRPr="00F23637" w:rsidRDefault="00D12244" w:rsidP="002B7D26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4232" w:type="dxa"/>
          </w:tcPr>
          <w:p w14:paraId="2AE945CC" w14:textId="77777777" w:rsidR="00D12244" w:rsidRPr="00F23637" w:rsidRDefault="00D12244" w:rsidP="000B7DDB">
            <w:pPr>
              <w:pStyle w:val="Title"/>
              <w:spacing w:after="0"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Describe the developmental events of tongue</w:t>
            </w:r>
          </w:p>
          <w:p w14:paraId="4D79618B" w14:textId="52276173" w:rsidR="00D12244" w:rsidRPr="00F23637" w:rsidRDefault="00D12244" w:rsidP="000B7DDB">
            <w:pPr>
              <w:pStyle w:val="Title"/>
              <w:spacing w:after="0"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Enlist various anomalies of tongue development</w:t>
            </w:r>
          </w:p>
        </w:tc>
      </w:tr>
      <w:tr w:rsidR="00D12244" w:rsidRPr="00F23637" w14:paraId="145BBEE2" w14:textId="77777777" w:rsidTr="00FA060F">
        <w:tc>
          <w:tcPr>
            <w:tcW w:w="1603" w:type="dxa"/>
          </w:tcPr>
          <w:p w14:paraId="449B84DB" w14:textId="77777777" w:rsidR="00D12244" w:rsidRPr="00F23637" w:rsidRDefault="00D12244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2" w:type="dxa"/>
          </w:tcPr>
          <w:p w14:paraId="1D44A1B9" w14:textId="4BD25769" w:rsidR="00D12244" w:rsidRPr="00F23637" w:rsidRDefault="00D12244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Development of esophagus</w:t>
            </w:r>
          </w:p>
        </w:tc>
        <w:tc>
          <w:tcPr>
            <w:tcW w:w="799" w:type="dxa"/>
          </w:tcPr>
          <w:p w14:paraId="6CFCF9B7" w14:textId="03AD251D" w:rsidR="00D12244" w:rsidRPr="00F23637" w:rsidRDefault="008C3695" w:rsidP="002B7D26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5</w:t>
            </w:r>
          </w:p>
        </w:tc>
        <w:tc>
          <w:tcPr>
            <w:tcW w:w="4232" w:type="dxa"/>
          </w:tcPr>
          <w:p w14:paraId="4004D492" w14:textId="62B3335D" w:rsidR="00D12244" w:rsidRPr="00F23637" w:rsidRDefault="00D12244" w:rsidP="000B7DDB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F23637">
              <w:rPr>
                <w:rFonts w:asciiTheme="majorHAnsi" w:hAnsiTheme="majorHAnsi"/>
              </w:rPr>
              <w:t>Describe the development of Esophagus</w:t>
            </w:r>
          </w:p>
        </w:tc>
      </w:tr>
      <w:tr w:rsidR="00D12244" w:rsidRPr="00F23637" w14:paraId="7466E74D" w14:textId="77777777" w:rsidTr="00FA060F">
        <w:tc>
          <w:tcPr>
            <w:tcW w:w="1603" w:type="dxa"/>
          </w:tcPr>
          <w:p w14:paraId="1EB68F6A" w14:textId="77777777" w:rsidR="00D12244" w:rsidRPr="00F23637" w:rsidRDefault="00D12244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2" w:type="dxa"/>
          </w:tcPr>
          <w:p w14:paraId="5CA88888" w14:textId="5F7040CB" w:rsidR="00D12244" w:rsidRPr="00F23637" w:rsidRDefault="00D12244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Development of salivary glands</w:t>
            </w:r>
          </w:p>
        </w:tc>
        <w:tc>
          <w:tcPr>
            <w:tcW w:w="799" w:type="dxa"/>
          </w:tcPr>
          <w:p w14:paraId="488ABDFF" w14:textId="247578BE" w:rsidR="00D12244" w:rsidRPr="00F23637" w:rsidRDefault="008C3695" w:rsidP="002B7D26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6</w:t>
            </w:r>
          </w:p>
        </w:tc>
        <w:tc>
          <w:tcPr>
            <w:tcW w:w="4232" w:type="dxa"/>
          </w:tcPr>
          <w:p w14:paraId="0DA7AB65" w14:textId="43BC719F" w:rsidR="00D12244" w:rsidRPr="00F23637" w:rsidRDefault="00D12244" w:rsidP="000B7DDB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F23637">
              <w:rPr>
                <w:rFonts w:asciiTheme="majorHAnsi" w:hAnsiTheme="majorHAnsi"/>
              </w:rPr>
              <w:t>Describe the development of salivary glands</w:t>
            </w:r>
          </w:p>
        </w:tc>
      </w:tr>
      <w:tr w:rsidR="002A6073" w:rsidRPr="00F23637" w14:paraId="7C587852" w14:textId="77777777" w:rsidTr="00377EDF">
        <w:trPr>
          <w:trHeight w:val="791"/>
        </w:trPr>
        <w:tc>
          <w:tcPr>
            <w:tcW w:w="1603" w:type="dxa"/>
          </w:tcPr>
          <w:p w14:paraId="2AC47C38" w14:textId="0062EF2B" w:rsidR="002A6073" w:rsidRPr="00F23637" w:rsidRDefault="002A6073" w:rsidP="00007894">
            <w:pPr>
              <w:pStyle w:val="Heading3"/>
            </w:pPr>
            <w:bookmarkStart w:id="6" w:name="_Toc28869976"/>
            <w:r w:rsidRPr="00F23637">
              <w:t>Histology</w:t>
            </w:r>
            <w:bookmarkEnd w:id="6"/>
          </w:p>
        </w:tc>
        <w:tc>
          <w:tcPr>
            <w:tcW w:w="2222" w:type="dxa"/>
          </w:tcPr>
          <w:p w14:paraId="4EDE44F0" w14:textId="7B0BBEF7" w:rsidR="002A6073" w:rsidRPr="00F23637" w:rsidRDefault="002A6073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Oral cavity</w:t>
            </w:r>
          </w:p>
        </w:tc>
        <w:tc>
          <w:tcPr>
            <w:tcW w:w="799" w:type="dxa"/>
          </w:tcPr>
          <w:p w14:paraId="400787CD" w14:textId="49A5D522" w:rsidR="002A6073" w:rsidRPr="00F23637" w:rsidRDefault="008C3695" w:rsidP="002B7D26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7</w:t>
            </w:r>
          </w:p>
        </w:tc>
        <w:tc>
          <w:tcPr>
            <w:tcW w:w="4232" w:type="dxa"/>
          </w:tcPr>
          <w:p w14:paraId="7BF18A6D" w14:textId="041E0894" w:rsidR="002A6073" w:rsidRPr="00F23637" w:rsidRDefault="002A6073" w:rsidP="000B7DDB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F23637">
              <w:rPr>
                <w:rFonts w:asciiTheme="majorHAnsi" w:hAnsiTheme="majorHAnsi"/>
              </w:rPr>
              <w:t>Describe the microscopic structure of lips</w:t>
            </w:r>
          </w:p>
        </w:tc>
      </w:tr>
      <w:tr w:rsidR="002A6073" w:rsidRPr="00F23637" w14:paraId="78ED3D13" w14:textId="77777777" w:rsidTr="00FA060F">
        <w:tc>
          <w:tcPr>
            <w:tcW w:w="1603" w:type="dxa"/>
          </w:tcPr>
          <w:p w14:paraId="690CE463" w14:textId="77777777" w:rsidR="002A6073" w:rsidRPr="00F23637" w:rsidRDefault="002A6073" w:rsidP="000B7DDB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222" w:type="dxa"/>
          </w:tcPr>
          <w:p w14:paraId="2EA29AE2" w14:textId="77777777" w:rsidR="002A6073" w:rsidRPr="00F23637" w:rsidRDefault="002A6073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799" w:type="dxa"/>
          </w:tcPr>
          <w:p w14:paraId="2F1C9FAD" w14:textId="79EE5775" w:rsidR="002A6073" w:rsidRPr="00F23637" w:rsidRDefault="008C3695" w:rsidP="002B7D26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8</w:t>
            </w:r>
          </w:p>
        </w:tc>
        <w:tc>
          <w:tcPr>
            <w:tcW w:w="4232" w:type="dxa"/>
          </w:tcPr>
          <w:p w14:paraId="782685F0" w14:textId="3A059B27" w:rsidR="002A6073" w:rsidRPr="00F23637" w:rsidRDefault="002A6073" w:rsidP="000B7DDB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F23637">
              <w:rPr>
                <w:rFonts w:asciiTheme="majorHAnsi" w:hAnsiTheme="majorHAnsi"/>
              </w:rPr>
              <w:t>Describe the histological features of tooth</w:t>
            </w:r>
            <w:r w:rsidR="00377EDF" w:rsidRPr="00F23637">
              <w:rPr>
                <w:rFonts w:asciiTheme="majorHAnsi" w:hAnsiTheme="majorHAnsi"/>
              </w:rPr>
              <w:t xml:space="preserve"> </w:t>
            </w:r>
            <w:r w:rsidRPr="00F23637">
              <w:rPr>
                <w:rFonts w:asciiTheme="majorHAnsi" w:hAnsiTheme="majorHAnsi"/>
              </w:rPr>
              <w:t>in longitudinal and transverse section</w:t>
            </w:r>
          </w:p>
        </w:tc>
      </w:tr>
      <w:tr w:rsidR="002A6073" w:rsidRPr="00F23637" w14:paraId="792442FC" w14:textId="77777777" w:rsidTr="00FA060F">
        <w:tc>
          <w:tcPr>
            <w:tcW w:w="1603" w:type="dxa"/>
          </w:tcPr>
          <w:p w14:paraId="404CE987" w14:textId="77777777" w:rsidR="002A6073" w:rsidRPr="00F23637" w:rsidRDefault="002A6073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2" w:type="dxa"/>
          </w:tcPr>
          <w:p w14:paraId="61A7C1F9" w14:textId="77777777" w:rsidR="002A6073" w:rsidRPr="00F23637" w:rsidRDefault="002A6073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799" w:type="dxa"/>
          </w:tcPr>
          <w:p w14:paraId="7BC956CE" w14:textId="479E291A" w:rsidR="002A6073" w:rsidRPr="00F23637" w:rsidRDefault="008C3695" w:rsidP="002B7D26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9</w:t>
            </w:r>
          </w:p>
        </w:tc>
        <w:tc>
          <w:tcPr>
            <w:tcW w:w="4232" w:type="dxa"/>
          </w:tcPr>
          <w:p w14:paraId="1C6C09BB" w14:textId="77777777" w:rsidR="002A6073" w:rsidRPr="00F23637" w:rsidRDefault="002A6073" w:rsidP="000B7DDB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F23637">
              <w:rPr>
                <w:rFonts w:asciiTheme="majorHAnsi" w:hAnsiTheme="majorHAnsi"/>
              </w:rPr>
              <w:t>Explain the histology of tongue.</w:t>
            </w:r>
          </w:p>
          <w:p w14:paraId="76140582" w14:textId="77777777" w:rsidR="002A6073" w:rsidRPr="00F23637" w:rsidRDefault="002A6073" w:rsidP="000B7DDB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</w:tr>
      <w:tr w:rsidR="002A6073" w:rsidRPr="00F23637" w14:paraId="2FB6901F" w14:textId="77777777" w:rsidTr="00FA060F">
        <w:tc>
          <w:tcPr>
            <w:tcW w:w="1603" w:type="dxa"/>
          </w:tcPr>
          <w:p w14:paraId="1535FE42" w14:textId="77777777" w:rsidR="002A6073" w:rsidRPr="00F23637" w:rsidRDefault="002A6073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2" w:type="dxa"/>
          </w:tcPr>
          <w:p w14:paraId="5367E9BD" w14:textId="77777777" w:rsidR="002A6073" w:rsidRPr="00F23637" w:rsidRDefault="002A6073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799" w:type="dxa"/>
          </w:tcPr>
          <w:p w14:paraId="547EE79A" w14:textId="199B9F31" w:rsidR="002A6073" w:rsidRPr="00F23637" w:rsidRDefault="008C3695" w:rsidP="002B7D26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10</w:t>
            </w:r>
          </w:p>
        </w:tc>
        <w:tc>
          <w:tcPr>
            <w:tcW w:w="4232" w:type="dxa"/>
          </w:tcPr>
          <w:p w14:paraId="2387E706" w14:textId="0B7501E8" w:rsidR="002A6073" w:rsidRPr="00F23637" w:rsidRDefault="002A6073" w:rsidP="000B7DDB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F23637">
              <w:rPr>
                <w:rFonts w:asciiTheme="majorHAnsi" w:hAnsiTheme="majorHAnsi"/>
              </w:rPr>
              <w:t xml:space="preserve">Differentiate between the microscopic picture of anterior 2/3rds and posterior 1/3rds of the tongue </w:t>
            </w:r>
          </w:p>
        </w:tc>
      </w:tr>
      <w:tr w:rsidR="001C2F36" w:rsidRPr="00F23637" w14:paraId="0A31DEDA" w14:textId="77777777" w:rsidTr="00246F81">
        <w:trPr>
          <w:trHeight w:val="764"/>
        </w:trPr>
        <w:tc>
          <w:tcPr>
            <w:tcW w:w="1603" w:type="dxa"/>
          </w:tcPr>
          <w:p w14:paraId="2A9CBEBC" w14:textId="77777777" w:rsidR="001C2F36" w:rsidRPr="00F23637" w:rsidRDefault="001C2F36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2" w:type="dxa"/>
          </w:tcPr>
          <w:p w14:paraId="5A4DEE03" w14:textId="2ED16A12" w:rsidR="001C2F36" w:rsidRPr="00F23637" w:rsidRDefault="001C2F36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Esophagus</w:t>
            </w:r>
          </w:p>
        </w:tc>
        <w:tc>
          <w:tcPr>
            <w:tcW w:w="799" w:type="dxa"/>
          </w:tcPr>
          <w:p w14:paraId="7AB0E05F" w14:textId="0236DEFD" w:rsidR="001C2F36" w:rsidRPr="00F23637" w:rsidRDefault="008C3695" w:rsidP="002B7D26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11</w:t>
            </w:r>
          </w:p>
        </w:tc>
        <w:tc>
          <w:tcPr>
            <w:tcW w:w="4232" w:type="dxa"/>
          </w:tcPr>
          <w:p w14:paraId="6E9CA34E" w14:textId="61AC3EBD" w:rsidR="001C2F36" w:rsidRPr="00F23637" w:rsidRDefault="001C2F36" w:rsidP="000B7DDB">
            <w:pPr>
              <w:pStyle w:val="Title"/>
              <w:spacing w:after="0"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 xml:space="preserve">Identify the epithelium of esophagus </w:t>
            </w:r>
            <w:r w:rsidR="00246F81" w:rsidRPr="00F23637">
              <w:rPr>
                <w:rFonts w:asciiTheme="majorHAnsi" w:hAnsiTheme="majorHAnsi"/>
                <w:b w:val="0"/>
                <w:sz w:val="24"/>
                <w:szCs w:val="24"/>
              </w:rPr>
              <w:t>and esophageal glands in mucosa</w:t>
            </w:r>
          </w:p>
        </w:tc>
      </w:tr>
      <w:tr w:rsidR="001C2F36" w:rsidRPr="00F23637" w14:paraId="6F84763A" w14:textId="77777777" w:rsidTr="00FA060F">
        <w:tc>
          <w:tcPr>
            <w:tcW w:w="1603" w:type="dxa"/>
          </w:tcPr>
          <w:p w14:paraId="3F927506" w14:textId="77777777" w:rsidR="001C2F36" w:rsidRPr="00F23637" w:rsidRDefault="001C2F36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2" w:type="dxa"/>
          </w:tcPr>
          <w:p w14:paraId="70A0461C" w14:textId="77777777" w:rsidR="001C2F36" w:rsidRPr="00F23637" w:rsidRDefault="001C2F36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799" w:type="dxa"/>
          </w:tcPr>
          <w:p w14:paraId="4FAEA5B2" w14:textId="0E154EA1" w:rsidR="001C2F36" w:rsidRPr="00F23637" w:rsidRDefault="008C3695" w:rsidP="002B7D26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12</w:t>
            </w:r>
          </w:p>
        </w:tc>
        <w:tc>
          <w:tcPr>
            <w:tcW w:w="4232" w:type="dxa"/>
          </w:tcPr>
          <w:p w14:paraId="7A176B83" w14:textId="3E9147FB" w:rsidR="001C2F36" w:rsidRPr="00F23637" w:rsidRDefault="001C2F36" w:rsidP="000B7DDB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F23637">
              <w:rPr>
                <w:rFonts w:asciiTheme="majorHAnsi" w:hAnsiTheme="majorHAnsi"/>
              </w:rPr>
              <w:t>Differentiate between musculature in different parts of the esophagus</w:t>
            </w:r>
          </w:p>
        </w:tc>
      </w:tr>
      <w:tr w:rsidR="00FA060F" w:rsidRPr="00F23637" w14:paraId="114CDE6D" w14:textId="77777777" w:rsidTr="008F2661">
        <w:trPr>
          <w:trHeight w:val="586"/>
        </w:trPr>
        <w:tc>
          <w:tcPr>
            <w:tcW w:w="1603" w:type="dxa"/>
          </w:tcPr>
          <w:p w14:paraId="228E2F92" w14:textId="57DAB1AE" w:rsidR="00FA060F" w:rsidRPr="00F23637" w:rsidRDefault="00FA060F" w:rsidP="004E322B">
            <w:pPr>
              <w:pStyle w:val="Heading3"/>
            </w:pPr>
            <w:bookmarkStart w:id="7" w:name="_Toc28869977"/>
            <w:r w:rsidRPr="00F23637">
              <w:t>Physiology</w:t>
            </w:r>
            <w:bookmarkEnd w:id="7"/>
          </w:p>
        </w:tc>
        <w:tc>
          <w:tcPr>
            <w:tcW w:w="2222" w:type="dxa"/>
          </w:tcPr>
          <w:p w14:paraId="43C3A7D1" w14:textId="0325789C" w:rsidR="00FA060F" w:rsidRPr="00F23637" w:rsidRDefault="00FA060F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 w:cs="Times New Roman"/>
                <w:b w:val="0"/>
                <w:sz w:val="24"/>
                <w:szCs w:val="24"/>
              </w:rPr>
              <w:t>General principles of gastrointestinal motility</w:t>
            </w:r>
          </w:p>
        </w:tc>
        <w:tc>
          <w:tcPr>
            <w:tcW w:w="799" w:type="dxa"/>
          </w:tcPr>
          <w:p w14:paraId="4409DB1C" w14:textId="62762B3D" w:rsidR="00FA060F" w:rsidRPr="00F23637" w:rsidRDefault="008C3695" w:rsidP="002B7D26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13</w:t>
            </w:r>
          </w:p>
        </w:tc>
        <w:tc>
          <w:tcPr>
            <w:tcW w:w="4232" w:type="dxa"/>
          </w:tcPr>
          <w:p w14:paraId="4927A760" w14:textId="11009F4B" w:rsidR="00FA060F" w:rsidRPr="00F23637" w:rsidRDefault="00FA060F" w:rsidP="000B7DDB">
            <w:pPr>
              <w:pStyle w:val="Title"/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23637">
              <w:rPr>
                <w:rFonts w:asciiTheme="majorHAnsi" w:hAnsiTheme="majorHAnsi" w:cs="Frutiger-Bold"/>
                <w:b w:val="0"/>
                <w:bCs/>
                <w:color w:val="000000"/>
                <w:sz w:val="24"/>
                <w:szCs w:val="24"/>
              </w:rPr>
              <w:t>Describe electrical activity of gastrointestinal smooth muscle</w:t>
            </w:r>
          </w:p>
        </w:tc>
      </w:tr>
      <w:tr w:rsidR="008F2661" w:rsidRPr="00F23637" w14:paraId="3E67FE6D" w14:textId="77777777" w:rsidTr="008F2661">
        <w:trPr>
          <w:trHeight w:val="682"/>
        </w:trPr>
        <w:tc>
          <w:tcPr>
            <w:tcW w:w="1603" w:type="dxa"/>
          </w:tcPr>
          <w:p w14:paraId="2840CB0E" w14:textId="77777777" w:rsidR="008F2661" w:rsidRPr="00F23637" w:rsidRDefault="008F2661" w:rsidP="000B7DDB">
            <w:pPr>
              <w:pStyle w:val="Title"/>
              <w:spacing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2" w:type="dxa"/>
          </w:tcPr>
          <w:p w14:paraId="58BAAC74" w14:textId="77777777" w:rsidR="008F2661" w:rsidRPr="00F23637" w:rsidRDefault="008F2661" w:rsidP="000B7DDB">
            <w:pPr>
              <w:pStyle w:val="Title"/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14:paraId="0C76CC37" w14:textId="6A65AF34" w:rsidR="008F2661" w:rsidRPr="00F23637" w:rsidRDefault="008C3695" w:rsidP="002B7D26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14</w:t>
            </w:r>
          </w:p>
        </w:tc>
        <w:tc>
          <w:tcPr>
            <w:tcW w:w="4232" w:type="dxa"/>
          </w:tcPr>
          <w:p w14:paraId="448506F0" w14:textId="1E252315" w:rsidR="008F2661" w:rsidRPr="00F23637" w:rsidRDefault="008F2661" w:rsidP="000B7DDB">
            <w:pPr>
              <w:pStyle w:val="Title"/>
              <w:spacing w:line="360" w:lineRule="auto"/>
              <w:jc w:val="both"/>
              <w:rPr>
                <w:rFonts w:asciiTheme="majorHAnsi" w:hAnsiTheme="majorHAnsi" w:cs="Frutiger-Bold"/>
                <w:b w:val="0"/>
                <w:bCs/>
                <w:color w:val="000000"/>
                <w:sz w:val="24"/>
                <w:szCs w:val="24"/>
              </w:rPr>
            </w:pPr>
            <w:r w:rsidRPr="00F23637">
              <w:rPr>
                <w:rFonts w:asciiTheme="majorHAnsi" w:hAnsiTheme="majorHAnsi" w:cs="Frutiger-Bold"/>
                <w:b w:val="0"/>
                <w:bCs/>
                <w:color w:val="000000"/>
                <w:sz w:val="24"/>
                <w:szCs w:val="24"/>
              </w:rPr>
              <w:t>Describe the mechanism of excitation of smooth muscle of gastrointestinal</w:t>
            </w:r>
          </w:p>
        </w:tc>
      </w:tr>
      <w:tr w:rsidR="008F2661" w:rsidRPr="00F23637" w14:paraId="5192A3BC" w14:textId="77777777" w:rsidTr="00377EDF">
        <w:trPr>
          <w:trHeight w:val="917"/>
        </w:trPr>
        <w:tc>
          <w:tcPr>
            <w:tcW w:w="1603" w:type="dxa"/>
          </w:tcPr>
          <w:p w14:paraId="4020DF40" w14:textId="77777777" w:rsidR="008F2661" w:rsidRPr="00F23637" w:rsidRDefault="008F2661" w:rsidP="000B7DDB">
            <w:pPr>
              <w:pStyle w:val="Title"/>
              <w:spacing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2" w:type="dxa"/>
          </w:tcPr>
          <w:p w14:paraId="482160C2" w14:textId="77777777" w:rsidR="008F2661" w:rsidRPr="00F23637" w:rsidRDefault="008F2661" w:rsidP="000B7DDB">
            <w:pPr>
              <w:pStyle w:val="Title"/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14:paraId="4389C965" w14:textId="59FF5B3F" w:rsidR="008F2661" w:rsidRPr="00F23637" w:rsidRDefault="008C3695" w:rsidP="002B7D26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15</w:t>
            </w:r>
          </w:p>
        </w:tc>
        <w:tc>
          <w:tcPr>
            <w:tcW w:w="4232" w:type="dxa"/>
          </w:tcPr>
          <w:p w14:paraId="17FFF625" w14:textId="360C977F" w:rsidR="008F2661" w:rsidRPr="00F23637" w:rsidRDefault="008F2661" w:rsidP="00377EDF">
            <w:pPr>
              <w:pStyle w:val="Title"/>
              <w:spacing w:after="0" w:line="360" w:lineRule="auto"/>
              <w:jc w:val="both"/>
              <w:rPr>
                <w:rFonts w:asciiTheme="majorHAnsi" w:hAnsiTheme="majorHAnsi" w:cs="Frutiger-Bold"/>
                <w:b w:val="0"/>
                <w:bCs/>
                <w:color w:val="000000"/>
                <w:sz w:val="24"/>
                <w:szCs w:val="24"/>
              </w:rPr>
            </w:pPr>
            <w:r w:rsidRPr="00F23637">
              <w:rPr>
                <w:rFonts w:asciiTheme="majorHAnsi" w:hAnsiTheme="majorHAnsi" w:cs="Frutiger-Bold"/>
                <w:b w:val="0"/>
                <w:bCs/>
                <w:color w:val="000000"/>
                <w:sz w:val="24"/>
                <w:szCs w:val="24"/>
              </w:rPr>
              <w:t>Differentiate between slow wave and spike potential</w:t>
            </w:r>
          </w:p>
        </w:tc>
      </w:tr>
      <w:tr w:rsidR="00FA060F" w:rsidRPr="00F23637" w14:paraId="772B71A7" w14:textId="77777777" w:rsidTr="00AA252A">
        <w:trPr>
          <w:trHeight w:val="1106"/>
        </w:trPr>
        <w:tc>
          <w:tcPr>
            <w:tcW w:w="1603" w:type="dxa"/>
          </w:tcPr>
          <w:p w14:paraId="15AF2DFD" w14:textId="77777777" w:rsidR="00FA060F" w:rsidRPr="00F23637" w:rsidRDefault="00FA060F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2" w:type="dxa"/>
          </w:tcPr>
          <w:p w14:paraId="690A7D7C" w14:textId="77777777" w:rsidR="00FA060F" w:rsidRPr="00F23637" w:rsidRDefault="00FA060F" w:rsidP="000B7DD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F23637">
              <w:rPr>
                <w:rFonts w:asciiTheme="majorHAnsi" w:hAnsiTheme="majorHAnsi"/>
              </w:rPr>
              <w:t>Neural control of GIT function</w:t>
            </w:r>
          </w:p>
          <w:p w14:paraId="7C83F5B5" w14:textId="276D5733" w:rsidR="00FA060F" w:rsidRPr="00F23637" w:rsidRDefault="00FA060F" w:rsidP="000B7DDB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 w:rsidRPr="00F23637">
              <w:rPr>
                <w:rFonts w:asciiTheme="majorHAnsi" w:hAnsiTheme="majorHAnsi"/>
              </w:rPr>
              <w:t>(Enteric</w:t>
            </w:r>
            <w:r w:rsidR="008F2661" w:rsidRPr="00F23637">
              <w:rPr>
                <w:rFonts w:asciiTheme="majorHAnsi" w:hAnsiTheme="majorHAnsi"/>
              </w:rPr>
              <w:t xml:space="preserve"> Nervous system)</w:t>
            </w:r>
          </w:p>
        </w:tc>
        <w:tc>
          <w:tcPr>
            <w:tcW w:w="799" w:type="dxa"/>
          </w:tcPr>
          <w:p w14:paraId="6D7626CC" w14:textId="345C554E" w:rsidR="00FA060F" w:rsidRPr="00F23637" w:rsidRDefault="008C3695" w:rsidP="002B7D26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16</w:t>
            </w:r>
          </w:p>
        </w:tc>
        <w:tc>
          <w:tcPr>
            <w:tcW w:w="4232" w:type="dxa"/>
          </w:tcPr>
          <w:p w14:paraId="68BB5EA9" w14:textId="0EE323FB" w:rsidR="00FA060F" w:rsidRPr="00F23637" w:rsidRDefault="00FA060F" w:rsidP="000B7DDB">
            <w:pPr>
              <w:pStyle w:val="Title"/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Differentiate between mesenteric and submucosal plexus.</w:t>
            </w:r>
          </w:p>
        </w:tc>
      </w:tr>
      <w:tr w:rsidR="008F2661" w:rsidRPr="00F23637" w14:paraId="6448093F" w14:textId="77777777" w:rsidTr="00377EDF">
        <w:trPr>
          <w:trHeight w:val="800"/>
        </w:trPr>
        <w:tc>
          <w:tcPr>
            <w:tcW w:w="1603" w:type="dxa"/>
          </w:tcPr>
          <w:p w14:paraId="627DB65E" w14:textId="77777777" w:rsidR="008F2661" w:rsidRPr="00F23637" w:rsidRDefault="008F2661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2" w:type="dxa"/>
          </w:tcPr>
          <w:p w14:paraId="0BCA315B" w14:textId="337FACBF" w:rsidR="008F2661" w:rsidRPr="00F23637" w:rsidRDefault="008F2661" w:rsidP="000B7DDB">
            <w:pPr>
              <w:pStyle w:val="Title"/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14:paraId="66D4378A" w14:textId="55416DDF" w:rsidR="008F2661" w:rsidRPr="00F23637" w:rsidRDefault="008C3695" w:rsidP="002B7D26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17</w:t>
            </w:r>
          </w:p>
        </w:tc>
        <w:tc>
          <w:tcPr>
            <w:tcW w:w="4232" w:type="dxa"/>
          </w:tcPr>
          <w:p w14:paraId="76638DE9" w14:textId="5400AEF0" w:rsidR="008F2661" w:rsidRPr="00F23637" w:rsidRDefault="008F2661" w:rsidP="000B7DDB">
            <w:pPr>
              <w:pStyle w:val="Title"/>
              <w:spacing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Classify the following enteric nervous system neurotransmitters as excitatory or inhibitory:  norepinephrine, acetylcholine, CCK, VIP, histamine, and somatostatin</w:t>
            </w:r>
          </w:p>
        </w:tc>
      </w:tr>
      <w:tr w:rsidR="008F2661" w:rsidRPr="00F23637" w14:paraId="50371BAA" w14:textId="77777777" w:rsidTr="008F2661">
        <w:trPr>
          <w:trHeight w:val="800"/>
        </w:trPr>
        <w:tc>
          <w:tcPr>
            <w:tcW w:w="1603" w:type="dxa"/>
          </w:tcPr>
          <w:p w14:paraId="40DA867A" w14:textId="77777777" w:rsidR="008F2661" w:rsidRPr="00F23637" w:rsidRDefault="008F2661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2" w:type="dxa"/>
          </w:tcPr>
          <w:p w14:paraId="1A65C705" w14:textId="77777777" w:rsidR="008F2661" w:rsidRPr="00F23637" w:rsidRDefault="008F2661" w:rsidP="000B7DDB">
            <w:pPr>
              <w:pStyle w:val="Title"/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14:paraId="4D90D658" w14:textId="4A20EA5D" w:rsidR="008F2661" w:rsidRPr="00F23637" w:rsidRDefault="008C3695" w:rsidP="002B7D26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18</w:t>
            </w:r>
          </w:p>
        </w:tc>
        <w:tc>
          <w:tcPr>
            <w:tcW w:w="4232" w:type="dxa"/>
          </w:tcPr>
          <w:p w14:paraId="487BCB67" w14:textId="7E6EB4C1" w:rsidR="008F2661" w:rsidRPr="00F23637" w:rsidRDefault="008F2661" w:rsidP="000B7DDB">
            <w:pPr>
              <w:pStyle w:val="Title"/>
              <w:spacing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Describe the role of autonomic nervous system in regulation of GIT’s function</w:t>
            </w:r>
          </w:p>
        </w:tc>
      </w:tr>
      <w:tr w:rsidR="008F2661" w:rsidRPr="00F23637" w14:paraId="2E4B16AF" w14:textId="77777777" w:rsidTr="008F2661">
        <w:trPr>
          <w:trHeight w:val="1529"/>
        </w:trPr>
        <w:tc>
          <w:tcPr>
            <w:tcW w:w="1603" w:type="dxa"/>
          </w:tcPr>
          <w:p w14:paraId="26F1949C" w14:textId="77777777" w:rsidR="008F2661" w:rsidRPr="00F23637" w:rsidRDefault="008F2661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2" w:type="dxa"/>
          </w:tcPr>
          <w:p w14:paraId="1CDEFC7E" w14:textId="77777777" w:rsidR="008F2661" w:rsidRPr="00F23637" w:rsidRDefault="008F2661" w:rsidP="000B7DDB">
            <w:pPr>
              <w:pStyle w:val="Title"/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14:paraId="31891CC1" w14:textId="6BCBD044" w:rsidR="008F2661" w:rsidRPr="00F23637" w:rsidRDefault="008C3695" w:rsidP="002B7D26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19</w:t>
            </w:r>
          </w:p>
        </w:tc>
        <w:tc>
          <w:tcPr>
            <w:tcW w:w="4232" w:type="dxa"/>
          </w:tcPr>
          <w:p w14:paraId="7420EDAE" w14:textId="0D56C775" w:rsidR="008F2661" w:rsidRPr="00F23637" w:rsidRDefault="00883425" w:rsidP="000B7DDB">
            <w:pPr>
              <w:pStyle w:val="Title"/>
              <w:spacing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Differentiate between</w:t>
            </w:r>
            <w:r w:rsidR="008F2661" w:rsidRPr="00F23637">
              <w:rPr>
                <w:rFonts w:asciiTheme="majorHAnsi" w:hAnsiTheme="majorHAnsi"/>
                <w:b w:val="0"/>
                <w:sz w:val="24"/>
                <w:szCs w:val="24"/>
              </w:rPr>
              <w:t xml:space="preserve"> sympathetic and parasympathetic modulation of the enteric nervous system and the effector organs of the GI tract</w:t>
            </w:r>
          </w:p>
        </w:tc>
      </w:tr>
      <w:tr w:rsidR="008F2661" w:rsidRPr="00F23637" w14:paraId="570287FC" w14:textId="77777777" w:rsidTr="008F2661">
        <w:trPr>
          <w:trHeight w:val="845"/>
        </w:trPr>
        <w:tc>
          <w:tcPr>
            <w:tcW w:w="1603" w:type="dxa"/>
          </w:tcPr>
          <w:p w14:paraId="104501D6" w14:textId="77777777" w:rsidR="008F2661" w:rsidRPr="00F23637" w:rsidRDefault="008F2661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2" w:type="dxa"/>
          </w:tcPr>
          <w:p w14:paraId="42643A58" w14:textId="77777777" w:rsidR="008F2661" w:rsidRPr="00F23637" w:rsidRDefault="008F2661" w:rsidP="000B7DDB">
            <w:pPr>
              <w:pStyle w:val="Title"/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14:paraId="1A1F2660" w14:textId="0501C2C8" w:rsidR="008F2661" w:rsidRPr="00F23637" w:rsidRDefault="008C3695" w:rsidP="002B7D26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20</w:t>
            </w:r>
          </w:p>
        </w:tc>
        <w:tc>
          <w:tcPr>
            <w:tcW w:w="4232" w:type="dxa"/>
          </w:tcPr>
          <w:p w14:paraId="380FF3A3" w14:textId="12248AAE" w:rsidR="008F2661" w:rsidRPr="00F23637" w:rsidRDefault="008F2661" w:rsidP="000B7DDB">
            <w:pPr>
              <w:pStyle w:val="Title"/>
              <w:spacing w:after="0"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 xml:space="preserve"> Describe three types of gastrointestinal reflexes</w:t>
            </w:r>
          </w:p>
        </w:tc>
      </w:tr>
      <w:tr w:rsidR="00FA060F" w:rsidRPr="00F23637" w14:paraId="62BA2217" w14:textId="77777777" w:rsidTr="00FA060F">
        <w:tc>
          <w:tcPr>
            <w:tcW w:w="1603" w:type="dxa"/>
          </w:tcPr>
          <w:p w14:paraId="7F2ABA00" w14:textId="05563923" w:rsidR="00FA060F" w:rsidRPr="00F23637" w:rsidRDefault="00FA060F" w:rsidP="000B7DDB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222" w:type="dxa"/>
          </w:tcPr>
          <w:p w14:paraId="465DB281" w14:textId="77777777" w:rsidR="00FA060F" w:rsidRPr="00F23637" w:rsidRDefault="00FA060F" w:rsidP="000B7DD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F23637">
              <w:rPr>
                <w:rFonts w:asciiTheme="majorHAnsi" w:hAnsiTheme="majorHAnsi"/>
              </w:rPr>
              <w:t>Hormonal control of</w:t>
            </w:r>
          </w:p>
          <w:p w14:paraId="252E86F7" w14:textId="1395D87B" w:rsidR="00FA060F" w:rsidRPr="00F23637" w:rsidRDefault="00FA060F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 w:cs="Times New Roman"/>
                <w:b w:val="0"/>
                <w:sz w:val="24"/>
                <w:szCs w:val="24"/>
              </w:rPr>
              <w:t>Gastrointestinal motility</w:t>
            </w:r>
          </w:p>
        </w:tc>
        <w:tc>
          <w:tcPr>
            <w:tcW w:w="799" w:type="dxa"/>
          </w:tcPr>
          <w:p w14:paraId="04FC7A0A" w14:textId="2F9A32B9" w:rsidR="00FA060F" w:rsidRPr="00F23637" w:rsidRDefault="008C3695" w:rsidP="002B7D26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21</w:t>
            </w:r>
          </w:p>
        </w:tc>
        <w:tc>
          <w:tcPr>
            <w:tcW w:w="4232" w:type="dxa"/>
          </w:tcPr>
          <w:p w14:paraId="64E28FF9" w14:textId="769EA373" w:rsidR="00FA060F" w:rsidRPr="00F23637" w:rsidRDefault="00FA060F" w:rsidP="000B7DDB">
            <w:pPr>
              <w:pStyle w:val="Title"/>
              <w:spacing w:after="0"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Describe gastrointestinal hormone actions, stimuli for secretion, and site of secretion</w:t>
            </w:r>
          </w:p>
        </w:tc>
      </w:tr>
      <w:tr w:rsidR="00FA060F" w:rsidRPr="00F23637" w14:paraId="40659E60" w14:textId="77777777" w:rsidTr="00883425">
        <w:trPr>
          <w:trHeight w:val="1899"/>
        </w:trPr>
        <w:tc>
          <w:tcPr>
            <w:tcW w:w="1603" w:type="dxa"/>
          </w:tcPr>
          <w:p w14:paraId="19BAB602" w14:textId="77777777" w:rsidR="00FA060F" w:rsidRPr="00F23637" w:rsidRDefault="00FA060F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2" w:type="dxa"/>
          </w:tcPr>
          <w:p w14:paraId="2AE5228D" w14:textId="2243DBFC" w:rsidR="00FA060F" w:rsidRPr="00F23637" w:rsidRDefault="00FA060F" w:rsidP="000B7DDB">
            <w:pPr>
              <w:pStyle w:val="Title"/>
              <w:spacing w:after="0" w:line="360" w:lineRule="auto"/>
              <w:rPr>
                <w:rFonts w:asciiTheme="majorHAnsi" w:hAnsiTheme="majorHAnsi" w:cs="Times New Roman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 w:cs="Times New Roman"/>
                <w:b w:val="0"/>
                <w:sz w:val="24"/>
                <w:szCs w:val="24"/>
              </w:rPr>
              <w:t>Functional types of movements</w:t>
            </w:r>
            <w:r w:rsidR="00AA252A" w:rsidRPr="00F23637">
              <w:rPr>
                <w:rFonts w:asciiTheme="majorHAnsi" w:hAnsiTheme="majorHAnsi" w:cs="Times New Roman"/>
                <w:b w:val="0"/>
                <w:sz w:val="24"/>
                <w:szCs w:val="24"/>
              </w:rPr>
              <w:t xml:space="preserve"> i</w:t>
            </w:r>
            <w:r w:rsidRPr="00F23637">
              <w:rPr>
                <w:rFonts w:asciiTheme="majorHAnsi" w:hAnsiTheme="majorHAnsi" w:cs="Times New Roman"/>
                <w:b w:val="0"/>
                <w:sz w:val="24"/>
                <w:szCs w:val="24"/>
              </w:rPr>
              <w:t>n the gastrointestinal tract</w:t>
            </w:r>
          </w:p>
        </w:tc>
        <w:tc>
          <w:tcPr>
            <w:tcW w:w="799" w:type="dxa"/>
          </w:tcPr>
          <w:p w14:paraId="336B3B10" w14:textId="4998A24C" w:rsidR="00FA060F" w:rsidRPr="00F23637" w:rsidRDefault="008C3695" w:rsidP="002B7D26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22</w:t>
            </w:r>
          </w:p>
        </w:tc>
        <w:tc>
          <w:tcPr>
            <w:tcW w:w="4232" w:type="dxa"/>
          </w:tcPr>
          <w:p w14:paraId="247DDF4A" w14:textId="62E7F9BF" w:rsidR="004E7DEE" w:rsidRPr="00F23637" w:rsidRDefault="00FA060F" w:rsidP="004E7DEE">
            <w:pPr>
              <w:pStyle w:val="Title"/>
              <w:spacing w:after="0"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Describe the functional types of movements in the gastrointestinal tract</w:t>
            </w:r>
          </w:p>
          <w:p w14:paraId="33C5A55D" w14:textId="7794C167" w:rsidR="00FA060F" w:rsidRPr="00F23637" w:rsidRDefault="00FA060F" w:rsidP="000B7DDB">
            <w:pPr>
              <w:pStyle w:val="Title"/>
              <w:spacing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</w:tr>
      <w:tr w:rsidR="00883425" w:rsidRPr="00F23637" w14:paraId="771D5849" w14:textId="77777777" w:rsidTr="00883425">
        <w:trPr>
          <w:trHeight w:val="358"/>
        </w:trPr>
        <w:tc>
          <w:tcPr>
            <w:tcW w:w="1603" w:type="dxa"/>
          </w:tcPr>
          <w:p w14:paraId="172AE01D" w14:textId="77777777" w:rsidR="00883425" w:rsidRPr="00F23637" w:rsidRDefault="00883425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2" w:type="dxa"/>
          </w:tcPr>
          <w:p w14:paraId="62E47AFF" w14:textId="77777777" w:rsidR="00883425" w:rsidRPr="00F23637" w:rsidRDefault="00883425" w:rsidP="000B7DDB">
            <w:pPr>
              <w:pStyle w:val="Title"/>
              <w:spacing w:line="360" w:lineRule="auto"/>
              <w:rPr>
                <w:rFonts w:asciiTheme="majorHAnsi" w:hAnsiTheme="majorHAnsi" w:cs="Times New Roman"/>
                <w:b w:val="0"/>
                <w:sz w:val="24"/>
                <w:szCs w:val="24"/>
              </w:rPr>
            </w:pPr>
          </w:p>
        </w:tc>
        <w:tc>
          <w:tcPr>
            <w:tcW w:w="799" w:type="dxa"/>
          </w:tcPr>
          <w:p w14:paraId="724F66E5" w14:textId="7F971532" w:rsidR="00883425" w:rsidRPr="00F23637" w:rsidRDefault="008C3695" w:rsidP="002B7D26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23</w:t>
            </w:r>
          </w:p>
        </w:tc>
        <w:tc>
          <w:tcPr>
            <w:tcW w:w="4232" w:type="dxa"/>
          </w:tcPr>
          <w:p w14:paraId="6B2B4C5C" w14:textId="1A0A0741" w:rsidR="00883425" w:rsidRPr="00F23637" w:rsidRDefault="00883425" w:rsidP="000B7DDB">
            <w:pPr>
              <w:pStyle w:val="Title"/>
              <w:spacing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Describe law of gut.</w:t>
            </w:r>
          </w:p>
        </w:tc>
      </w:tr>
      <w:tr w:rsidR="00883425" w:rsidRPr="00F23637" w14:paraId="383F52BE" w14:textId="77777777" w:rsidTr="00FA060F">
        <w:trPr>
          <w:trHeight w:val="992"/>
        </w:trPr>
        <w:tc>
          <w:tcPr>
            <w:tcW w:w="1603" w:type="dxa"/>
          </w:tcPr>
          <w:p w14:paraId="4607338C" w14:textId="77777777" w:rsidR="00883425" w:rsidRPr="00F23637" w:rsidRDefault="00883425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2" w:type="dxa"/>
          </w:tcPr>
          <w:p w14:paraId="1D515781" w14:textId="77777777" w:rsidR="00883425" w:rsidRPr="00F23637" w:rsidRDefault="00883425" w:rsidP="000B7DDB">
            <w:pPr>
              <w:pStyle w:val="Title"/>
              <w:spacing w:line="360" w:lineRule="auto"/>
              <w:rPr>
                <w:rFonts w:asciiTheme="majorHAnsi" w:hAnsiTheme="majorHAnsi" w:cs="Times New Roman"/>
                <w:b w:val="0"/>
                <w:sz w:val="24"/>
                <w:szCs w:val="24"/>
              </w:rPr>
            </w:pPr>
          </w:p>
        </w:tc>
        <w:tc>
          <w:tcPr>
            <w:tcW w:w="799" w:type="dxa"/>
          </w:tcPr>
          <w:p w14:paraId="5496BAF1" w14:textId="62152C54" w:rsidR="00883425" w:rsidRPr="00F23637" w:rsidRDefault="008C3695" w:rsidP="002B7D26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24</w:t>
            </w:r>
          </w:p>
        </w:tc>
        <w:tc>
          <w:tcPr>
            <w:tcW w:w="4232" w:type="dxa"/>
          </w:tcPr>
          <w:p w14:paraId="358E898A" w14:textId="7600DC22" w:rsidR="00883425" w:rsidRPr="00F23637" w:rsidRDefault="00883425" w:rsidP="000B7DDB">
            <w:pPr>
              <w:pStyle w:val="Title"/>
              <w:spacing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Describe blood flow through the villus and its significance</w:t>
            </w:r>
          </w:p>
        </w:tc>
      </w:tr>
      <w:tr w:rsidR="00FA060F" w:rsidRPr="00F23637" w14:paraId="0AC19347" w14:textId="77777777" w:rsidTr="00883425">
        <w:trPr>
          <w:trHeight w:val="1461"/>
        </w:trPr>
        <w:tc>
          <w:tcPr>
            <w:tcW w:w="1603" w:type="dxa"/>
          </w:tcPr>
          <w:p w14:paraId="1579AE8E" w14:textId="77777777" w:rsidR="00FA060F" w:rsidRPr="00F23637" w:rsidRDefault="00FA060F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2" w:type="dxa"/>
          </w:tcPr>
          <w:p w14:paraId="2C48FF52" w14:textId="77777777" w:rsidR="00FA060F" w:rsidRPr="00F23637" w:rsidRDefault="00FA060F" w:rsidP="000B7DDB">
            <w:pPr>
              <w:pStyle w:val="Title"/>
              <w:spacing w:after="0" w:line="360" w:lineRule="auto"/>
              <w:rPr>
                <w:rFonts w:asciiTheme="majorHAnsi" w:hAnsiTheme="majorHAnsi" w:cs="Times New Roman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 w:cs="Times New Roman"/>
                <w:b w:val="0"/>
                <w:sz w:val="24"/>
                <w:szCs w:val="24"/>
              </w:rPr>
              <w:t>Gastrointestinal blood flow—</w:t>
            </w:r>
          </w:p>
          <w:p w14:paraId="782A43B7" w14:textId="0777C163" w:rsidR="00FA060F" w:rsidRPr="00F23637" w:rsidRDefault="00FA060F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 w:cs="Times New Roman"/>
                <w:b w:val="0"/>
                <w:sz w:val="24"/>
                <w:szCs w:val="24"/>
              </w:rPr>
              <w:t>Splanchnic circulation</w:t>
            </w:r>
          </w:p>
        </w:tc>
        <w:tc>
          <w:tcPr>
            <w:tcW w:w="799" w:type="dxa"/>
          </w:tcPr>
          <w:p w14:paraId="0874C449" w14:textId="61527472" w:rsidR="00FA060F" w:rsidRPr="00F23637" w:rsidRDefault="008C3695" w:rsidP="002B7D26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25</w:t>
            </w:r>
          </w:p>
        </w:tc>
        <w:tc>
          <w:tcPr>
            <w:tcW w:w="4232" w:type="dxa"/>
          </w:tcPr>
          <w:p w14:paraId="1842A937" w14:textId="77777777" w:rsidR="00FA060F" w:rsidRPr="00F23637" w:rsidRDefault="00FA060F" w:rsidP="000B7DDB">
            <w:pPr>
              <w:pStyle w:val="Title"/>
              <w:spacing w:after="0"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Describe anatomy of the gastrointestinal blood supply</w:t>
            </w:r>
          </w:p>
          <w:p w14:paraId="5AEABA4D" w14:textId="77777777" w:rsidR="00883425" w:rsidRPr="00F23637" w:rsidRDefault="00883425" w:rsidP="000B7DDB">
            <w:pPr>
              <w:pStyle w:val="Title"/>
              <w:spacing w:after="0"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  <w:p w14:paraId="029AE14A" w14:textId="415F99E6" w:rsidR="00FA060F" w:rsidRPr="00F23637" w:rsidRDefault="00FA060F" w:rsidP="000B7DDB">
            <w:pPr>
              <w:pStyle w:val="Title"/>
              <w:spacing w:after="0"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</w:tr>
      <w:tr w:rsidR="00883425" w:rsidRPr="00F23637" w14:paraId="35EDBC59" w14:textId="77777777" w:rsidTr="00883425">
        <w:trPr>
          <w:trHeight w:val="1098"/>
        </w:trPr>
        <w:tc>
          <w:tcPr>
            <w:tcW w:w="1603" w:type="dxa"/>
          </w:tcPr>
          <w:p w14:paraId="41AD6F73" w14:textId="77777777" w:rsidR="00883425" w:rsidRPr="00F23637" w:rsidRDefault="00883425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2" w:type="dxa"/>
          </w:tcPr>
          <w:p w14:paraId="359964CC" w14:textId="77777777" w:rsidR="00883425" w:rsidRPr="00F23637" w:rsidRDefault="00883425" w:rsidP="000B7DDB">
            <w:pPr>
              <w:pStyle w:val="Title"/>
              <w:spacing w:line="360" w:lineRule="auto"/>
              <w:rPr>
                <w:rFonts w:asciiTheme="majorHAnsi" w:hAnsiTheme="majorHAnsi" w:cs="Times New Roman"/>
                <w:b w:val="0"/>
                <w:sz w:val="24"/>
                <w:szCs w:val="24"/>
              </w:rPr>
            </w:pPr>
          </w:p>
        </w:tc>
        <w:tc>
          <w:tcPr>
            <w:tcW w:w="799" w:type="dxa"/>
          </w:tcPr>
          <w:p w14:paraId="58BCADAA" w14:textId="334A22C4" w:rsidR="00883425" w:rsidRPr="00F23637" w:rsidRDefault="008C3695" w:rsidP="002B7D26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26</w:t>
            </w:r>
          </w:p>
        </w:tc>
        <w:tc>
          <w:tcPr>
            <w:tcW w:w="4232" w:type="dxa"/>
          </w:tcPr>
          <w:p w14:paraId="595F3E81" w14:textId="251DA659" w:rsidR="00883425" w:rsidRPr="00F23637" w:rsidRDefault="00883425" w:rsidP="000B7DDB">
            <w:pPr>
              <w:pStyle w:val="Title"/>
              <w:spacing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Describe the effect of gut activity and metabolic factors on gastrointestinal blood flow</w:t>
            </w:r>
          </w:p>
        </w:tc>
      </w:tr>
      <w:tr w:rsidR="00883425" w:rsidRPr="00F23637" w14:paraId="010897A8" w14:textId="77777777" w:rsidTr="00FA060F">
        <w:trPr>
          <w:trHeight w:val="1025"/>
        </w:trPr>
        <w:tc>
          <w:tcPr>
            <w:tcW w:w="1603" w:type="dxa"/>
          </w:tcPr>
          <w:p w14:paraId="6FF1606A" w14:textId="77777777" w:rsidR="00883425" w:rsidRPr="00F23637" w:rsidRDefault="00883425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2" w:type="dxa"/>
          </w:tcPr>
          <w:p w14:paraId="1A0CB2AE" w14:textId="77777777" w:rsidR="00883425" w:rsidRPr="00F23637" w:rsidRDefault="00883425" w:rsidP="000B7DDB">
            <w:pPr>
              <w:pStyle w:val="Title"/>
              <w:spacing w:line="360" w:lineRule="auto"/>
              <w:rPr>
                <w:rFonts w:asciiTheme="majorHAnsi" w:hAnsiTheme="majorHAnsi" w:cs="Times New Roman"/>
                <w:b w:val="0"/>
                <w:sz w:val="24"/>
                <w:szCs w:val="24"/>
              </w:rPr>
            </w:pPr>
          </w:p>
        </w:tc>
        <w:tc>
          <w:tcPr>
            <w:tcW w:w="799" w:type="dxa"/>
          </w:tcPr>
          <w:p w14:paraId="742F6D89" w14:textId="3E247B84" w:rsidR="00883425" w:rsidRPr="00F23637" w:rsidRDefault="008C3695" w:rsidP="002B7D26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27</w:t>
            </w:r>
          </w:p>
        </w:tc>
        <w:tc>
          <w:tcPr>
            <w:tcW w:w="4232" w:type="dxa"/>
          </w:tcPr>
          <w:p w14:paraId="5A8A270A" w14:textId="2BC44F29" w:rsidR="00883425" w:rsidRPr="00F23637" w:rsidRDefault="00883425" w:rsidP="000B7DDB">
            <w:pPr>
              <w:pStyle w:val="Title"/>
              <w:spacing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Describe nervous control of gastrointestinal blood flow</w:t>
            </w:r>
          </w:p>
        </w:tc>
      </w:tr>
      <w:tr w:rsidR="00FA060F" w:rsidRPr="00F23637" w14:paraId="40BF5F8F" w14:textId="77777777" w:rsidTr="00883425">
        <w:trPr>
          <w:trHeight w:val="512"/>
        </w:trPr>
        <w:tc>
          <w:tcPr>
            <w:tcW w:w="1603" w:type="dxa"/>
          </w:tcPr>
          <w:p w14:paraId="3F3BB189" w14:textId="77777777" w:rsidR="00FA060F" w:rsidRPr="00F23637" w:rsidRDefault="00FA060F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2" w:type="dxa"/>
          </w:tcPr>
          <w:p w14:paraId="70169BB7" w14:textId="56AD5B4F" w:rsidR="00FA060F" w:rsidRPr="00F23637" w:rsidRDefault="00FA060F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 w:cs="Times New Roman"/>
                <w:b w:val="0"/>
                <w:sz w:val="24"/>
                <w:szCs w:val="24"/>
              </w:rPr>
              <w:t>Ingestion of food</w:t>
            </w:r>
          </w:p>
        </w:tc>
        <w:tc>
          <w:tcPr>
            <w:tcW w:w="799" w:type="dxa"/>
          </w:tcPr>
          <w:p w14:paraId="2E60ACEC" w14:textId="18A34747" w:rsidR="00FA060F" w:rsidRPr="00F23637" w:rsidRDefault="008C3695" w:rsidP="002B7D26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28</w:t>
            </w:r>
          </w:p>
        </w:tc>
        <w:tc>
          <w:tcPr>
            <w:tcW w:w="4232" w:type="dxa"/>
          </w:tcPr>
          <w:p w14:paraId="4DD6B3DF" w14:textId="7D8E4408" w:rsidR="00FA060F" w:rsidRPr="00F23637" w:rsidRDefault="00FA060F" w:rsidP="000B7DDB">
            <w:pPr>
              <w:pStyle w:val="Title"/>
              <w:spacing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Describe the mechanics of ingestion of</w:t>
            </w:r>
            <w:r w:rsidR="00883425" w:rsidRPr="00F23637">
              <w:rPr>
                <w:rFonts w:asciiTheme="majorHAnsi" w:hAnsiTheme="majorHAnsi"/>
                <w:b w:val="0"/>
                <w:sz w:val="24"/>
                <w:szCs w:val="24"/>
              </w:rPr>
              <w:t xml:space="preserve"> food</w:t>
            </w:r>
          </w:p>
        </w:tc>
      </w:tr>
      <w:tr w:rsidR="00883425" w:rsidRPr="00F23637" w14:paraId="392ED11B" w14:textId="77777777" w:rsidTr="00883425">
        <w:trPr>
          <w:trHeight w:val="405"/>
        </w:trPr>
        <w:tc>
          <w:tcPr>
            <w:tcW w:w="1603" w:type="dxa"/>
          </w:tcPr>
          <w:p w14:paraId="01C85C56" w14:textId="77777777" w:rsidR="00883425" w:rsidRPr="00F23637" w:rsidRDefault="00883425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2" w:type="dxa"/>
          </w:tcPr>
          <w:p w14:paraId="7E8AF0E2" w14:textId="77777777" w:rsidR="00883425" w:rsidRPr="00F23637" w:rsidRDefault="00883425" w:rsidP="000B7DDB">
            <w:pPr>
              <w:pStyle w:val="Title"/>
              <w:spacing w:line="360" w:lineRule="auto"/>
              <w:rPr>
                <w:rFonts w:asciiTheme="majorHAnsi" w:hAnsiTheme="majorHAnsi" w:cs="Times New Roman"/>
                <w:b w:val="0"/>
                <w:sz w:val="24"/>
                <w:szCs w:val="24"/>
              </w:rPr>
            </w:pPr>
          </w:p>
        </w:tc>
        <w:tc>
          <w:tcPr>
            <w:tcW w:w="799" w:type="dxa"/>
          </w:tcPr>
          <w:p w14:paraId="3347FD4C" w14:textId="4AF23DD8" w:rsidR="00883425" w:rsidRPr="00F23637" w:rsidRDefault="008C3695" w:rsidP="002B7D26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29</w:t>
            </w:r>
          </w:p>
        </w:tc>
        <w:tc>
          <w:tcPr>
            <w:tcW w:w="4232" w:type="dxa"/>
          </w:tcPr>
          <w:p w14:paraId="6BCD2C71" w14:textId="126480FE" w:rsidR="00883425" w:rsidRPr="00F23637" w:rsidRDefault="00883425" w:rsidP="000B7DDB">
            <w:pPr>
              <w:pStyle w:val="Title"/>
              <w:spacing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Describe chewing and mastication</w:t>
            </w:r>
          </w:p>
        </w:tc>
      </w:tr>
      <w:tr w:rsidR="00883425" w:rsidRPr="00F23637" w14:paraId="53DD6D8A" w14:textId="77777777" w:rsidTr="00883425">
        <w:trPr>
          <w:trHeight w:val="362"/>
        </w:trPr>
        <w:tc>
          <w:tcPr>
            <w:tcW w:w="1603" w:type="dxa"/>
          </w:tcPr>
          <w:p w14:paraId="62597FD1" w14:textId="77777777" w:rsidR="00883425" w:rsidRPr="00F23637" w:rsidRDefault="00883425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2" w:type="dxa"/>
          </w:tcPr>
          <w:p w14:paraId="1E8951C4" w14:textId="77777777" w:rsidR="00883425" w:rsidRPr="00F23637" w:rsidRDefault="00883425" w:rsidP="000B7DDB">
            <w:pPr>
              <w:pStyle w:val="Title"/>
              <w:spacing w:line="360" w:lineRule="auto"/>
              <w:rPr>
                <w:rFonts w:asciiTheme="majorHAnsi" w:hAnsiTheme="majorHAnsi" w:cs="Times New Roman"/>
                <w:b w:val="0"/>
                <w:sz w:val="24"/>
                <w:szCs w:val="24"/>
              </w:rPr>
            </w:pPr>
          </w:p>
        </w:tc>
        <w:tc>
          <w:tcPr>
            <w:tcW w:w="799" w:type="dxa"/>
          </w:tcPr>
          <w:p w14:paraId="151281B4" w14:textId="4A3B5325" w:rsidR="00883425" w:rsidRPr="00F23637" w:rsidRDefault="008C3695" w:rsidP="002B7D26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30</w:t>
            </w:r>
          </w:p>
        </w:tc>
        <w:tc>
          <w:tcPr>
            <w:tcW w:w="4232" w:type="dxa"/>
          </w:tcPr>
          <w:p w14:paraId="0206A465" w14:textId="348ED21F" w:rsidR="00883425" w:rsidRPr="00F23637" w:rsidRDefault="00883425" w:rsidP="000B7DDB">
            <w:pPr>
              <w:pStyle w:val="Title"/>
              <w:spacing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Describe different stages of swallowing.</w:t>
            </w:r>
          </w:p>
        </w:tc>
      </w:tr>
      <w:tr w:rsidR="00883425" w:rsidRPr="00F23637" w14:paraId="40204F4C" w14:textId="77777777" w:rsidTr="00FA060F">
        <w:trPr>
          <w:trHeight w:val="1024"/>
        </w:trPr>
        <w:tc>
          <w:tcPr>
            <w:tcW w:w="1603" w:type="dxa"/>
          </w:tcPr>
          <w:p w14:paraId="12846D3C" w14:textId="77777777" w:rsidR="00883425" w:rsidRPr="00F23637" w:rsidRDefault="00883425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2" w:type="dxa"/>
          </w:tcPr>
          <w:p w14:paraId="7D5F4493" w14:textId="77777777" w:rsidR="00883425" w:rsidRPr="00F23637" w:rsidRDefault="00883425" w:rsidP="000B7DDB">
            <w:pPr>
              <w:pStyle w:val="Title"/>
              <w:spacing w:line="360" w:lineRule="auto"/>
              <w:rPr>
                <w:rFonts w:asciiTheme="majorHAnsi" w:hAnsiTheme="majorHAnsi" w:cs="Times New Roman"/>
                <w:b w:val="0"/>
                <w:sz w:val="24"/>
                <w:szCs w:val="24"/>
              </w:rPr>
            </w:pPr>
          </w:p>
        </w:tc>
        <w:tc>
          <w:tcPr>
            <w:tcW w:w="799" w:type="dxa"/>
          </w:tcPr>
          <w:p w14:paraId="4AD6BAEE" w14:textId="60F19DD0" w:rsidR="00883425" w:rsidRPr="00F23637" w:rsidRDefault="008C3695" w:rsidP="002B7D26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31</w:t>
            </w:r>
          </w:p>
        </w:tc>
        <w:tc>
          <w:tcPr>
            <w:tcW w:w="4232" w:type="dxa"/>
          </w:tcPr>
          <w:p w14:paraId="2ACE1C4C" w14:textId="2BD20ECE" w:rsidR="00883425" w:rsidRPr="00F23637" w:rsidRDefault="00883425" w:rsidP="000B7DDB">
            <w:pPr>
              <w:pStyle w:val="Title"/>
              <w:spacing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Describe the effects of the pharyngeal stage of swallowing on respiration</w:t>
            </w:r>
          </w:p>
        </w:tc>
      </w:tr>
      <w:tr w:rsidR="00FA060F" w:rsidRPr="00F23637" w14:paraId="13640239" w14:textId="77777777" w:rsidTr="00883425">
        <w:trPr>
          <w:trHeight w:val="715"/>
        </w:trPr>
        <w:tc>
          <w:tcPr>
            <w:tcW w:w="1603" w:type="dxa"/>
          </w:tcPr>
          <w:p w14:paraId="08C1B9DC" w14:textId="46B62441" w:rsidR="00FA060F" w:rsidRPr="00F23637" w:rsidRDefault="00FA060F" w:rsidP="000B7DDB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222" w:type="dxa"/>
          </w:tcPr>
          <w:p w14:paraId="0B03D649" w14:textId="6CDC4DCF" w:rsidR="00FA060F" w:rsidRPr="00F23637" w:rsidRDefault="00FA060F" w:rsidP="000B7DD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F23637">
              <w:rPr>
                <w:rFonts w:asciiTheme="majorHAnsi" w:hAnsiTheme="majorHAnsi"/>
              </w:rPr>
              <w:t>General principles of alimentary tract secretion</w:t>
            </w:r>
          </w:p>
        </w:tc>
        <w:tc>
          <w:tcPr>
            <w:tcW w:w="799" w:type="dxa"/>
          </w:tcPr>
          <w:p w14:paraId="2D406C30" w14:textId="30401991" w:rsidR="00FA060F" w:rsidRPr="00F23637" w:rsidRDefault="008C3695" w:rsidP="002B7D26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32</w:t>
            </w:r>
          </w:p>
        </w:tc>
        <w:tc>
          <w:tcPr>
            <w:tcW w:w="4232" w:type="dxa"/>
          </w:tcPr>
          <w:p w14:paraId="1B8333B9" w14:textId="00041C96" w:rsidR="00FA060F" w:rsidRPr="00F23637" w:rsidRDefault="00FA060F" w:rsidP="000B7DDB">
            <w:pPr>
              <w:pStyle w:val="Title"/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Describe basic mechanisms of stimulation of the alimentary tract glands</w:t>
            </w:r>
          </w:p>
        </w:tc>
      </w:tr>
      <w:tr w:rsidR="00883425" w:rsidRPr="00F23637" w14:paraId="37A5F661" w14:textId="77777777" w:rsidTr="00FA060F">
        <w:trPr>
          <w:trHeight w:val="1056"/>
        </w:trPr>
        <w:tc>
          <w:tcPr>
            <w:tcW w:w="1603" w:type="dxa"/>
          </w:tcPr>
          <w:p w14:paraId="3D26208E" w14:textId="77777777" w:rsidR="00883425" w:rsidRPr="00F23637" w:rsidRDefault="00883425" w:rsidP="000B7DDB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222" w:type="dxa"/>
          </w:tcPr>
          <w:p w14:paraId="7ABBCBB0" w14:textId="77777777" w:rsidR="00883425" w:rsidRPr="00F23637" w:rsidRDefault="00883425" w:rsidP="000B7DDB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799" w:type="dxa"/>
          </w:tcPr>
          <w:p w14:paraId="1182128E" w14:textId="2621A3D2" w:rsidR="00883425" w:rsidRPr="00F23637" w:rsidRDefault="008C3695" w:rsidP="002B7D26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33</w:t>
            </w:r>
          </w:p>
        </w:tc>
        <w:tc>
          <w:tcPr>
            <w:tcW w:w="4232" w:type="dxa"/>
          </w:tcPr>
          <w:p w14:paraId="460E8F8D" w14:textId="7B517BB7" w:rsidR="00883425" w:rsidRPr="00F23637" w:rsidRDefault="00883425" w:rsidP="000B7DDB">
            <w:pPr>
              <w:spacing w:line="360" w:lineRule="auto"/>
              <w:jc w:val="both"/>
              <w:rPr>
                <w:rFonts w:asciiTheme="majorHAnsi" w:hAnsiTheme="majorHAnsi"/>
                <w:b/>
              </w:rPr>
            </w:pPr>
            <w:r w:rsidRPr="00F23637">
              <w:rPr>
                <w:rFonts w:asciiTheme="majorHAnsi" w:eastAsia="Times New Roman" w:hAnsiTheme="majorHAnsi" w:cs="Calibri"/>
              </w:rPr>
              <w:t>Describe dual effect of sympathetic stimulation on alimentary tract glandular secretion</w:t>
            </w:r>
          </w:p>
        </w:tc>
      </w:tr>
      <w:tr w:rsidR="00FA060F" w:rsidRPr="00F23637" w14:paraId="13902FC2" w14:textId="77777777" w:rsidTr="00883425">
        <w:trPr>
          <w:trHeight w:val="618"/>
        </w:trPr>
        <w:tc>
          <w:tcPr>
            <w:tcW w:w="1603" w:type="dxa"/>
          </w:tcPr>
          <w:p w14:paraId="7EB5F927" w14:textId="77777777" w:rsidR="00FA060F" w:rsidRPr="00F23637" w:rsidRDefault="00FA060F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2" w:type="dxa"/>
          </w:tcPr>
          <w:p w14:paraId="26245311" w14:textId="24DE3F88" w:rsidR="00FA060F" w:rsidRPr="00F23637" w:rsidRDefault="00FA060F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 w:cs="Times New Roman"/>
                <w:b w:val="0"/>
                <w:sz w:val="24"/>
                <w:szCs w:val="24"/>
              </w:rPr>
              <w:t>Role of mucus and saliva</w:t>
            </w:r>
          </w:p>
        </w:tc>
        <w:tc>
          <w:tcPr>
            <w:tcW w:w="799" w:type="dxa"/>
          </w:tcPr>
          <w:p w14:paraId="5A937D6E" w14:textId="73968873" w:rsidR="00FA060F" w:rsidRPr="00F23637" w:rsidRDefault="008C3695" w:rsidP="002B7D26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34</w:t>
            </w:r>
          </w:p>
        </w:tc>
        <w:tc>
          <w:tcPr>
            <w:tcW w:w="4232" w:type="dxa"/>
          </w:tcPr>
          <w:p w14:paraId="673FBF06" w14:textId="23CABC9F" w:rsidR="00FA060F" w:rsidRPr="00F23637" w:rsidRDefault="00FA060F" w:rsidP="000B7DDB">
            <w:pPr>
              <w:pStyle w:val="Title"/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Describe the secretion of saliva and its nervous regulation</w:t>
            </w:r>
          </w:p>
        </w:tc>
      </w:tr>
      <w:tr w:rsidR="00883425" w:rsidRPr="00F23637" w14:paraId="0619B1F1" w14:textId="77777777" w:rsidTr="00883425">
        <w:trPr>
          <w:trHeight w:val="1973"/>
        </w:trPr>
        <w:tc>
          <w:tcPr>
            <w:tcW w:w="1603" w:type="dxa"/>
          </w:tcPr>
          <w:p w14:paraId="4828269B" w14:textId="77777777" w:rsidR="00883425" w:rsidRPr="00F23637" w:rsidRDefault="00883425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2" w:type="dxa"/>
          </w:tcPr>
          <w:p w14:paraId="475DF242" w14:textId="77777777" w:rsidR="00883425" w:rsidRPr="00F23637" w:rsidRDefault="00883425" w:rsidP="000B7DDB">
            <w:pPr>
              <w:pStyle w:val="Title"/>
              <w:spacing w:line="360" w:lineRule="auto"/>
              <w:rPr>
                <w:rFonts w:asciiTheme="majorHAnsi" w:hAnsiTheme="majorHAnsi" w:cs="Times New Roman"/>
                <w:b w:val="0"/>
                <w:sz w:val="24"/>
                <w:szCs w:val="24"/>
              </w:rPr>
            </w:pPr>
          </w:p>
        </w:tc>
        <w:tc>
          <w:tcPr>
            <w:tcW w:w="799" w:type="dxa"/>
          </w:tcPr>
          <w:p w14:paraId="7A23A1AB" w14:textId="70FDA9D2" w:rsidR="00883425" w:rsidRPr="00F23637" w:rsidRDefault="008C3695" w:rsidP="002B7D26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35</w:t>
            </w:r>
          </w:p>
        </w:tc>
        <w:tc>
          <w:tcPr>
            <w:tcW w:w="4232" w:type="dxa"/>
          </w:tcPr>
          <w:p w14:paraId="43FE1934" w14:textId="6D8F14AA" w:rsidR="00883425" w:rsidRPr="00F23637" w:rsidRDefault="00883425" w:rsidP="000B7DDB">
            <w:pPr>
              <w:pStyle w:val="Title"/>
              <w:spacing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 xml:space="preserve">Describe the plasma and saliva concentrations of Na+, Cl-, and HCO3- at low secretion rates and at high secretion rates and the principal cell types involved in each secretion rate. </w:t>
            </w:r>
          </w:p>
        </w:tc>
      </w:tr>
      <w:tr w:rsidR="00883425" w:rsidRPr="00F23637" w14:paraId="55855753" w14:textId="77777777" w:rsidTr="00883425">
        <w:trPr>
          <w:trHeight w:val="728"/>
        </w:trPr>
        <w:tc>
          <w:tcPr>
            <w:tcW w:w="1603" w:type="dxa"/>
          </w:tcPr>
          <w:p w14:paraId="6D415342" w14:textId="77777777" w:rsidR="00883425" w:rsidRPr="00F23637" w:rsidRDefault="00883425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2" w:type="dxa"/>
          </w:tcPr>
          <w:p w14:paraId="7E23F73F" w14:textId="77777777" w:rsidR="00883425" w:rsidRPr="00F23637" w:rsidRDefault="00883425" w:rsidP="000B7DDB">
            <w:pPr>
              <w:pStyle w:val="Title"/>
              <w:spacing w:line="360" w:lineRule="auto"/>
              <w:rPr>
                <w:rFonts w:asciiTheme="majorHAnsi" w:hAnsiTheme="majorHAnsi" w:cs="Times New Roman"/>
                <w:b w:val="0"/>
                <w:sz w:val="24"/>
                <w:szCs w:val="24"/>
              </w:rPr>
            </w:pPr>
          </w:p>
        </w:tc>
        <w:tc>
          <w:tcPr>
            <w:tcW w:w="799" w:type="dxa"/>
          </w:tcPr>
          <w:p w14:paraId="44D117DC" w14:textId="4E68DBD8" w:rsidR="00883425" w:rsidRPr="00F23637" w:rsidRDefault="008C3695" w:rsidP="002B7D26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36</w:t>
            </w:r>
          </w:p>
        </w:tc>
        <w:tc>
          <w:tcPr>
            <w:tcW w:w="4232" w:type="dxa"/>
          </w:tcPr>
          <w:p w14:paraId="248D2306" w14:textId="5D299F6B" w:rsidR="00883425" w:rsidRPr="00F23637" w:rsidRDefault="00883425" w:rsidP="000B7DDB">
            <w:pPr>
              <w:pStyle w:val="Title"/>
              <w:spacing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 xml:space="preserve">State the substrates and digestion products of salivary amylase (ptyalin). </w:t>
            </w:r>
          </w:p>
        </w:tc>
      </w:tr>
      <w:tr w:rsidR="00883425" w:rsidRPr="00F23637" w14:paraId="09FF5DF4" w14:textId="77777777" w:rsidTr="00883425">
        <w:trPr>
          <w:trHeight w:val="1184"/>
        </w:trPr>
        <w:tc>
          <w:tcPr>
            <w:tcW w:w="1603" w:type="dxa"/>
          </w:tcPr>
          <w:p w14:paraId="54403A19" w14:textId="77777777" w:rsidR="00883425" w:rsidRPr="00F23637" w:rsidRDefault="00883425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2" w:type="dxa"/>
          </w:tcPr>
          <w:p w14:paraId="3F01A959" w14:textId="77777777" w:rsidR="00883425" w:rsidRPr="00F23637" w:rsidRDefault="00883425" w:rsidP="000B7DDB">
            <w:pPr>
              <w:pStyle w:val="Title"/>
              <w:spacing w:line="360" w:lineRule="auto"/>
              <w:rPr>
                <w:rFonts w:asciiTheme="majorHAnsi" w:hAnsiTheme="majorHAnsi" w:cs="Times New Roman"/>
                <w:b w:val="0"/>
                <w:sz w:val="24"/>
                <w:szCs w:val="24"/>
              </w:rPr>
            </w:pPr>
          </w:p>
        </w:tc>
        <w:tc>
          <w:tcPr>
            <w:tcW w:w="799" w:type="dxa"/>
          </w:tcPr>
          <w:p w14:paraId="3DCA941F" w14:textId="27C6BF5E" w:rsidR="00883425" w:rsidRPr="00F23637" w:rsidRDefault="008C3695" w:rsidP="002B7D26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37</w:t>
            </w:r>
          </w:p>
        </w:tc>
        <w:tc>
          <w:tcPr>
            <w:tcW w:w="4232" w:type="dxa"/>
          </w:tcPr>
          <w:p w14:paraId="1FA14C78" w14:textId="29E898F6" w:rsidR="00883425" w:rsidRPr="00F23637" w:rsidRDefault="00883425" w:rsidP="000B7DDB">
            <w:pPr>
              <w:pStyle w:val="Title"/>
              <w:spacing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 xml:space="preserve">Identify the stimuli and cell types involved in GI secretion of mucous, and identify the function of salivary mucus. </w:t>
            </w:r>
          </w:p>
        </w:tc>
      </w:tr>
      <w:tr w:rsidR="00883425" w:rsidRPr="00F23637" w14:paraId="662412D2" w14:textId="77777777" w:rsidTr="00883425">
        <w:trPr>
          <w:trHeight w:val="704"/>
        </w:trPr>
        <w:tc>
          <w:tcPr>
            <w:tcW w:w="1603" w:type="dxa"/>
          </w:tcPr>
          <w:p w14:paraId="0A803D8C" w14:textId="77777777" w:rsidR="00883425" w:rsidRPr="00F23637" w:rsidRDefault="00883425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2" w:type="dxa"/>
          </w:tcPr>
          <w:p w14:paraId="74C5E425" w14:textId="77777777" w:rsidR="00883425" w:rsidRPr="00F23637" w:rsidRDefault="00883425" w:rsidP="000B7DDB">
            <w:pPr>
              <w:pStyle w:val="Title"/>
              <w:spacing w:line="360" w:lineRule="auto"/>
              <w:rPr>
                <w:rFonts w:asciiTheme="majorHAnsi" w:hAnsiTheme="majorHAnsi" w:cs="Times New Roman"/>
                <w:b w:val="0"/>
                <w:sz w:val="24"/>
                <w:szCs w:val="24"/>
              </w:rPr>
            </w:pPr>
          </w:p>
        </w:tc>
        <w:tc>
          <w:tcPr>
            <w:tcW w:w="799" w:type="dxa"/>
          </w:tcPr>
          <w:p w14:paraId="66CE59CC" w14:textId="0EA84115" w:rsidR="00883425" w:rsidRPr="00F23637" w:rsidRDefault="008C3695" w:rsidP="002B7D26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38</w:t>
            </w:r>
          </w:p>
        </w:tc>
        <w:tc>
          <w:tcPr>
            <w:tcW w:w="4232" w:type="dxa"/>
          </w:tcPr>
          <w:p w14:paraId="1557D8C7" w14:textId="1D723EDB" w:rsidR="00883425" w:rsidRPr="00F23637" w:rsidRDefault="00883425" w:rsidP="000B7DDB">
            <w:pPr>
              <w:pStyle w:val="Title"/>
              <w:spacing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 xml:space="preserve">Describe three types of stimuli that increase salivary secretion. </w:t>
            </w:r>
          </w:p>
        </w:tc>
      </w:tr>
      <w:tr w:rsidR="00883425" w:rsidRPr="00F23637" w14:paraId="03AF377D" w14:textId="77777777" w:rsidTr="00FA060F">
        <w:trPr>
          <w:trHeight w:val="1333"/>
        </w:trPr>
        <w:tc>
          <w:tcPr>
            <w:tcW w:w="1603" w:type="dxa"/>
          </w:tcPr>
          <w:p w14:paraId="0AC14811" w14:textId="77777777" w:rsidR="00883425" w:rsidRPr="00F23637" w:rsidRDefault="00883425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2" w:type="dxa"/>
          </w:tcPr>
          <w:p w14:paraId="33F67883" w14:textId="77777777" w:rsidR="00883425" w:rsidRPr="00F23637" w:rsidRDefault="00883425" w:rsidP="000B7DDB">
            <w:pPr>
              <w:pStyle w:val="Title"/>
              <w:spacing w:line="360" w:lineRule="auto"/>
              <w:rPr>
                <w:rFonts w:asciiTheme="majorHAnsi" w:hAnsiTheme="majorHAnsi" w:cs="Times New Roman"/>
                <w:b w:val="0"/>
                <w:sz w:val="24"/>
                <w:szCs w:val="24"/>
              </w:rPr>
            </w:pPr>
          </w:p>
        </w:tc>
        <w:tc>
          <w:tcPr>
            <w:tcW w:w="799" w:type="dxa"/>
          </w:tcPr>
          <w:p w14:paraId="117A063F" w14:textId="67D5847D" w:rsidR="00883425" w:rsidRPr="00F23637" w:rsidRDefault="008C3695" w:rsidP="002B7D26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39</w:t>
            </w:r>
          </w:p>
        </w:tc>
        <w:tc>
          <w:tcPr>
            <w:tcW w:w="4232" w:type="dxa"/>
          </w:tcPr>
          <w:p w14:paraId="114E4B66" w14:textId="326D12AD" w:rsidR="00883425" w:rsidRPr="00F23637" w:rsidRDefault="00883425" w:rsidP="000B7DDB">
            <w:pPr>
              <w:spacing w:line="360" w:lineRule="auto"/>
              <w:jc w:val="both"/>
              <w:rPr>
                <w:rFonts w:asciiTheme="majorHAnsi" w:hAnsiTheme="majorHAnsi"/>
                <w:b/>
              </w:rPr>
            </w:pPr>
            <w:r w:rsidRPr="00F23637">
              <w:rPr>
                <w:rFonts w:asciiTheme="majorHAnsi" w:hAnsiTheme="majorHAnsi"/>
              </w:rPr>
              <w:t>State the components of the saliva important in oral hygiene, and identify the role of salivary secretions in eliminating heavy metals</w:t>
            </w:r>
          </w:p>
        </w:tc>
      </w:tr>
      <w:tr w:rsidR="00FA060F" w:rsidRPr="00F23637" w14:paraId="010E645A" w14:textId="77777777" w:rsidTr="00883425">
        <w:trPr>
          <w:trHeight w:val="1098"/>
        </w:trPr>
        <w:tc>
          <w:tcPr>
            <w:tcW w:w="1603" w:type="dxa"/>
          </w:tcPr>
          <w:p w14:paraId="5221A9E7" w14:textId="4C0573F3" w:rsidR="00FA060F" w:rsidRPr="00F23637" w:rsidRDefault="00FA060F" w:rsidP="000B7DDB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222" w:type="dxa"/>
          </w:tcPr>
          <w:p w14:paraId="707FD436" w14:textId="6EEA90BF" w:rsidR="00FA060F" w:rsidRPr="00F23637" w:rsidRDefault="00FA060F" w:rsidP="000B7DD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F23637">
              <w:rPr>
                <w:rFonts w:asciiTheme="majorHAnsi" w:hAnsiTheme="majorHAnsi"/>
              </w:rPr>
              <w:t>Disorders of swallowing and esophagus</w:t>
            </w:r>
          </w:p>
        </w:tc>
        <w:tc>
          <w:tcPr>
            <w:tcW w:w="799" w:type="dxa"/>
          </w:tcPr>
          <w:p w14:paraId="72FD1EE4" w14:textId="0548A2A7" w:rsidR="00FA060F" w:rsidRPr="00F23637" w:rsidRDefault="008C3695" w:rsidP="002B7D26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40</w:t>
            </w:r>
          </w:p>
        </w:tc>
        <w:tc>
          <w:tcPr>
            <w:tcW w:w="4232" w:type="dxa"/>
          </w:tcPr>
          <w:p w14:paraId="7396F3A8" w14:textId="27EFBDBD" w:rsidR="00FA060F" w:rsidRPr="00F23637" w:rsidRDefault="00FA060F" w:rsidP="000B7DDB">
            <w:pPr>
              <w:pStyle w:val="Title"/>
              <w:spacing w:after="0" w:line="360" w:lineRule="auto"/>
              <w:ind w:left="-34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Describe the clinical abnormalities of swallowing mechanism</w:t>
            </w:r>
          </w:p>
        </w:tc>
      </w:tr>
      <w:tr w:rsidR="00001C17" w:rsidRPr="00F23637" w14:paraId="48047A40" w14:textId="77777777" w:rsidTr="00883425">
        <w:trPr>
          <w:trHeight w:val="1098"/>
        </w:trPr>
        <w:tc>
          <w:tcPr>
            <w:tcW w:w="1603" w:type="dxa"/>
          </w:tcPr>
          <w:p w14:paraId="26E8B6B2" w14:textId="77777777" w:rsidR="00001C17" w:rsidRPr="00F23637" w:rsidRDefault="00001C17" w:rsidP="000B7DDB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222" w:type="dxa"/>
          </w:tcPr>
          <w:p w14:paraId="48B59E95" w14:textId="77777777" w:rsidR="00001C17" w:rsidRPr="00F23637" w:rsidRDefault="00001C17" w:rsidP="000B7DDB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799" w:type="dxa"/>
          </w:tcPr>
          <w:p w14:paraId="7A91A4C0" w14:textId="3B1B536F" w:rsidR="00001C17" w:rsidRPr="00F23637" w:rsidRDefault="00001C17" w:rsidP="002B7D26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41</w:t>
            </w:r>
          </w:p>
        </w:tc>
        <w:tc>
          <w:tcPr>
            <w:tcW w:w="4232" w:type="dxa"/>
          </w:tcPr>
          <w:p w14:paraId="406A45CC" w14:textId="1C68F69F" w:rsidR="00001C17" w:rsidRPr="00F23637" w:rsidRDefault="00001C17" w:rsidP="000B7DDB">
            <w:pPr>
              <w:pStyle w:val="Title"/>
              <w:spacing w:after="0" w:line="360" w:lineRule="auto"/>
              <w:ind w:left="-34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Describe Achalasia and Megaesophagus</w:t>
            </w:r>
          </w:p>
        </w:tc>
      </w:tr>
      <w:tr w:rsidR="00001C17" w:rsidRPr="00F23637" w14:paraId="39960954" w14:textId="77777777" w:rsidTr="00883425">
        <w:trPr>
          <w:trHeight w:val="1098"/>
        </w:trPr>
        <w:tc>
          <w:tcPr>
            <w:tcW w:w="1603" w:type="dxa"/>
          </w:tcPr>
          <w:p w14:paraId="6FF3AAB3" w14:textId="6E7DE211" w:rsidR="00001C17" w:rsidRPr="00F23637" w:rsidRDefault="00001C17" w:rsidP="004E322B">
            <w:pPr>
              <w:pStyle w:val="Heading3"/>
            </w:pPr>
            <w:bookmarkStart w:id="8" w:name="_Toc28869978"/>
            <w:r w:rsidRPr="00F23637">
              <w:t>Biochemistry</w:t>
            </w:r>
            <w:bookmarkEnd w:id="8"/>
          </w:p>
        </w:tc>
        <w:tc>
          <w:tcPr>
            <w:tcW w:w="2222" w:type="dxa"/>
          </w:tcPr>
          <w:p w14:paraId="71E887D1" w14:textId="6E568EC6" w:rsidR="00001C17" w:rsidRPr="00F23637" w:rsidRDefault="00001C17" w:rsidP="000B7DD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F23637">
              <w:rPr>
                <w:rFonts w:asciiTheme="majorHAnsi" w:hAnsiTheme="majorHAnsi"/>
              </w:rPr>
              <w:t>Saliva</w:t>
            </w:r>
          </w:p>
        </w:tc>
        <w:tc>
          <w:tcPr>
            <w:tcW w:w="799" w:type="dxa"/>
          </w:tcPr>
          <w:p w14:paraId="00AF4142" w14:textId="56347335" w:rsidR="00001C17" w:rsidRPr="00F23637" w:rsidRDefault="00001C17" w:rsidP="002B7D26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42</w:t>
            </w:r>
          </w:p>
        </w:tc>
        <w:tc>
          <w:tcPr>
            <w:tcW w:w="4232" w:type="dxa"/>
          </w:tcPr>
          <w:p w14:paraId="5E673CD8" w14:textId="19F78C64" w:rsidR="00001C17" w:rsidRPr="00F23637" w:rsidRDefault="00001C17" w:rsidP="000B7DDB">
            <w:pPr>
              <w:pStyle w:val="Title"/>
              <w:spacing w:after="0" w:line="360" w:lineRule="auto"/>
              <w:ind w:left="-34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Describe the composition of salivary secretions</w:t>
            </w:r>
          </w:p>
        </w:tc>
      </w:tr>
      <w:tr w:rsidR="00001C17" w:rsidRPr="00F23637" w14:paraId="17A0E003" w14:textId="77777777" w:rsidTr="00883425">
        <w:trPr>
          <w:trHeight w:val="1098"/>
        </w:trPr>
        <w:tc>
          <w:tcPr>
            <w:tcW w:w="1603" w:type="dxa"/>
          </w:tcPr>
          <w:p w14:paraId="782654B1" w14:textId="77777777" w:rsidR="00001C17" w:rsidRPr="00F23637" w:rsidRDefault="00001C17" w:rsidP="000B7DDB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222" w:type="dxa"/>
          </w:tcPr>
          <w:p w14:paraId="718BEFE7" w14:textId="77777777" w:rsidR="00001C17" w:rsidRPr="00F23637" w:rsidRDefault="00001C17" w:rsidP="000B7DDB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799" w:type="dxa"/>
          </w:tcPr>
          <w:p w14:paraId="207F5673" w14:textId="40702AE1" w:rsidR="00001C17" w:rsidRPr="00F23637" w:rsidRDefault="00001C17" w:rsidP="002B7D26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43</w:t>
            </w:r>
          </w:p>
        </w:tc>
        <w:tc>
          <w:tcPr>
            <w:tcW w:w="4232" w:type="dxa"/>
          </w:tcPr>
          <w:p w14:paraId="5024320C" w14:textId="7CD45030" w:rsidR="00001C17" w:rsidRPr="00F23637" w:rsidRDefault="00001C17" w:rsidP="000B7DDB">
            <w:pPr>
              <w:pStyle w:val="Title"/>
              <w:spacing w:after="0" w:line="360" w:lineRule="auto"/>
              <w:ind w:left="-34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Describe the formation and characteristics of salivary secretions</w:t>
            </w:r>
          </w:p>
        </w:tc>
      </w:tr>
      <w:tr w:rsidR="00001C17" w:rsidRPr="00F23637" w14:paraId="6049ADB3" w14:textId="77777777" w:rsidTr="00377EDF">
        <w:trPr>
          <w:trHeight w:val="467"/>
        </w:trPr>
        <w:tc>
          <w:tcPr>
            <w:tcW w:w="1603" w:type="dxa"/>
          </w:tcPr>
          <w:p w14:paraId="266F87FC" w14:textId="77777777" w:rsidR="00001C17" w:rsidRPr="00F23637" w:rsidRDefault="00001C17" w:rsidP="000B7DDB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222" w:type="dxa"/>
          </w:tcPr>
          <w:p w14:paraId="1FC09CA0" w14:textId="77777777" w:rsidR="00001C17" w:rsidRPr="00F23637" w:rsidRDefault="00001C17" w:rsidP="000B7DDB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799" w:type="dxa"/>
          </w:tcPr>
          <w:p w14:paraId="3B4563F1" w14:textId="1ECF6729" w:rsidR="00001C17" w:rsidRPr="00F23637" w:rsidRDefault="00001C17" w:rsidP="002B7D26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44</w:t>
            </w:r>
          </w:p>
        </w:tc>
        <w:tc>
          <w:tcPr>
            <w:tcW w:w="4232" w:type="dxa"/>
          </w:tcPr>
          <w:p w14:paraId="1B9FE2BF" w14:textId="71E33F9E" w:rsidR="00001C17" w:rsidRPr="00F23637" w:rsidRDefault="00001C17" w:rsidP="00377EDF">
            <w:pPr>
              <w:pStyle w:val="Title"/>
              <w:spacing w:after="0" w:line="360" w:lineRule="auto"/>
              <w:ind w:left="-34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Elaborate the functions of saliva</w:t>
            </w:r>
          </w:p>
        </w:tc>
      </w:tr>
      <w:tr w:rsidR="00001C17" w:rsidRPr="00F23637" w14:paraId="630CFDE8" w14:textId="77777777" w:rsidTr="00FA060F">
        <w:tc>
          <w:tcPr>
            <w:tcW w:w="1603" w:type="dxa"/>
          </w:tcPr>
          <w:p w14:paraId="202C8EF7" w14:textId="09B0400A" w:rsidR="00001C17" w:rsidRPr="00F23637" w:rsidRDefault="00001C17" w:rsidP="004E322B">
            <w:pPr>
              <w:pStyle w:val="Heading3"/>
            </w:pPr>
            <w:bookmarkStart w:id="9" w:name="_Toc28869979"/>
            <w:r w:rsidRPr="00F23637">
              <w:t>Pathology</w:t>
            </w:r>
            <w:bookmarkEnd w:id="9"/>
          </w:p>
        </w:tc>
        <w:tc>
          <w:tcPr>
            <w:tcW w:w="2222" w:type="dxa"/>
          </w:tcPr>
          <w:p w14:paraId="68754B08" w14:textId="24A88228" w:rsidR="00001C17" w:rsidRPr="00F23637" w:rsidRDefault="002071CE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 xml:space="preserve">Carcinoma </w:t>
            </w:r>
            <w:r w:rsidR="004163C7" w:rsidRPr="00F23637">
              <w:rPr>
                <w:rFonts w:asciiTheme="majorHAnsi" w:hAnsiTheme="majorHAnsi"/>
                <w:b w:val="0"/>
                <w:sz w:val="24"/>
                <w:szCs w:val="24"/>
              </w:rPr>
              <w:t>of E</w:t>
            </w: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 xml:space="preserve">sophagus </w:t>
            </w:r>
          </w:p>
        </w:tc>
        <w:tc>
          <w:tcPr>
            <w:tcW w:w="799" w:type="dxa"/>
          </w:tcPr>
          <w:p w14:paraId="76CC6B2D" w14:textId="6F389E89" w:rsidR="00001C17" w:rsidRPr="00F23637" w:rsidRDefault="00001C17" w:rsidP="002B7D26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45</w:t>
            </w:r>
          </w:p>
        </w:tc>
        <w:tc>
          <w:tcPr>
            <w:tcW w:w="4232" w:type="dxa"/>
          </w:tcPr>
          <w:p w14:paraId="1B3889D9" w14:textId="3DAD3A3B" w:rsidR="00001C17" w:rsidRPr="00F23637" w:rsidRDefault="00001C17" w:rsidP="000B7DDB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F23637">
              <w:rPr>
                <w:rFonts w:asciiTheme="majorHAnsi" w:hAnsiTheme="majorHAnsi"/>
              </w:rPr>
              <w:t>Describe the histological types and presentation of esophageal carcinoma</w:t>
            </w:r>
          </w:p>
        </w:tc>
      </w:tr>
      <w:tr w:rsidR="00001C17" w:rsidRPr="00F23637" w14:paraId="5DF95B64" w14:textId="77777777" w:rsidTr="00FA060F">
        <w:tc>
          <w:tcPr>
            <w:tcW w:w="1603" w:type="dxa"/>
          </w:tcPr>
          <w:p w14:paraId="4BD02395" w14:textId="7F245527" w:rsidR="00001C17" w:rsidRPr="00F23637" w:rsidRDefault="00001C17" w:rsidP="004E322B">
            <w:pPr>
              <w:pStyle w:val="Heading3"/>
            </w:pPr>
            <w:bookmarkStart w:id="10" w:name="_Toc28869980"/>
            <w:r w:rsidRPr="00F23637">
              <w:t>ENT</w:t>
            </w:r>
            <w:bookmarkEnd w:id="10"/>
          </w:p>
        </w:tc>
        <w:tc>
          <w:tcPr>
            <w:tcW w:w="2222" w:type="dxa"/>
          </w:tcPr>
          <w:p w14:paraId="0AF1F947" w14:textId="4A1BA06E" w:rsidR="00001C17" w:rsidRPr="00F23637" w:rsidRDefault="00001C17" w:rsidP="000B7DD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F23637">
              <w:rPr>
                <w:rFonts w:asciiTheme="majorHAnsi" w:hAnsiTheme="majorHAnsi"/>
              </w:rPr>
              <w:t>Oral ulceration</w:t>
            </w:r>
          </w:p>
        </w:tc>
        <w:tc>
          <w:tcPr>
            <w:tcW w:w="799" w:type="dxa"/>
          </w:tcPr>
          <w:p w14:paraId="7FF4CCB7" w14:textId="6A26E3DB" w:rsidR="00001C17" w:rsidRPr="00F23637" w:rsidRDefault="00001C17" w:rsidP="002B7D26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46</w:t>
            </w:r>
          </w:p>
        </w:tc>
        <w:tc>
          <w:tcPr>
            <w:tcW w:w="4232" w:type="dxa"/>
          </w:tcPr>
          <w:p w14:paraId="6D5E83F6" w14:textId="2DA6A875" w:rsidR="00001C17" w:rsidRPr="00F23637" w:rsidRDefault="00001C17" w:rsidP="000B7DDB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F23637">
              <w:rPr>
                <w:rFonts w:asciiTheme="majorHAnsi" w:hAnsiTheme="majorHAnsi"/>
              </w:rPr>
              <w:t>Enlist the causes of oral ulcerations</w:t>
            </w:r>
          </w:p>
        </w:tc>
      </w:tr>
      <w:tr w:rsidR="00001C17" w:rsidRPr="00F23637" w14:paraId="5C8D1EF9" w14:textId="77777777" w:rsidTr="00FA060F">
        <w:tc>
          <w:tcPr>
            <w:tcW w:w="1603" w:type="dxa"/>
          </w:tcPr>
          <w:p w14:paraId="4234023D" w14:textId="77777777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2" w:type="dxa"/>
          </w:tcPr>
          <w:p w14:paraId="6046C21D" w14:textId="77777777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799" w:type="dxa"/>
          </w:tcPr>
          <w:p w14:paraId="1591B837" w14:textId="71002C96" w:rsidR="00001C17" w:rsidRPr="00F23637" w:rsidRDefault="00001C17" w:rsidP="002B7D26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47</w:t>
            </w:r>
          </w:p>
        </w:tc>
        <w:tc>
          <w:tcPr>
            <w:tcW w:w="4232" w:type="dxa"/>
          </w:tcPr>
          <w:p w14:paraId="1254DC1E" w14:textId="24892F7D" w:rsidR="00001C17" w:rsidRPr="00F23637" w:rsidRDefault="00001C17" w:rsidP="000B7DDB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F23637">
              <w:rPr>
                <w:rFonts w:asciiTheme="majorHAnsi" w:hAnsiTheme="majorHAnsi"/>
              </w:rPr>
              <w:t>Describe Aphthous ulcers and its treatment</w:t>
            </w:r>
          </w:p>
        </w:tc>
      </w:tr>
      <w:tr w:rsidR="00001C17" w:rsidRPr="00F23637" w14:paraId="76C1AB21" w14:textId="77777777" w:rsidTr="00FA060F">
        <w:tc>
          <w:tcPr>
            <w:tcW w:w="1603" w:type="dxa"/>
          </w:tcPr>
          <w:p w14:paraId="2CEA1984" w14:textId="77777777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2" w:type="dxa"/>
          </w:tcPr>
          <w:p w14:paraId="2BE19560" w14:textId="77777777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799" w:type="dxa"/>
          </w:tcPr>
          <w:p w14:paraId="082C551A" w14:textId="2EBB6324" w:rsidR="00001C17" w:rsidRPr="00F23637" w:rsidRDefault="00001C17" w:rsidP="002B7D26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48</w:t>
            </w:r>
          </w:p>
        </w:tc>
        <w:tc>
          <w:tcPr>
            <w:tcW w:w="4232" w:type="dxa"/>
          </w:tcPr>
          <w:p w14:paraId="27C97607" w14:textId="569E4BE1" w:rsidR="00001C17" w:rsidRPr="00F23637" w:rsidRDefault="00001C17" w:rsidP="000B7DDB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F23637">
              <w:rPr>
                <w:rFonts w:asciiTheme="majorHAnsi" w:hAnsiTheme="majorHAnsi"/>
              </w:rPr>
              <w:t>Describe the clinical features and drugs used to treat esophageal candidiasis</w:t>
            </w:r>
          </w:p>
        </w:tc>
      </w:tr>
      <w:tr w:rsidR="00001C17" w:rsidRPr="00F23637" w14:paraId="1A87625B" w14:textId="77777777" w:rsidTr="000D286D">
        <w:tc>
          <w:tcPr>
            <w:tcW w:w="8856" w:type="dxa"/>
            <w:gridSpan w:val="4"/>
            <w:tcBorders>
              <w:top w:val="nil"/>
              <w:left w:val="nil"/>
              <w:right w:val="nil"/>
            </w:tcBorders>
          </w:tcPr>
          <w:p w14:paraId="01413FD9" w14:textId="4D94F80C" w:rsidR="004E322B" w:rsidRPr="00F23637" w:rsidRDefault="004E322B" w:rsidP="004E322B">
            <w:pPr>
              <w:tabs>
                <w:tab w:val="left" w:pos="3643"/>
              </w:tabs>
              <w:rPr>
                <w:lang w:val="en-US" w:eastAsia="en-US"/>
              </w:rPr>
            </w:pPr>
          </w:p>
          <w:p w14:paraId="66FCC2EB" w14:textId="77777777" w:rsidR="008E13E2" w:rsidRPr="00F23637" w:rsidRDefault="008E13E2" w:rsidP="004E322B">
            <w:pPr>
              <w:tabs>
                <w:tab w:val="left" w:pos="3643"/>
              </w:tabs>
              <w:rPr>
                <w:lang w:val="en-US" w:eastAsia="en-US"/>
              </w:rPr>
            </w:pPr>
          </w:p>
          <w:p w14:paraId="2C56D71E" w14:textId="50CCC215" w:rsidR="00001C17" w:rsidRPr="00F23637" w:rsidRDefault="00001C17" w:rsidP="008E13E2">
            <w:pPr>
              <w:pStyle w:val="Heading1"/>
              <w:rPr>
                <w:sz w:val="24"/>
              </w:rPr>
            </w:pPr>
            <w:bookmarkStart w:id="11" w:name="_Toc28869981"/>
            <w:r w:rsidRPr="00F23637">
              <w:lastRenderedPageBreak/>
              <w:t>Theme</w:t>
            </w:r>
            <w:r w:rsidR="004E322B" w:rsidRPr="00F23637">
              <w:t xml:space="preserve"> </w:t>
            </w:r>
            <w:r w:rsidRPr="00F23637">
              <w:t>2</w:t>
            </w:r>
            <w:r w:rsidR="004E322B" w:rsidRPr="00F23637">
              <w:t xml:space="preserve">: </w:t>
            </w:r>
            <w:r w:rsidRPr="00F23637">
              <w:t>Pain Epigastrium</w:t>
            </w:r>
            <w:bookmarkEnd w:id="11"/>
          </w:p>
        </w:tc>
      </w:tr>
      <w:tr w:rsidR="00001C17" w:rsidRPr="00F23637" w14:paraId="708A44C1" w14:textId="77777777" w:rsidTr="00FA060F">
        <w:tc>
          <w:tcPr>
            <w:tcW w:w="1603" w:type="dxa"/>
          </w:tcPr>
          <w:p w14:paraId="56D50956" w14:textId="03B8DE81" w:rsidR="00001C17" w:rsidRPr="00F23637" w:rsidRDefault="00001C17" w:rsidP="004E322B">
            <w:pPr>
              <w:pStyle w:val="Heading3"/>
            </w:pPr>
            <w:bookmarkStart w:id="12" w:name="_Toc28869982"/>
            <w:r w:rsidRPr="00F23637">
              <w:lastRenderedPageBreak/>
              <w:t>Gross Anatomy</w:t>
            </w:r>
            <w:bookmarkEnd w:id="12"/>
          </w:p>
        </w:tc>
        <w:tc>
          <w:tcPr>
            <w:tcW w:w="2222" w:type="dxa"/>
          </w:tcPr>
          <w:p w14:paraId="45D3FEA2" w14:textId="23F7C4A5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Anterior abdominal wall</w:t>
            </w:r>
          </w:p>
        </w:tc>
        <w:tc>
          <w:tcPr>
            <w:tcW w:w="799" w:type="dxa"/>
          </w:tcPr>
          <w:p w14:paraId="70DC773F" w14:textId="6106ABEF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49</w:t>
            </w:r>
          </w:p>
        </w:tc>
        <w:tc>
          <w:tcPr>
            <w:tcW w:w="4232" w:type="dxa"/>
          </w:tcPr>
          <w:p w14:paraId="54D7A964" w14:textId="0291C70D" w:rsidR="00001C17" w:rsidRPr="00F23637" w:rsidRDefault="00001C17" w:rsidP="000B7DDB">
            <w:pPr>
              <w:pStyle w:val="Title"/>
              <w:spacing w:after="0"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 xml:space="preserve">Describe the origin, insertion, nerve supply and actions of anterolateral abdominal wall muscles </w:t>
            </w:r>
          </w:p>
        </w:tc>
      </w:tr>
      <w:tr w:rsidR="00001C17" w:rsidRPr="00F23637" w14:paraId="5312491C" w14:textId="77777777" w:rsidTr="00FA060F">
        <w:tc>
          <w:tcPr>
            <w:tcW w:w="1603" w:type="dxa"/>
          </w:tcPr>
          <w:p w14:paraId="0A0A80F3" w14:textId="77777777" w:rsidR="00001C17" w:rsidRPr="00F23637" w:rsidRDefault="00001C17" w:rsidP="000B7DDB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222" w:type="dxa"/>
          </w:tcPr>
          <w:p w14:paraId="5001AFBC" w14:textId="77777777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799" w:type="dxa"/>
          </w:tcPr>
          <w:p w14:paraId="6BBFA7BF" w14:textId="57FEE11D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50</w:t>
            </w:r>
          </w:p>
        </w:tc>
        <w:tc>
          <w:tcPr>
            <w:tcW w:w="4232" w:type="dxa"/>
          </w:tcPr>
          <w:p w14:paraId="32932C2B" w14:textId="0D58F5E4" w:rsidR="00001C17" w:rsidRPr="00F23637" w:rsidRDefault="00001C17" w:rsidP="000B7DDB">
            <w:pPr>
              <w:pStyle w:val="Title"/>
              <w:spacing w:after="0"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Describe the formation of rectus sheath</w:t>
            </w:r>
          </w:p>
        </w:tc>
      </w:tr>
      <w:tr w:rsidR="00001C17" w:rsidRPr="00F23637" w14:paraId="1B56F546" w14:textId="77777777" w:rsidTr="00FA060F">
        <w:tc>
          <w:tcPr>
            <w:tcW w:w="1603" w:type="dxa"/>
          </w:tcPr>
          <w:p w14:paraId="37167A81" w14:textId="77777777" w:rsidR="00001C17" w:rsidRPr="00F23637" w:rsidRDefault="00001C17" w:rsidP="000B7DDB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222" w:type="dxa"/>
          </w:tcPr>
          <w:p w14:paraId="74668306" w14:textId="77777777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799" w:type="dxa"/>
          </w:tcPr>
          <w:p w14:paraId="1BBD670E" w14:textId="680F07F3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51</w:t>
            </w:r>
          </w:p>
        </w:tc>
        <w:tc>
          <w:tcPr>
            <w:tcW w:w="4232" w:type="dxa"/>
          </w:tcPr>
          <w:p w14:paraId="4C2750E3" w14:textId="2B95C23F" w:rsidR="00001C17" w:rsidRPr="00F23637" w:rsidRDefault="00001C17" w:rsidP="000B7DDB">
            <w:pPr>
              <w:pStyle w:val="Title"/>
              <w:spacing w:after="0"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Describe the contents of rectus sheath</w:t>
            </w:r>
          </w:p>
        </w:tc>
      </w:tr>
      <w:tr w:rsidR="00001C17" w:rsidRPr="00F23637" w14:paraId="50166D66" w14:textId="77777777" w:rsidTr="00FA060F">
        <w:tc>
          <w:tcPr>
            <w:tcW w:w="1603" w:type="dxa"/>
          </w:tcPr>
          <w:p w14:paraId="09F4C08E" w14:textId="77777777" w:rsidR="00001C17" w:rsidRPr="00F23637" w:rsidRDefault="00001C17" w:rsidP="000B7DDB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222" w:type="dxa"/>
          </w:tcPr>
          <w:p w14:paraId="0D8BAD34" w14:textId="77777777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799" w:type="dxa"/>
          </w:tcPr>
          <w:p w14:paraId="42805E69" w14:textId="23B0DD21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52</w:t>
            </w:r>
          </w:p>
        </w:tc>
        <w:tc>
          <w:tcPr>
            <w:tcW w:w="4232" w:type="dxa"/>
          </w:tcPr>
          <w:p w14:paraId="076FD380" w14:textId="77777777" w:rsidR="00001C17" w:rsidRPr="00F23637" w:rsidRDefault="00001C17" w:rsidP="000B7DDB">
            <w:pPr>
              <w:pStyle w:val="Title"/>
              <w:spacing w:after="0"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Describe the surface anatomy of anterior abdominal wall</w:t>
            </w:r>
          </w:p>
          <w:p w14:paraId="51B2B6AA" w14:textId="77445988" w:rsidR="00001C17" w:rsidRPr="00F23637" w:rsidRDefault="00001C17" w:rsidP="000B7DDB">
            <w:pPr>
              <w:pStyle w:val="Title"/>
              <w:spacing w:after="0"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Describe the structures related to transpyloric plane</w:t>
            </w:r>
          </w:p>
        </w:tc>
      </w:tr>
      <w:tr w:rsidR="00001C17" w:rsidRPr="00F23637" w14:paraId="0EB3110E" w14:textId="77777777" w:rsidTr="00FA060F">
        <w:tc>
          <w:tcPr>
            <w:tcW w:w="1603" w:type="dxa"/>
          </w:tcPr>
          <w:p w14:paraId="7FDCD990" w14:textId="77777777" w:rsidR="00001C17" w:rsidRPr="00F23637" w:rsidRDefault="00001C17" w:rsidP="000B7DDB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222" w:type="dxa"/>
          </w:tcPr>
          <w:p w14:paraId="569373DB" w14:textId="77777777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799" w:type="dxa"/>
          </w:tcPr>
          <w:p w14:paraId="71D06CDA" w14:textId="53200B63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53</w:t>
            </w:r>
          </w:p>
        </w:tc>
        <w:tc>
          <w:tcPr>
            <w:tcW w:w="4232" w:type="dxa"/>
          </w:tcPr>
          <w:p w14:paraId="63ECCE4B" w14:textId="142BA54E" w:rsidR="00001C17" w:rsidRPr="00F23637" w:rsidRDefault="00001C17" w:rsidP="000B7DDB">
            <w:pPr>
              <w:pStyle w:val="Title"/>
              <w:spacing w:after="0"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Enlist various types of abdominal hernias</w:t>
            </w:r>
          </w:p>
        </w:tc>
      </w:tr>
      <w:tr w:rsidR="00001C17" w:rsidRPr="00F23637" w14:paraId="6CBC6451" w14:textId="77777777" w:rsidTr="00FA060F">
        <w:tc>
          <w:tcPr>
            <w:tcW w:w="1603" w:type="dxa"/>
          </w:tcPr>
          <w:p w14:paraId="037CA1BE" w14:textId="77777777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2" w:type="dxa"/>
          </w:tcPr>
          <w:p w14:paraId="5F55B2CA" w14:textId="2848CD15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Inguinal canal</w:t>
            </w:r>
          </w:p>
        </w:tc>
        <w:tc>
          <w:tcPr>
            <w:tcW w:w="799" w:type="dxa"/>
          </w:tcPr>
          <w:p w14:paraId="75B8D522" w14:textId="0F61AAFC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54</w:t>
            </w:r>
          </w:p>
        </w:tc>
        <w:tc>
          <w:tcPr>
            <w:tcW w:w="4232" w:type="dxa"/>
          </w:tcPr>
          <w:p w14:paraId="4ED56CD1" w14:textId="2D8DED3B" w:rsidR="00001C17" w:rsidRPr="00F23637" w:rsidRDefault="00001C17" w:rsidP="000B7DDB">
            <w:pPr>
              <w:pStyle w:val="Title"/>
              <w:spacing w:after="0"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Describe the boundaries of inguinal canal</w:t>
            </w:r>
          </w:p>
        </w:tc>
      </w:tr>
      <w:tr w:rsidR="00001C17" w:rsidRPr="00F23637" w14:paraId="2CD3EFC3" w14:textId="77777777" w:rsidTr="00FA060F">
        <w:tc>
          <w:tcPr>
            <w:tcW w:w="1603" w:type="dxa"/>
          </w:tcPr>
          <w:p w14:paraId="126161D4" w14:textId="77777777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2" w:type="dxa"/>
          </w:tcPr>
          <w:p w14:paraId="3CF2B2CB" w14:textId="77777777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799" w:type="dxa"/>
          </w:tcPr>
          <w:p w14:paraId="45C1F91A" w14:textId="30E94D1B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55</w:t>
            </w:r>
          </w:p>
        </w:tc>
        <w:tc>
          <w:tcPr>
            <w:tcW w:w="4232" w:type="dxa"/>
          </w:tcPr>
          <w:p w14:paraId="3D7E2EBD" w14:textId="2E9DD9F1" w:rsidR="00001C17" w:rsidRPr="00F23637" w:rsidRDefault="00001C17" w:rsidP="000B7DDB">
            <w:pPr>
              <w:pStyle w:val="Title"/>
              <w:spacing w:after="0"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Enlist the contents of inguinal canal in males and females</w:t>
            </w:r>
          </w:p>
        </w:tc>
      </w:tr>
      <w:tr w:rsidR="00001C17" w:rsidRPr="00F23637" w14:paraId="798EE7F1" w14:textId="77777777" w:rsidTr="00FA060F">
        <w:tc>
          <w:tcPr>
            <w:tcW w:w="1603" w:type="dxa"/>
          </w:tcPr>
          <w:p w14:paraId="59A1E348" w14:textId="77777777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2" w:type="dxa"/>
          </w:tcPr>
          <w:p w14:paraId="32991A06" w14:textId="77777777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799" w:type="dxa"/>
          </w:tcPr>
          <w:p w14:paraId="36881BFE" w14:textId="013FCA32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56</w:t>
            </w:r>
          </w:p>
        </w:tc>
        <w:tc>
          <w:tcPr>
            <w:tcW w:w="4232" w:type="dxa"/>
          </w:tcPr>
          <w:p w14:paraId="1EA6A183" w14:textId="78BEAC2B" w:rsidR="00001C17" w:rsidRPr="00F23637" w:rsidRDefault="00001C17" w:rsidP="000B7DDB">
            <w:pPr>
              <w:pStyle w:val="Title"/>
              <w:spacing w:after="0"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Differentiate between direct and indirect inguinal hernia</w:t>
            </w:r>
          </w:p>
        </w:tc>
      </w:tr>
      <w:tr w:rsidR="00001C17" w:rsidRPr="00F23637" w14:paraId="6AEA45DE" w14:textId="77777777" w:rsidTr="00FA060F">
        <w:tc>
          <w:tcPr>
            <w:tcW w:w="1603" w:type="dxa"/>
          </w:tcPr>
          <w:p w14:paraId="7A650215" w14:textId="77777777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2" w:type="dxa"/>
          </w:tcPr>
          <w:p w14:paraId="100DD173" w14:textId="7D76F2BA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Peritoneum</w:t>
            </w:r>
          </w:p>
        </w:tc>
        <w:tc>
          <w:tcPr>
            <w:tcW w:w="799" w:type="dxa"/>
          </w:tcPr>
          <w:p w14:paraId="7D28D8F4" w14:textId="073C9B49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57</w:t>
            </w:r>
          </w:p>
        </w:tc>
        <w:tc>
          <w:tcPr>
            <w:tcW w:w="4232" w:type="dxa"/>
          </w:tcPr>
          <w:p w14:paraId="231800FA" w14:textId="23D38C6A" w:rsidR="00001C17" w:rsidRPr="00F23637" w:rsidRDefault="00001C17" w:rsidP="000B7DDB">
            <w:pPr>
              <w:pStyle w:val="Title"/>
              <w:spacing w:after="0"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 xml:space="preserve">Describe greater and lesser omentum </w:t>
            </w:r>
          </w:p>
        </w:tc>
      </w:tr>
      <w:tr w:rsidR="00001C17" w:rsidRPr="00F23637" w14:paraId="75AF143B" w14:textId="77777777" w:rsidTr="00FA060F">
        <w:tc>
          <w:tcPr>
            <w:tcW w:w="1603" w:type="dxa"/>
          </w:tcPr>
          <w:p w14:paraId="17F6994C" w14:textId="77777777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2" w:type="dxa"/>
          </w:tcPr>
          <w:p w14:paraId="6A63BC6B" w14:textId="77777777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799" w:type="dxa"/>
          </w:tcPr>
          <w:p w14:paraId="0F403D79" w14:textId="3B1DFF0F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58</w:t>
            </w:r>
          </w:p>
        </w:tc>
        <w:tc>
          <w:tcPr>
            <w:tcW w:w="4232" w:type="dxa"/>
          </w:tcPr>
          <w:p w14:paraId="2E831450" w14:textId="69A98CD5" w:rsidR="00001C17" w:rsidRPr="00F23637" w:rsidRDefault="00001C17" w:rsidP="000B7DDB">
            <w:pPr>
              <w:pStyle w:val="Title"/>
              <w:spacing w:after="0"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Describe the nerve supply of peritoneum</w:t>
            </w:r>
          </w:p>
        </w:tc>
      </w:tr>
      <w:tr w:rsidR="00001C17" w:rsidRPr="00F23637" w14:paraId="7F9D0998" w14:textId="77777777" w:rsidTr="00FA060F">
        <w:tc>
          <w:tcPr>
            <w:tcW w:w="1603" w:type="dxa"/>
          </w:tcPr>
          <w:p w14:paraId="75E8D7F1" w14:textId="77777777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2" w:type="dxa"/>
          </w:tcPr>
          <w:p w14:paraId="00B1268D" w14:textId="77777777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799" w:type="dxa"/>
          </w:tcPr>
          <w:p w14:paraId="27209537" w14:textId="08CEC8FE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59</w:t>
            </w:r>
          </w:p>
        </w:tc>
        <w:tc>
          <w:tcPr>
            <w:tcW w:w="4232" w:type="dxa"/>
          </w:tcPr>
          <w:p w14:paraId="280915FB" w14:textId="5C95D334" w:rsidR="00001C17" w:rsidRPr="00F23637" w:rsidRDefault="00001C17" w:rsidP="000B7DDB">
            <w:pPr>
              <w:pStyle w:val="Title"/>
              <w:spacing w:after="0"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Describe the anatomy of lesser sac.</w:t>
            </w:r>
          </w:p>
        </w:tc>
      </w:tr>
      <w:tr w:rsidR="00001C17" w:rsidRPr="00F23637" w14:paraId="63F112BD" w14:textId="77777777" w:rsidTr="00FA060F">
        <w:tc>
          <w:tcPr>
            <w:tcW w:w="1603" w:type="dxa"/>
          </w:tcPr>
          <w:p w14:paraId="2E087005" w14:textId="77777777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2" w:type="dxa"/>
          </w:tcPr>
          <w:p w14:paraId="14BE405E" w14:textId="77777777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799" w:type="dxa"/>
          </w:tcPr>
          <w:p w14:paraId="61B813BD" w14:textId="00016EAD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60</w:t>
            </w:r>
          </w:p>
        </w:tc>
        <w:tc>
          <w:tcPr>
            <w:tcW w:w="4232" w:type="dxa"/>
          </w:tcPr>
          <w:p w14:paraId="6DDA1F56" w14:textId="2ACB6AA6" w:rsidR="00001C17" w:rsidRPr="00F23637" w:rsidRDefault="00001C17" w:rsidP="000B7DDB">
            <w:pPr>
              <w:pStyle w:val="Title"/>
              <w:spacing w:after="0"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Describe the boundaries of epiploiec foramen</w:t>
            </w:r>
          </w:p>
        </w:tc>
      </w:tr>
      <w:tr w:rsidR="00001C17" w:rsidRPr="00F23637" w14:paraId="03497421" w14:textId="77777777" w:rsidTr="00FA060F">
        <w:tc>
          <w:tcPr>
            <w:tcW w:w="1603" w:type="dxa"/>
          </w:tcPr>
          <w:p w14:paraId="4F7C1A62" w14:textId="77777777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2" w:type="dxa"/>
          </w:tcPr>
          <w:p w14:paraId="670D040E" w14:textId="77777777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799" w:type="dxa"/>
          </w:tcPr>
          <w:p w14:paraId="796180D9" w14:textId="51FF9161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61</w:t>
            </w:r>
          </w:p>
        </w:tc>
        <w:tc>
          <w:tcPr>
            <w:tcW w:w="4232" w:type="dxa"/>
          </w:tcPr>
          <w:p w14:paraId="2C98F706" w14:textId="3EE2A5AA" w:rsidR="00001C17" w:rsidRPr="00F23637" w:rsidRDefault="00001C17" w:rsidP="000B7DDB">
            <w:pPr>
              <w:pStyle w:val="Title"/>
              <w:spacing w:after="0"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Describe the various peritoneal pouches, recesses and ligaments</w:t>
            </w:r>
          </w:p>
        </w:tc>
      </w:tr>
      <w:tr w:rsidR="00001C17" w:rsidRPr="00F23637" w14:paraId="54ED71FC" w14:textId="77777777" w:rsidTr="00FA060F">
        <w:tc>
          <w:tcPr>
            <w:tcW w:w="1603" w:type="dxa"/>
          </w:tcPr>
          <w:p w14:paraId="7F3F729E" w14:textId="77777777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2" w:type="dxa"/>
          </w:tcPr>
          <w:p w14:paraId="401D1A00" w14:textId="3FAEF6D8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Stomach</w:t>
            </w:r>
          </w:p>
        </w:tc>
        <w:tc>
          <w:tcPr>
            <w:tcW w:w="799" w:type="dxa"/>
          </w:tcPr>
          <w:p w14:paraId="377B3C8E" w14:textId="5479085C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62</w:t>
            </w:r>
          </w:p>
        </w:tc>
        <w:tc>
          <w:tcPr>
            <w:tcW w:w="4232" w:type="dxa"/>
          </w:tcPr>
          <w:p w14:paraId="0DCEE32A" w14:textId="468D8C61" w:rsidR="00001C17" w:rsidRPr="00F23637" w:rsidRDefault="00001C17" w:rsidP="000B7DDB">
            <w:pPr>
              <w:pStyle w:val="Title"/>
              <w:spacing w:after="0"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Describe the gross structure of stomach</w:t>
            </w:r>
          </w:p>
        </w:tc>
      </w:tr>
      <w:tr w:rsidR="00001C17" w:rsidRPr="00F23637" w14:paraId="5192CF45" w14:textId="77777777" w:rsidTr="00FA060F">
        <w:tc>
          <w:tcPr>
            <w:tcW w:w="1603" w:type="dxa"/>
          </w:tcPr>
          <w:p w14:paraId="067F68FC" w14:textId="77777777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2" w:type="dxa"/>
          </w:tcPr>
          <w:p w14:paraId="60EB4E02" w14:textId="77777777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799" w:type="dxa"/>
          </w:tcPr>
          <w:p w14:paraId="3E1C80FD" w14:textId="42429C1F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63</w:t>
            </w:r>
          </w:p>
        </w:tc>
        <w:tc>
          <w:tcPr>
            <w:tcW w:w="4232" w:type="dxa"/>
          </w:tcPr>
          <w:p w14:paraId="668D30B7" w14:textId="7BDCACC4" w:rsidR="00001C17" w:rsidRPr="00F23637" w:rsidRDefault="00001C17" w:rsidP="000B7DDB">
            <w:pPr>
              <w:pStyle w:val="Title"/>
              <w:spacing w:after="0"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Describe the blood supply and lymphatic drainage of stomach</w:t>
            </w:r>
          </w:p>
        </w:tc>
      </w:tr>
      <w:tr w:rsidR="00001C17" w:rsidRPr="00F23637" w14:paraId="49994B3C" w14:textId="77777777" w:rsidTr="00FA060F">
        <w:tc>
          <w:tcPr>
            <w:tcW w:w="1603" w:type="dxa"/>
          </w:tcPr>
          <w:p w14:paraId="0AD3FEC4" w14:textId="77777777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2" w:type="dxa"/>
          </w:tcPr>
          <w:p w14:paraId="01E169B2" w14:textId="77777777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799" w:type="dxa"/>
          </w:tcPr>
          <w:p w14:paraId="3FA07685" w14:textId="106C1DEB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64</w:t>
            </w:r>
          </w:p>
        </w:tc>
        <w:tc>
          <w:tcPr>
            <w:tcW w:w="4232" w:type="dxa"/>
          </w:tcPr>
          <w:p w14:paraId="09EFA4FE" w14:textId="401C9615" w:rsidR="00001C17" w:rsidRPr="00F23637" w:rsidRDefault="00001C17" w:rsidP="000B7DDB">
            <w:pPr>
              <w:pStyle w:val="Title"/>
              <w:spacing w:after="0"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Describe the anatomy of stomach bed</w:t>
            </w:r>
          </w:p>
        </w:tc>
      </w:tr>
      <w:tr w:rsidR="00001C17" w:rsidRPr="00F23637" w14:paraId="20769C4E" w14:textId="77777777" w:rsidTr="00FA060F">
        <w:tc>
          <w:tcPr>
            <w:tcW w:w="1603" w:type="dxa"/>
          </w:tcPr>
          <w:p w14:paraId="6AB23EF0" w14:textId="77777777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2" w:type="dxa"/>
          </w:tcPr>
          <w:p w14:paraId="532576A5" w14:textId="4951E98F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Duodenum</w:t>
            </w:r>
          </w:p>
        </w:tc>
        <w:tc>
          <w:tcPr>
            <w:tcW w:w="799" w:type="dxa"/>
          </w:tcPr>
          <w:p w14:paraId="5F4582A3" w14:textId="1EC46CE1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65</w:t>
            </w:r>
          </w:p>
        </w:tc>
        <w:tc>
          <w:tcPr>
            <w:tcW w:w="4232" w:type="dxa"/>
          </w:tcPr>
          <w:p w14:paraId="08B19A3C" w14:textId="6C054563" w:rsidR="00001C17" w:rsidRPr="00F23637" w:rsidRDefault="00001C17" w:rsidP="000B7DDB">
            <w:pPr>
              <w:pStyle w:val="Title"/>
              <w:spacing w:after="0"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Describe the gross structure and blood supply of duodenum</w:t>
            </w:r>
          </w:p>
        </w:tc>
      </w:tr>
      <w:tr w:rsidR="00001C17" w:rsidRPr="00F23637" w14:paraId="1FCE6239" w14:textId="77777777" w:rsidTr="00FA060F">
        <w:tc>
          <w:tcPr>
            <w:tcW w:w="1603" w:type="dxa"/>
          </w:tcPr>
          <w:p w14:paraId="016E615D" w14:textId="77777777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2" w:type="dxa"/>
          </w:tcPr>
          <w:p w14:paraId="0299E92E" w14:textId="77777777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799" w:type="dxa"/>
          </w:tcPr>
          <w:p w14:paraId="65934C9F" w14:textId="7091C987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66</w:t>
            </w:r>
          </w:p>
        </w:tc>
        <w:tc>
          <w:tcPr>
            <w:tcW w:w="4232" w:type="dxa"/>
          </w:tcPr>
          <w:p w14:paraId="5EEF5CF7" w14:textId="474CE54B" w:rsidR="00001C17" w:rsidRPr="00F23637" w:rsidRDefault="00001C17" w:rsidP="000B7DDB">
            <w:pPr>
              <w:pStyle w:val="Title"/>
              <w:spacing w:after="0"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Write the relations of various parts of duodenum</w:t>
            </w:r>
          </w:p>
        </w:tc>
      </w:tr>
      <w:tr w:rsidR="00001C17" w:rsidRPr="00F23637" w14:paraId="1791975E" w14:textId="77777777" w:rsidTr="00FA060F">
        <w:tc>
          <w:tcPr>
            <w:tcW w:w="1603" w:type="dxa"/>
          </w:tcPr>
          <w:p w14:paraId="059385AF" w14:textId="77777777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2" w:type="dxa"/>
          </w:tcPr>
          <w:p w14:paraId="077C2B66" w14:textId="42CABC54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Pancreas</w:t>
            </w:r>
          </w:p>
        </w:tc>
        <w:tc>
          <w:tcPr>
            <w:tcW w:w="799" w:type="dxa"/>
          </w:tcPr>
          <w:p w14:paraId="41998A99" w14:textId="23ED3F6C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67</w:t>
            </w:r>
          </w:p>
        </w:tc>
        <w:tc>
          <w:tcPr>
            <w:tcW w:w="4232" w:type="dxa"/>
          </w:tcPr>
          <w:p w14:paraId="3A66DF4E" w14:textId="44BB0CCD" w:rsidR="00001C17" w:rsidRPr="00F23637" w:rsidRDefault="00001C17" w:rsidP="000B7DDB">
            <w:pPr>
              <w:pStyle w:val="Title"/>
              <w:spacing w:after="0"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Describe the gross structure of pancreas and its ductal system</w:t>
            </w:r>
          </w:p>
        </w:tc>
      </w:tr>
      <w:tr w:rsidR="00001C17" w:rsidRPr="00F23637" w14:paraId="3985F6FF" w14:textId="77777777" w:rsidTr="00FA060F">
        <w:tc>
          <w:tcPr>
            <w:tcW w:w="1603" w:type="dxa"/>
          </w:tcPr>
          <w:p w14:paraId="51C9B9F6" w14:textId="76A7AC78" w:rsidR="00001C17" w:rsidRPr="00F23637" w:rsidRDefault="00001C17" w:rsidP="004E322B">
            <w:pPr>
              <w:pStyle w:val="Heading3"/>
            </w:pPr>
            <w:bookmarkStart w:id="13" w:name="_Toc28869983"/>
            <w:r w:rsidRPr="00F23637">
              <w:t>Histology</w:t>
            </w:r>
            <w:bookmarkEnd w:id="13"/>
          </w:p>
        </w:tc>
        <w:tc>
          <w:tcPr>
            <w:tcW w:w="2222" w:type="dxa"/>
          </w:tcPr>
          <w:p w14:paraId="42F00635" w14:textId="3CC750C7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Stomach</w:t>
            </w:r>
          </w:p>
        </w:tc>
        <w:tc>
          <w:tcPr>
            <w:tcW w:w="799" w:type="dxa"/>
          </w:tcPr>
          <w:p w14:paraId="0D2AF20E" w14:textId="5FA6E3FB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68</w:t>
            </w:r>
          </w:p>
        </w:tc>
        <w:tc>
          <w:tcPr>
            <w:tcW w:w="4232" w:type="dxa"/>
          </w:tcPr>
          <w:p w14:paraId="4394AB8C" w14:textId="241D74E6" w:rsidR="00001C17" w:rsidRPr="00F23637" w:rsidRDefault="00001C17" w:rsidP="000B7DDB">
            <w:pPr>
              <w:pStyle w:val="Title"/>
              <w:spacing w:after="0"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Enumerate the different layers of the stomach wall</w:t>
            </w:r>
          </w:p>
        </w:tc>
      </w:tr>
      <w:tr w:rsidR="00001C17" w:rsidRPr="00F23637" w14:paraId="351014EB" w14:textId="77777777" w:rsidTr="00FA060F">
        <w:tc>
          <w:tcPr>
            <w:tcW w:w="1603" w:type="dxa"/>
          </w:tcPr>
          <w:p w14:paraId="25424901" w14:textId="77777777" w:rsidR="00001C17" w:rsidRPr="00F23637" w:rsidRDefault="00001C17" w:rsidP="000B7DDB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222" w:type="dxa"/>
          </w:tcPr>
          <w:p w14:paraId="7AF76188" w14:textId="77777777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799" w:type="dxa"/>
          </w:tcPr>
          <w:p w14:paraId="7F65AB1E" w14:textId="2084F48B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69</w:t>
            </w:r>
          </w:p>
        </w:tc>
        <w:tc>
          <w:tcPr>
            <w:tcW w:w="4232" w:type="dxa"/>
          </w:tcPr>
          <w:p w14:paraId="7A62A2E5" w14:textId="191A6147" w:rsidR="00001C17" w:rsidRPr="00F23637" w:rsidRDefault="00001C17" w:rsidP="000B7DDB">
            <w:pPr>
              <w:pStyle w:val="Title"/>
              <w:spacing w:after="0"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Write a note on gastric glands.</w:t>
            </w:r>
          </w:p>
        </w:tc>
      </w:tr>
      <w:tr w:rsidR="00001C17" w:rsidRPr="00F23637" w14:paraId="6E3C9111" w14:textId="77777777" w:rsidTr="00FA060F">
        <w:tc>
          <w:tcPr>
            <w:tcW w:w="1603" w:type="dxa"/>
          </w:tcPr>
          <w:p w14:paraId="36CC8394" w14:textId="77777777" w:rsidR="00001C17" w:rsidRPr="00F23637" w:rsidRDefault="00001C17" w:rsidP="000B7DDB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222" w:type="dxa"/>
          </w:tcPr>
          <w:p w14:paraId="5EE09A55" w14:textId="77777777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799" w:type="dxa"/>
          </w:tcPr>
          <w:p w14:paraId="698D995A" w14:textId="27A6429A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70</w:t>
            </w:r>
          </w:p>
        </w:tc>
        <w:tc>
          <w:tcPr>
            <w:tcW w:w="4232" w:type="dxa"/>
          </w:tcPr>
          <w:p w14:paraId="7840EFCD" w14:textId="29A7C42B" w:rsidR="00001C17" w:rsidRPr="00F23637" w:rsidRDefault="00001C17" w:rsidP="000B7DDB">
            <w:pPr>
              <w:pStyle w:val="Title"/>
              <w:spacing w:after="0"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Differentiate between fundic and pyloric mucosa</w:t>
            </w:r>
          </w:p>
        </w:tc>
      </w:tr>
      <w:tr w:rsidR="00001C17" w:rsidRPr="00F23637" w14:paraId="57B2A2A3" w14:textId="77777777" w:rsidTr="00FA060F">
        <w:tc>
          <w:tcPr>
            <w:tcW w:w="1603" w:type="dxa"/>
          </w:tcPr>
          <w:p w14:paraId="20828DD7" w14:textId="77777777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2" w:type="dxa"/>
          </w:tcPr>
          <w:p w14:paraId="4B882D7F" w14:textId="0EF4E9AB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Duodenum</w:t>
            </w:r>
          </w:p>
        </w:tc>
        <w:tc>
          <w:tcPr>
            <w:tcW w:w="799" w:type="dxa"/>
          </w:tcPr>
          <w:p w14:paraId="42464A69" w14:textId="3055DA13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71</w:t>
            </w:r>
          </w:p>
        </w:tc>
        <w:tc>
          <w:tcPr>
            <w:tcW w:w="4232" w:type="dxa"/>
          </w:tcPr>
          <w:p w14:paraId="1DA17FDA" w14:textId="64B501E3" w:rsidR="00001C17" w:rsidRPr="00F23637" w:rsidRDefault="00001C17" w:rsidP="000B7DDB">
            <w:pPr>
              <w:pStyle w:val="Title"/>
              <w:spacing w:after="0"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Discuss histological features of duodenum and describe duodenal glands.</w:t>
            </w:r>
          </w:p>
        </w:tc>
      </w:tr>
      <w:tr w:rsidR="00001C17" w:rsidRPr="00F23637" w14:paraId="59BDDD14" w14:textId="77777777" w:rsidTr="00FA060F">
        <w:tc>
          <w:tcPr>
            <w:tcW w:w="1603" w:type="dxa"/>
          </w:tcPr>
          <w:p w14:paraId="3738868C" w14:textId="77777777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2" w:type="dxa"/>
          </w:tcPr>
          <w:p w14:paraId="0E8E8D0B" w14:textId="19905C26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Pancreas</w:t>
            </w:r>
          </w:p>
        </w:tc>
        <w:tc>
          <w:tcPr>
            <w:tcW w:w="799" w:type="dxa"/>
          </w:tcPr>
          <w:p w14:paraId="0DC58CDB" w14:textId="689BD35B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72</w:t>
            </w:r>
          </w:p>
        </w:tc>
        <w:tc>
          <w:tcPr>
            <w:tcW w:w="4232" w:type="dxa"/>
          </w:tcPr>
          <w:p w14:paraId="6EB96753" w14:textId="0BBA37EA" w:rsidR="00001C17" w:rsidRPr="00F23637" w:rsidRDefault="00001C17" w:rsidP="000B7DDB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F23637">
              <w:rPr>
                <w:rFonts w:asciiTheme="majorHAnsi" w:hAnsiTheme="majorHAnsi"/>
              </w:rPr>
              <w:t>Describe the histology of pancreas</w:t>
            </w:r>
          </w:p>
        </w:tc>
      </w:tr>
      <w:tr w:rsidR="00001C17" w:rsidRPr="00F23637" w14:paraId="7DD5F163" w14:textId="77777777" w:rsidTr="00FA060F">
        <w:tc>
          <w:tcPr>
            <w:tcW w:w="1603" w:type="dxa"/>
          </w:tcPr>
          <w:p w14:paraId="75006F49" w14:textId="77777777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2" w:type="dxa"/>
          </w:tcPr>
          <w:p w14:paraId="2CBA34AA" w14:textId="77777777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799" w:type="dxa"/>
          </w:tcPr>
          <w:p w14:paraId="7E831C05" w14:textId="3D083CB3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73</w:t>
            </w:r>
          </w:p>
        </w:tc>
        <w:tc>
          <w:tcPr>
            <w:tcW w:w="4232" w:type="dxa"/>
          </w:tcPr>
          <w:p w14:paraId="06D6E9DA" w14:textId="43236C40" w:rsidR="00001C17" w:rsidRPr="00F23637" w:rsidRDefault="00001C17" w:rsidP="000B7DDB">
            <w:pPr>
              <w:pStyle w:val="Title"/>
              <w:spacing w:after="0"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Differentiate histologically between exocrine and endocrine portions of pancreas</w:t>
            </w:r>
          </w:p>
        </w:tc>
      </w:tr>
      <w:tr w:rsidR="00001C17" w:rsidRPr="00F23637" w14:paraId="54D95C9E" w14:textId="77777777" w:rsidTr="00FA060F">
        <w:tc>
          <w:tcPr>
            <w:tcW w:w="1603" w:type="dxa"/>
          </w:tcPr>
          <w:p w14:paraId="07658BD4" w14:textId="522BEEA7" w:rsidR="00001C17" w:rsidRPr="00F23637" w:rsidRDefault="00001C17" w:rsidP="004E322B">
            <w:pPr>
              <w:pStyle w:val="Heading3"/>
            </w:pPr>
            <w:bookmarkStart w:id="14" w:name="_Toc28869984"/>
            <w:r w:rsidRPr="00F23637">
              <w:t>Embryology</w:t>
            </w:r>
            <w:bookmarkEnd w:id="14"/>
          </w:p>
        </w:tc>
        <w:tc>
          <w:tcPr>
            <w:tcW w:w="2222" w:type="dxa"/>
          </w:tcPr>
          <w:p w14:paraId="5DB1FBC3" w14:textId="6490CD87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Development of foregut</w:t>
            </w:r>
          </w:p>
        </w:tc>
        <w:tc>
          <w:tcPr>
            <w:tcW w:w="799" w:type="dxa"/>
          </w:tcPr>
          <w:p w14:paraId="10144714" w14:textId="000D756D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74</w:t>
            </w:r>
          </w:p>
        </w:tc>
        <w:tc>
          <w:tcPr>
            <w:tcW w:w="4232" w:type="dxa"/>
          </w:tcPr>
          <w:p w14:paraId="74F77892" w14:textId="2E41D8C5" w:rsidR="00001C17" w:rsidRPr="00F23637" w:rsidRDefault="00001C17" w:rsidP="000B7DDB">
            <w:pPr>
              <w:pStyle w:val="Title"/>
              <w:spacing w:after="0"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Describe the development of stomach</w:t>
            </w:r>
          </w:p>
        </w:tc>
      </w:tr>
      <w:tr w:rsidR="00001C17" w:rsidRPr="00F23637" w14:paraId="18750861" w14:textId="77777777" w:rsidTr="00FA060F">
        <w:tc>
          <w:tcPr>
            <w:tcW w:w="1603" w:type="dxa"/>
          </w:tcPr>
          <w:p w14:paraId="2B0F7B52" w14:textId="77777777" w:rsidR="00001C17" w:rsidRPr="00F23637" w:rsidRDefault="00001C17" w:rsidP="000B7DDB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222" w:type="dxa"/>
          </w:tcPr>
          <w:p w14:paraId="0BFABDCD" w14:textId="77777777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799" w:type="dxa"/>
          </w:tcPr>
          <w:p w14:paraId="2D50201D" w14:textId="1F5E7446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75</w:t>
            </w:r>
          </w:p>
        </w:tc>
        <w:tc>
          <w:tcPr>
            <w:tcW w:w="4232" w:type="dxa"/>
          </w:tcPr>
          <w:p w14:paraId="75ECCCAD" w14:textId="1D0E42ED" w:rsidR="00001C17" w:rsidRPr="00F23637" w:rsidRDefault="00001C17" w:rsidP="000B7DDB">
            <w:pPr>
              <w:pStyle w:val="Title"/>
              <w:spacing w:after="0"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Describe the development of duodenum</w:t>
            </w:r>
          </w:p>
        </w:tc>
      </w:tr>
      <w:tr w:rsidR="00001C17" w:rsidRPr="00F23637" w14:paraId="320A547E" w14:textId="77777777" w:rsidTr="00FA060F">
        <w:tc>
          <w:tcPr>
            <w:tcW w:w="1603" w:type="dxa"/>
          </w:tcPr>
          <w:p w14:paraId="4D4AC49B" w14:textId="77777777" w:rsidR="00001C17" w:rsidRPr="00F23637" w:rsidRDefault="00001C17" w:rsidP="000B7DDB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222" w:type="dxa"/>
          </w:tcPr>
          <w:p w14:paraId="48655FD3" w14:textId="77777777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799" w:type="dxa"/>
          </w:tcPr>
          <w:p w14:paraId="741A029B" w14:textId="059F5237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76</w:t>
            </w:r>
          </w:p>
        </w:tc>
        <w:tc>
          <w:tcPr>
            <w:tcW w:w="4232" w:type="dxa"/>
          </w:tcPr>
          <w:p w14:paraId="24E2F629" w14:textId="63187C0C" w:rsidR="00001C17" w:rsidRPr="00F23637" w:rsidRDefault="00001C17" w:rsidP="000B7DDB">
            <w:pPr>
              <w:pStyle w:val="Title"/>
              <w:spacing w:after="0"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Enlist various developmental anomalies of stomach</w:t>
            </w:r>
          </w:p>
        </w:tc>
      </w:tr>
      <w:tr w:rsidR="00001C17" w:rsidRPr="00F23637" w14:paraId="1CF4F337" w14:textId="77777777" w:rsidTr="00FA060F">
        <w:tc>
          <w:tcPr>
            <w:tcW w:w="1603" w:type="dxa"/>
          </w:tcPr>
          <w:p w14:paraId="69DA369E" w14:textId="77777777" w:rsidR="00001C17" w:rsidRPr="00F23637" w:rsidRDefault="00001C17" w:rsidP="000B7DDB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222" w:type="dxa"/>
          </w:tcPr>
          <w:p w14:paraId="736E3EEF" w14:textId="77777777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799" w:type="dxa"/>
          </w:tcPr>
          <w:p w14:paraId="67715A79" w14:textId="4C21AC3F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77</w:t>
            </w:r>
          </w:p>
        </w:tc>
        <w:tc>
          <w:tcPr>
            <w:tcW w:w="4232" w:type="dxa"/>
          </w:tcPr>
          <w:p w14:paraId="02A8B358" w14:textId="3D5BB6D8" w:rsidR="00001C17" w:rsidRPr="00F23637" w:rsidRDefault="00001C17" w:rsidP="000B7DDB">
            <w:pPr>
              <w:pStyle w:val="Title"/>
              <w:spacing w:after="0"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Enlist various developmental anomalies of duodenum</w:t>
            </w:r>
          </w:p>
        </w:tc>
      </w:tr>
      <w:tr w:rsidR="00001C17" w:rsidRPr="00F23637" w14:paraId="43E7BC83" w14:textId="77777777" w:rsidTr="00FA060F">
        <w:tc>
          <w:tcPr>
            <w:tcW w:w="1603" w:type="dxa"/>
          </w:tcPr>
          <w:p w14:paraId="31C302AD" w14:textId="77777777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2" w:type="dxa"/>
          </w:tcPr>
          <w:p w14:paraId="214A6231" w14:textId="7A6F5621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Pancreas</w:t>
            </w:r>
          </w:p>
        </w:tc>
        <w:tc>
          <w:tcPr>
            <w:tcW w:w="799" w:type="dxa"/>
          </w:tcPr>
          <w:p w14:paraId="3DA5C63F" w14:textId="42D9C36E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78</w:t>
            </w:r>
          </w:p>
        </w:tc>
        <w:tc>
          <w:tcPr>
            <w:tcW w:w="4232" w:type="dxa"/>
          </w:tcPr>
          <w:p w14:paraId="1BB32D90" w14:textId="7087653C" w:rsidR="00001C17" w:rsidRPr="00F23637" w:rsidRDefault="00001C17" w:rsidP="000B7DDB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F23637">
              <w:rPr>
                <w:rFonts w:asciiTheme="majorHAnsi" w:hAnsiTheme="majorHAnsi"/>
              </w:rPr>
              <w:t>Describe the development of pancreas</w:t>
            </w:r>
          </w:p>
        </w:tc>
      </w:tr>
      <w:tr w:rsidR="00001C17" w:rsidRPr="00F23637" w14:paraId="0BFE9B24" w14:textId="77777777" w:rsidTr="00FA060F">
        <w:tc>
          <w:tcPr>
            <w:tcW w:w="1603" w:type="dxa"/>
          </w:tcPr>
          <w:p w14:paraId="2C37C735" w14:textId="77777777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2" w:type="dxa"/>
          </w:tcPr>
          <w:p w14:paraId="72E1F905" w14:textId="77777777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799" w:type="dxa"/>
          </w:tcPr>
          <w:p w14:paraId="621B1A91" w14:textId="372B24EF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79</w:t>
            </w:r>
          </w:p>
        </w:tc>
        <w:tc>
          <w:tcPr>
            <w:tcW w:w="4232" w:type="dxa"/>
          </w:tcPr>
          <w:p w14:paraId="44D7204A" w14:textId="15439813" w:rsidR="00001C17" w:rsidRPr="00F23637" w:rsidRDefault="00001C17" w:rsidP="000B7DDB">
            <w:pPr>
              <w:pStyle w:val="Title"/>
              <w:spacing w:after="0"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Enlist various anomalies of pancreas</w:t>
            </w:r>
          </w:p>
        </w:tc>
      </w:tr>
      <w:tr w:rsidR="00001C17" w:rsidRPr="00F23637" w14:paraId="473FEEC2" w14:textId="77777777" w:rsidTr="00851E14">
        <w:trPr>
          <w:trHeight w:val="752"/>
        </w:trPr>
        <w:tc>
          <w:tcPr>
            <w:tcW w:w="1603" w:type="dxa"/>
          </w:tcPr>
          <w:p w14:paraId="79E7D030" w14:textId="1C482B8C" w:rsidR="00001C17" w:rsidRPr="00F23637" w:rsidRDefault="00001C17" w:rsidP="004E322B">
            <w:pPr>
              <w:pStyle w:val="Heading3"/>
            </w:pPr>
            <w:bookmarkStart w:id="15" w:name="_Toc28869985"/>
            <w:r w:rsidRPr="00F23637">
              <w:t>Physiology</w:t>
            </w:r>
            <w:bookmarkEnd w:id="15"/>
          </w:p>
        </w:tc>
        <w:tc>
          <w:tcPr>
            <w:tcW w:w="2222" w:type="dxa"/>
          </w:tcPr>
          <w:p w14:paraId="0F625B5A" w14:textId="17BB6192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Motor function of</w:t>
            </w:r>
          </w:p>
          <w:p w14:paraId="4D2AAC96" w14:textId="0A9ACB00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Stomach</w:t>
            </w:r>
          </w:p>
        </w:tc>
        <w:tc>
          <w:tcPr>
            <w:tcW w:w="799" w:type="dxa"/>
          </w:tcPr>
          <w:p w14:paraId="792BC6BD" w14:textId="0D34B3BA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80</w:t>
            </w:r>
          </w:p>
        </w:tc>
        <w:tc>
          <w:tcPr>
            <w:tcW w:w="4232" w:type="dxa"/>
          </w:tcPr>
          <w:p w14:paraId="1F742F1B" w14:textId="1FD59B9C" w:rsidR="00001C17" w:rsidRPr="00F23637" w:rsidRDefault="00001C17" w:rsidP="000B7DDB">
            <w:pPr>
              <w:pStyle w:val="Title"/>
              <w:spacing w:after="0"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Describe the motor function of stomach.</w:t>
            </w:r>
          </w:p>
        </w:tc>
      </w:tr>
      <w:tr w:rsidR="00001C17" w:rsidRPr="00F23637" w14:paraId="5384FC53" w14:textId="77777777" w:rsidTr="00851E14">
        <w:trPr>
          <w:trHeight w:val="854"/>
        </w:trPr>
        <w:tc>
          <w:tcPr>
            <w:tcW w:w="1603" w:type="dxa"/>
          </w:tcPr>
          <w:p w14:paraId="2C3E5F71" w14:textId="77777777" w:rsidR="00001C17" w:rsidRPr="00F23637" w:rsidRDefault="00001C17" w:rsidP="000B7DDB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222" w:type="dxa"/>
          </w:tcPr>
          <w:p w14:paraId="6FE04DD6" w14:textId="77777777" w:rsidR="00001C17" w:rsidRPr="00F23637" w:rsidRDefault="00001C17" w:rsidP="000B7DDB">
            <w:pPr>
              <w:pStyle w:val="Title"/>
              <w:spacing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799" w:type="dxa"/>
          </w:tcPr>
          <w:p w14:paraId="0B16F824" w14:textId="39DFA450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81</w:t>
            </w:r>
          </w:p>
        </w:tc>
        <w:tc>
          <w:tcPr>
            <w:tcW w:w="4232" w:type="dxa"/>
          </w:tcPr>
          <w:p w14:paraId="0B3A380D" w14:textId="5459532F" w:rsidR="00001C17" w:rsidRPr="00F23637" w:rsidRDefault="00001C17" w:rsidP="000B7DDB">
            <w:pPr>
              <w:pStyle w:val="Title"/>
              <w:spacing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Describe basic electrical rhythm of the stomach wall</w:t>
            </w:r>
          </w:p>
        </w:tc>
      </w:tr>
      <w:tr w:rsidR="00001C17" w:rsidRPr="00F23637" w14:paraId="77FAB7DF" w14:textId="77777777" w:rsidTr="00851E14">
        <w:trPr>
          <w:trHeight w:val="395"/>
        </w:trPr>
        <w:tc>
          <w:tcPr>
            <w:tcW w:w="1603" w:type="dxa"/>
          </w:tcPr>
          <w:p w14:paraId="01F4D413" w14:textId="77777777" w:rsidR="00001C17" w:rsidRPr="00F23637" w:rsidRDefault="00001C17" w:rsidP="000B7DDB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222" w:type="dxa"/>
          </w:tcPr>
          <w:p w14:paraId="2878825E" w14:textId="77777777" w:rsidR="00001C17" w:rsidRPr="00F23637" w:rsidRDefault="00001C17" w:rsidP="000B7DDB">
            <w:pPr>
              <w:pStyle w:val="Title"/>
              <w:spacing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799" w:type="dxa"/>
          </w:tcPr>
          <w:p w14:paraId="322E2319" w14:textId="53AF5E50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82</w:t>
            </w:r>
          </w:p>
        </w:tc>
        <w:tc>
          <w:tcPr>
            <w:tcW w:w="4232" w:type="dxa"/>
          </w:tcPr>
          <w:p w14:paraId="2F05437C" w14:textId="60BF781F" w:rsidR="00001C17" w:rsidRPr="00F23637" w:rsidRDefault="00001C17" w:rsidP="000B7DDB">
            <w:pPr>
              <w:pStyle w:val="Title"/>
              <w:spacing w:after="0"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 xml:space="preserve"> Describe Pyloric pump</w:t>
            </w:r>
          </w:p>
        </w:tc>
      </w:tr>
      <w:tr w:rsidR="00001C17" w:rsidRPr="00F23637" w14:paraId="089D544E" w14:textId="77777777" w:rsidTr="00851E14">
        <w:trPr>
          <w:trHeight w:val="827"/>
        </w:trPr>
        <w:tc>
          <w:tcPr>
            <w:tcW w:w="1603" w:type="dxa"/>
          </w:tcPr>
          <w:p w14:paraId="01386023" w14:textId="77777777" w:rsidR="00001C17" w:rsidRPr="00F23637" w:rsidRDefault="00001C17" w:rsidP="000B7DDB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222" w:type="dxa"/>
          </w:tcPr>
          <w:p w14:paraId="6ACCBE1C" w14:textId="77777777" w:rsidR="00001C17" w:rsidRPr="00F23637" w:rsidRDefault="00001C17" w:rsidP="000B7DDB">
            <w:pPr>
              <w:pStyle w:val="Title"/>
              <w:spacing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799" w:type="dxa"/>
          </w:tcPr>
          <w:p w14:paraId="4BA61622" w14:textId="09C20752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83</w:t>
            </w:r>
          </w:p>
        </w:tc>
        <w:tc>
          <w:tcPr>
            <w:tcW w:w="4232" w:type="dxa"/>
          </w:tcPr>
          <w:p w14:paraId="3DABF330" w14:textId="254FE521" w:rsidR="00001C17" w:rsidRPr="00F23637" w:rsidRDefault="00001C17" w:rsidP="000B7DDB">
            <w:pPr>
              <w:pStyle w:val="Title"/>
              <w:spacing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Describe role of the pylorus in controlling stomach emptying</w:t>
            </w:r>
          </w:p>
        </w:tc>
      </w:tr>
      <w:tr w:rsidR="00001C17" w:rsidRPr="00F23637" w14:paraId="644BA827" w14:textId="77777777" w:rsidTr="00851E14">
        <w:trPr>
          <w:trHeight w:val="908"/>
        </w:trPr>
        <w:tc>
          <w:tcPr>
            <w:tcW w:w="1603" w:type="dxa"/>
          </w:tcPr>
          <w:p w14:paraId="7DC4EA7B" w14:textId="77777777" w:rsidR="00001C17" w:rsidRPr="00F23637" w:rsidRDefault="00001C17" w:rsidP="000B7DDB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222" w:type="dxa"/>
          </w:tcPr>
          <w:p w14:paraId="06646174" w14:textId="77777777" w:rsidR="00001C17" w:rsidRPr="00F23637" w:rsidRDefault="00001C17" w:rsidP="000B7DDB">
            <w:pPr>
              <w:pStyle w:val="Title"/>
              <w:spacing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799" w:type="dxa"/>
          </w:tcPr>
          <w:p w14:paraId="53FB60DA" w14:textId="739F899C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84</w:t>
            </w:r>
          </w:p>
        </w:tc>
        <w:tc>
          <w:tcPr>
            <w:tcW w:w="4232" w:type="dxa"/>
          </w:tcPr>
          <w:p w14:paraId="6DBF707F" w14:textId="4347673A" w:rsidR="00001C17" w:rsidRPr="00F23637" w:rsidRDefault="00001C17" w:rsidP="000B7DDB">
            <w:pPr>
              <w:pStyle w:val="Title"/>
              <w:spacing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Describe the regulation of gastric emptying</w:t>
            </w:r>
          </w:p>
        </w:tc>
      </w:tr>
      <w:tr w:rsidR="00001C17" w:rsidRPr="00F23637" w14:paraId="0E8EF8EE" w14:textId="77777777" w:rsidTr="00883425">
        <w:trPr>
          <w:trHeight w:val="768"/>
        </w:trPr>
        <w:tc>
          <w:tcPr>
            <w:tcW w:w="1603" w:type="dxa"/>
          </w:tcPr>
          <w:p w14:paraId="7AB75B0B" w14:textId="77777777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2" w:type="dxa"/>
          </w:tcPr>
          <w:p w14:paraId="672CBBA4" w14:textId="151CEDEA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Gastric secretion</w:t>
            </w:r>
          </w:p>
        </w:tc>
        <w:tc>
          <w:tcPr>
            <w:tcW w:w="799" w:type="dxa"/>
          </w:tcPr>
          <w:p w14:paraId="3A276C27" w14:textId="4A6F280C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85</w:t>
            </w:r>
          </w:p>
        </w:tc>
        <w:tc>
          <w:tcPr>
            <w:tcW w:w="4232" w:type="dxa"/>
          </w:tcPr>
          <w:p w14:paraId="156CEB63" w14:textId="52B7EF55" w:rsidR="00001C17" w:rsidRPr="00F23637" w:rsidRDefault="00001C17" w:rsidP="000B7DDB">
            <w:pPr>
              <w:pStyle w:val="Title"/>
              <w:spacing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Describe characteristics of the gastric secretions</w:t>
            </w:r>
          </w:p>
        </w:tc>
      </w:tr>
      <w:tr w:rsidR="00001C17" w:rsidRPr="00F23637" w14:paraId="62871FC3" w14:textId="77777777" w:rsidTr="00883425">
        <w:trPr>
          <w:trHeight w:val="932"/>
        </w:trPr>
        <w:tc>
          <w:tcPr>
            <w:tcW w:w="1603" w:type="dxa"/>
          </w:tcPr>
          <w:p w14:paraId="0454398E" w14:textId="77777777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2" w:type="dxa"/>
          </w:tcPr>
          <w:p w14:paraId="2E30B17D" w14:textId="77777777" w:rsidR="00001C17" w:rsidRPr="00F23637" w:rsidRDefault="00001C17" w:rsidP="000B7DDB">
            <w:pPr>
              <w:pStyle w:val="Title"/>
              <w:spacing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799" w:type="dxa"/>
          </w:tcPr>
          <w:p w14:paraId="1D15C508" w14:textId="2560304C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86</w:t>
            </w:r>
          </w:p>
        </w:tc>
        <w:tc>
          <w:tcPr>
            <w:tcW w:w="4232" w:type="dxa"/>
          </w:tcPr>
          <w:p w14:paraId="6734755B" w14:textId="7E160F77" w:rsidR="00001C17" w:rsidRPr="00F23637" w:rsidRDefault="00001C17" w:rsidP="000B7DDB">
            <w:pPr>
              <w:pStyle w:val="Title"/>
              <w:spacing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Describe the mechanism of secretion of different gastric glands</w:t>
            </w:r>
          </w:p>
        </w:tc>
      </w:tr>
      <w:tr w:rsidR="00001C17" w:rsidRPr="00F23637" w14:paraId="572EFF54" w14:textId="77777777" w:rsidTr="007E7C3B">
        <w:trPr>
          <w:trHeight w:val="917"/>
        </w:trPr>
        <w:tc>
          <w:tcPr>
            <w:tcW w:w="1603" w:type="dxa"/>
          </w:tcPr>
          <w:p w14:paraId="01E00396" w14:textId="77777777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2" w:type="dxa"/>
          </w:tcPr>
          <w:p w14:paraId="09F64A5E" w14:textId="77777777" w:rsidR="00001C17" w:rsidRPr="00F23637" w:rsidRDefault="00001C17" w:rsidP="000B7DDB">
            <w:pPr>
              <w:pStyle w:val="Title"/>
              <w:spacing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799" w:type="dxa"/>
          </w:tcPr>
          <w:p w14:paraId="488FA675" w14:textId="7629A893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87</w:t>
            </w:r>
          </w:p>
        </w:tc>
        <w:tc>
          <w:tcPr>
            <w:tcW w:w="4232" w:type="dxa"/>
          </w:tcPr>
          <w:p w14:paraId="49F1AAB7" w14:textId="72668C50" w:rsidR="00001C17" w:rsidRPr="00F23637" w:rsidRDefault="00001C17" w:rsidP="000B7DDB">
            <w:pPr>
              <w:pStyle w:val="Title"/>
              <w:spacing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 xml:space="preserve">Describe the phases and regulation of gastric secretion. </w:t>
            </w:r>
          </w:p>
        </w:tc>
      </w:tr>
      <w:tr w:rsidR="00001C17" w:rsidRPr="00F23637" w14:paraId="2D0313B2" w14:textId="77777777" w:rsidTr="007E7C3B">
        <w:trPr>
          <w:trHeight w:val="912"/>
        </w:trPr>
        <w:tc>
          <w:tcPr>
            <w:tcW w:w="1603" w:type="dxa"/>
          </w:tcPr>
          <w:p w14:paraId="7D1DB2C8" w14:textId="77777777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2" w:type="dxa"/>
          </w:tcPr>
          <w:p w14:paraId="7760AEB2" w14:textId="77777777" w:rsidR="00001C17" w:rsidRPr="00F23637" w:rsidRDefault="00001C17" w:rsidP="000B7DDB">
            <w:pPr>
              <w:pStyle w:val="Title"/>
              <w:spacing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799" w:type="dxa"/>
          </w:tcPr>
          <w:p w14:paraId="531ACF3C" w14:textId="37350EDB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88</w:t>
            </w:r>
          </w:p>
        </w:tc>
        <w:tc>
          <w:tcPr>
            <w:tcW w:w="4232" w:type="dxa"/>
          </w:tcPr>
          <w:p w14:paraId="468D1247" w14:textId="566E6236" w:rsidR="00001C17" w:rsidRPr="00F23637" w:rsidRDefault="00001C17" w:rsidP="000B7DDB">
            <w:pPr>
              <w:pStyle w:val="Title"/>
              <w:spacing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 xml:space="preserve">Enlist the hormones that inhibit and increase gastric secretions. </w:t>
            </w:r>
          </w:p>
        </w:tc>
      </w:tr>
      <w:tr w:rsidR="00001C17" w:rsidRPr="00F23637" w14:paraId="420483EE" w14:textId="77777777" w:rsidTr="00FA060F">
        <w:trPr>
          <w:trHeight w:val="1035"/>
        </w:trPr>
        <w:tc>
          <w:tcPr>
            <w:tcW w:w="1603" w:type="dxa"/>
          </w:tcPr>
          <w:p w14:paraId="63D49557" w14:textId="77777777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2" w:type="dxa"/>
          </w:tcPr>
          <w:p w14:paraId="6D721CDE" w14:textId="77777777" w:rsidR="00001C17" w:rsidRPr="00F23637" w:rsidRDefault="00001C17" w:rsidP="000B7DDB">
            <w:pPr>
              <w:pStyle w:val="Title"/>
              <w:spacing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799" w:type="dxa"/>
          </w:tcPr>
          <w:p w14:paraId="4DCA70ED" w14:textId="0987C05A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89</w:t>
            </w:r>
          </w:p>
        </w:tc>
        <w:tc>
          <w:tcPr>
            <w:tcW w:w="4232" w:type="dxa"/>
          </w:tcPr>
          <w:p w14:paraId="6A5B0CBC" w14:textId="149FEDB1" w:rsidR="00001C17" w:rsidRPr="00F23637" w:rsidRDefault="00001C17" w:rsidP="000B7DDB">
            <w:pPr>
              <w:pStyle w:val="Title"/>
              <w:spacing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Enumerate the reflexes that inhibit and increase gastric secretions</w:t>
            </w:r>
          </w:p>
        </w:tc>
      </w:tr>
      <w:tr w:rsidR="00001C17" w:rsidRPr="00F23637" w14:paraId="6DE51E25" w14:textId="77777777" w:rsidTr="00FA060F">
        <w:tc>
          <w:tcPr>
            <w:tcW w:w="1603" w:type="dxa"/>
          </w:tcPr>
          <w:p w14:paraId="656A497A" w14:textId="6F6A71E0" w:rsidR="00001C17" w:rsidRPr="00F23637" w:rsidRDefault="00001C17" w:rsidP="004E322B">
            <w:pPr>
              <w:pStyle w:val="Heading3"/>
            </w:pPr>
            <w:bookmarkStart w:id="16" w:name="_Toc28869986"/>
            <w:r w:rsidRPr="00F23637">
              <w:t>Biochemistry</w:t>
            </w:r>
            <w:bookmarkEnd w:id="16"/>
          </w:p>
        </w:tc>
        <w:tc>
          <w:tcPr>
            <w:tcW w:w="2222" w:type="dxa"/>
          </w:tcPr>
          <w:p w14:paraId="3991BB64" w14:textId="48F16AA7" w:rsidR="00001C17" w:rsidRPr="00F23637" w:rsidRDefault="00001C17" w:rsidP="000B7DD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F23637">
              <w:rPr>
                <w:rFonts w:asciiTheme="majorHAnsi" w:hAnsiTheme="majorHAnsi"/>
              </w:rPr>
              <w:t>Gastric secretions</w:t>
            </w:r>
          </w:p>
        </w:tc>
        <w:tc>
          <w:tcPr>
            <w:tcW w:w="799" w:type="dxa"/>
          </w:tcPr>
          <w:p w14:paraId="26CEBEA6" w14:textId="37EAF98A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90</w:t>
            </w:r>
          </w:p>
        </w:tc>
        <w:tc>
          <w:tcPr>
            <w:tcW w:w="4232" w:type="dxa"/>
          </w:tcPr>
          <w:p w14:paraId="6474BF8B" w14:textId="2C1B6247" w:rsidR="00001C17" w:rsidRPr="00F23637" w:rsidRDefault="00001C17" w:rsidP="000B7DDB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F23637">
              <w:rPr>
                <w:rFonts w:asciiTheme="majorHAnsi" w:hAnsiTheme="majorHAnsi"/>
              </w:rPr>
              <w:t>Describe the chemical composition of gastric secretions</w:t>
            </w:r>
          </w:p>
        </w:tc>
      </w:tr>
      <w:tr w:rsidR="00001C17" w:rsidRPr="00F23637" w14:paraId="513741D4" w14:textId="77777777" w:rsidTr="00FA060F">
        <w:tc>
          <w:tcPr>
            <w:tcW w:w="1603" w:type="dxa"/>
          </w:tcPr>
          <w:p w14:paraId="09C26BCE" w14:textId="77777777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2" w:type="dxa"/>
          </w:tcPr>
          <w:p w14:paraId="02AE62C8" w14:textId="77777777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799" w:type="dxa"/>
          </w:tcPr>
          <w:p w14:paraId="771034D2" w14:textId="4C73E97D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91</w:t>
            </w:r>
          </w:p>
        </w:tc>
        <w:tc>
          <w:tcPr>
            <w:tcW w:w="4232" w:type="dxa"/>
          </w:tcPr>
          <w:p w14:paraId="43C755E6" w14:textId="69A45A55" w:rsidR="00001C17" w:rsidRPr="00F23637" w:rsidRDefault="00001C17" w:rsidP="000B7DDB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F23637">
              <w:rPr>
                <w:rFonts w:asciiTheme="majorHAnsi" w:hAnsiTheme="majorHAnsi"/>
              </w:rPr>
              <w:t>Describe the functions of HCl and other constituents of gastric secretions</w:t>
            </w:r>
          </w:p>
        </w:tc>
      </w:tr>
      <w:tr w:rsidR="00001C17" w:rsidRPr="00F23637" w14:paraId="3E679F50" w14:textId="77777777" w:rsidTr="00FA060F">
        <w:tc>
          <w:tcPr>
            <w:tcW w:w="1603" w:type="dxa"/>
          </w:tcPr>
          <w:p w14:paraId="4FE543B9" w14:textId="77777777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2" w:type="dxa"/>
          </w:tcPr>
          <w:p w14:paraId="2963E4A7" w14:textId="77777777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799" w:type="dxa"/>
          </w:tcPr>
          <w:p w14:paraId="7847A957" w14:textId="15D14FC2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92</w:t>
            </w:r>
          </w:p>
        </w:tc>
        <w:tc>
          <w:tcPr>
            <w:tcW w:w="4232" w:type="dxa"/>
          </w:tcPr>
          <w:p w14:paraId="7038642A" w14:textId="45CD3FBE" w:rsidR="00001C17" w:rsidRPr="00F23637" w:rsidRDefault="00001C17" w:rsidP="000B7DDB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F23637">
              <w:rPr>
                <w:rFonts w:asciiTheme="majorHAnsi" w:hAnsiTheme="majorHAnsi"/>
              </w:rPr>
              <w:t>Discuss the mechanism of synthesis and secretion of HCl from gastric mucosa</w:t>
            </w:r>
          </w:p>
        </w:tc>
      </w:tr>
      <w:tr w:rsidR="00001C17" w:rsidRPr="00F23637" w14:paraId="0A6D8ECE" w14:textId="77777777" w:rsidTr="00FA060F">
        <w:tc>
          <w:tcPr>
            <w:tcW w:w="1603" w:type="dxa"/>
          </w:tcPr>
          <w:p w14:paraId="285783E0" w14:textId="77777777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2" w:type="dxa"/>
          </w:tcPr>
          <w:p w14:paraId="406AEA9D" w14:textId="77777777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799" w:type="dxa"/>
          </w:tcPr>
          <w:p w14:paraId="60B75263" w14:textId="6E13490B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93</w:t>
            </w:r>
          </w:p>
        </w:tc>
        <w:tc>
          <w:tcPr>
            <w:tcW w:w="4232" w:type="dxa"/>
          </w:tcPr>
          <w:p w14:paraId="73E0997F" w14:textId="6D557641" w:rsidR="00001C17" w:rsidRPr="00F23637" w:rsidRDefault="00001C17" w:rsidP="000B7DDB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F23637">
              <w:rPr>
                <w:rFonts w:asciiTheme="majorHAnsi" w:hAnsiTheme="majorHAnsi"/>
              </w:rPr>
              <w:t>Discuss the mechanism of secretion and role of Intrinsic factor from gastric parietal cells</w:t>
            </w:r>
          </w:p>
        </w:tc>
      </w:tr>
      <w:tr w:rsidR="00001C17" w:rsidRPr="00F23637" w14:paraId="78100BD2" w14:textId="77777777" w:rsidTr="00FA060F">
        <w:tc>
          <w:tcPr>
            <w:tcW w:w="1603" w:type="dxa"/>
          </w:tcPr>
          <w:p w14:paraId="6768071E" w14:textId="619F8506" w:rsidR="00001C17" w:rsidRPr="00F23637" w:rsidRDefault="00001C17" w:rsidP="004E322B">
            <w:pPr>
              <w:pStyle w:val="Heading3"/>
            </w:pPr>
            <w:bookmarkStart w:id="17" w:name="_Toc28869987"/>
            <w:r w:rsidRPr="00F23637">
              <w:t>Pathology</w:t>
            </w:r>
            <w:bookmarkEnd w:id="17"/>
          </w:p>
        </w:tc>
        <w:tc>
          <w:tcPr>
            <w:tcW w:w="2222" w:type="dxa"/>
          </w:tcPr>
          <w:p w14:paraId="1CE5F785" w14:textId="05B0FF8F" w:rsidR="00001C17" w:rsidRPr="00F23637" w:rsidRDefault="00001C17" w:rsidP="000B7DD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F23637">
              <w:rPr>
                <w:rFonts w:asciiTheme="majorHAnsi" w:hAnsiTheme="majorHAnsi"/>
              </w:rPr>
              <w:t>Peptic ulcer disease</w:t>
            </w:r>
          </w:p>
        </w:tc>
        <w:tc>
          <w:tcPr>
            <w:tcW w:w="799" w:type="dxa"/>
          </w:tcPr>
          <w:p w14:paraId="3D557931" w14:textId="74E60FD9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94</w:t>
            </w:r>
          </w:p>
        </w:tc>
        <w:tc>
          <w:tcPr>
            <w:tcW w:w="4232" w:type="dxa"/>
          </w:tcPr>
          <w:p w14:paraId="13171868" w14:textId="12B514FB" w:rsidR="00001C17" w:rsidRPr="00F23637" w:rsidRDefault="00001C17" w:rsidP="000B7DDB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F23637">
              <w:rPr>
                <w:rFonts w:asciiTheme="majorHAnsi" w:hAnsiTheme="majorHAnsi"/>
              </w:rPr>
              <w:t>Describe the mechanism of formation of peptic ulcers, its stages and complications</w:t>
            </w:r>
          </w:p>
        </w:tc>
      </w:tr>
      <w:tr w:rsidR="00001C17" w:rsidRPr="00F23637" w14:paraId="4594C11E" w14:textId="77777777" w:rsidTr="00FA060F">
        <w:tc>
          <w:tcPr>
            <w:tcW w:w="1603" w:type="dxa"/>
          </w:tcPr>
          <w:p w14:paraId="1AA2606B" w14:textId="77777777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2" w:type="dxa"/>
          </w:tcPr>
          <w:p w14:paraId="6259965A" w14:textId="77777777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799" w:type="dxa"/>
          </w:tcPr>
          <w:p w14:paraId="21E9DE5A" w14:textId="38FAE48E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95</w:t>
            </w:r>
          </w:p>
        </w:tc>
        <w:tc>
          <w:tcPr>
            <w:tcW w:w="4232" w:type="dxa"/>
          </w:tcPr>
          <w:p w14:paraId="2403EC80" w14:textId="7AC8FD38" w:rsidR="00001C17" w:rsidRPr="00F23637" w:rsidRDefault="00001C17" w:rsidP="000B7DDB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F23637">
              <w:rPr>
                <w:rFonts w:asciiTheme="majorHAnsi" w:hAnsiTheme="majorHAnsi"/>
              </w:rPr>
              <w:t>Describe the etiology, pathology and clinical presentation of gastric cancer</w:t>
            </w:r>
          </w:p>
        </w:tc>
      </w:tr>
      <w:tr w:rsidR="00001C17" w:rsidRPr="00F23637" w14:paraId="45CA1439" w14:textId="77777777" w:rsidTr="00FA060F">
        <w:tc>
          <w:tcPr>
            <w:tcW w:w="1603" w:type="dxa"/>
          </w:tcPr>
          <w:p w14:paraId="76C174D6" w14:textId="77777777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2" w:type="dxa"/>
          </w:tcPr>
          <w:p w14:paraId="76AC26E2" w14:textId="77777777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799" w:type="dxa"/>
          </w:tcPr>
          <w:p w14:paraId="455C90BB" w14:textId="0C1EE4A5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96</w:t>
            </w:r>
          </w:p>
        </w:tc>
        <w:tc>
          <w:tcPr>
            <w:tcW w:w="4232" w:type="dxa"/>
          </w:tcPr>
          <w:p w14:paraId="0B292DAE" w14:textId="4A46F4DD" w:rsidR="00001C17" w:rsidRPr="00F23637" w:rsidRDefault="00001C17" w:rsidP="000B7DDB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F23637">
              <w:rPr>
                <w:rFonts w:asciiTheme="majorHAnsi" w:hAnsiTheme="majorHAnsi"/>
              </w:rPr>
              <w:t>Describe the mechanism of development, presentation and complications of acute pancreatitis</w:t>
            </w:r>
          </w:p>
        </w:tc>
      </w:tr>
      <w:tr w:rsidR="00001C17" w:rsidRPr="00F23637" w14:paraId="72FA6DD9" w14:textId="77777777" w:rsidTr="00FA060F">
        <w:tc>
          <w:tcPr>
            <w:tcW w:w="1603" w:type="dxa"/>
          </w:tcPr>
          <w:p w14:paraId="61229AEE" w14:textId="3FBF31B0" w:rsidR="00001C17" w:rsidRPr="00F23637" w:rsidRDefault="00001C17" w:rsidP="004E322B">
            <w:pPr>
              <w:pStyle w:val="Heading3"/>
            </w:pPr>
            <w:bookmarkStart w:id="18" w:name="_Toc28869988"/>
            <w:r w:rsidRPr="00F23637">
              <w:t>Pharmacology</w:t>
            </w:r>
            <w:bookmarkEnd w:id="18"/>
          </w:p>
        </w:tc>
        <w:tc>
          <w:tcPr>
            <w:tcW w:w="2222" w:type="dxa"/>
          </w:tcPr>
          <w:p w14:paraId="079E8896" w14:textId="68F2E1EF" w:rsidR="00001C17" w:rsidRPr="00F23637" w:rsidRDefault="00001C17" w:rsidP="000B7DD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F23637">
              <w:rPr>
                <w:rFonts w:asciiTheme="majorHAnsi" w:hAnsiTheme="majorHAnsi"/>
              </w:rPr>
              <w:t>Drugs used in Peptic ulcer</w:t>
            </w:r>
          </w:p>
        </w:tc>
        <w:tc>
          <w:tcPr>
            <w:tcW w:w="799" w:type="dxa"/>
          </w:tcPr>
          <w:p w14:paraId="67EAA58D" w14:textId="1836453E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97</w:t>
            </w:r>
          </w:p>
        </w:tc>
        <w:tc>
          <w:tcPr>
            <w:tcW w:w="4232" w:type="dxa"/>
          </w:tcPr>
          <w:p w14:paraId="2FDE01DE" w14:textId="2650D169" w:rsidR="00001C17" w:rsidRPr="00F23637" w:rsidRDefault="00001C17" w:rsidP="000B7DDB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F23637">
              <w:rPr>
                <w:rFonts w:asciiTheme="majorHAnsi" w:hAnsiTheme="majorHAnsi"/>
              </w:rPr>
              <w:t>Classify the drugs used in Peptic ulcer disease</w:t>
            </w:r>
          </w:p>
        </w:tc>
      </w:tr>
      <w:tr w:rsidR="00001C17" w:rsidRPr="00F23637" w14:paraId="753282C1" w14:textId="77777777" w:rsidTr="00FA060F">
        <w:tc>
          <w:tcPr>
            <w:tcW w:w="1603" w:type="dxa"/>
          </w:tcPr>
          <w:p w14:paraId="0C55139F" w14:textId="77777777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2" w:type="dxa"/>
          </w:tcPr>
          <w:p w14:paraId="36DE82EB" w14:textId="77777777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799" w:type="dxa"/>
          </w:tcPr>
          <w:p w14:paraId="11514824" w14:textId="750B10F2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98</w:t>
            </w:r>
          </w:p>
        </w:tc>
        <w:tc>
          <w:tcPr>
            <w:tcW w:w="4232" w:type="dxa"/>
          </w:tcPr>
          <w:p w14:paraId="76494D97" w14:textId="6F8AD973" w:rsidR="00001C17" w:rsidRPr="00F23637" w:rsidRDefault="00001C17" w:rsidP="000B7DDB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F23637">
              <w:rPr>
                <w:rFonts w:asciiTheme="majorHAnsi" w:hAnsiTheme="majorHAnsi"/>
              </w:rPr>
              <w:t>Describe the mechanism of action of drugs used in Peptic ulcer</w:t>
            </w:r>
          </w:p>
        </w:tc>
      </w:tr>
      <w:tr w:rsidR="00001C17" w:rsidRPr="00F23637" w14:paraId="17ADFD30" w14:textId="77777777" w:rsidTr="00FA060F">
        <w:tc>
          <w:tcPr>
            <w:tcW w:w="1603" w:type="dxa"/>
          </w:tcPr>
          <w:p w14:paraId="15B37ED4" w14:textId="23E089B3" w:rsidR="00001C17" w:rsidRPr="00F23637" w:rsidRDefault="00001C17" w:rsidP="004E322B">
            <w:pPr>
              <w:pStyle w:val="Heading3"/>
            </w:pPr>
            <w:bookmarkStart w:id="19" w:name="_Toc28869989"/>
            <w:r w:rsidRPr="00F23637">
              <w:lastRenderedPageBreak/>
              <w:t>Forensic Medicine</w:t>
            </w:r>
            <w:bookmarkEnd w:id="19"/>
          </w:p>
        </w:tc>
        <w:tc>
          <w:tcPr>
            <w:tcW w:w="2222" w:type="dxa"/>
          </w:tcPr>
          <w:p w14:paraId="221541DE" w14:textId="3C0C8614" w:rsidR="00001C17" w:rsidRPr="00F23637" w:rsidRDefault="00001C17" w:rsidP="000B7DD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F23637">
              <w:rPr>
                <w:rFonts w:asciiTheme="majorHAnsi" w:hAnsiTheme="majorHAnsi"/>
              </w:rPr>
              <w:t>Poisons identification through gastric lavage</w:t>
            </w:r>
          </w:p>
        </w:tc>
        <w:tc>
          <w:tcPr>
            <w:tcW w:w="799" w:type="dxa"/>
          </w:tcPr>
          <w:p w14:paraId="248C93A1" w14:textId="4496014F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99</w:t>
            </w:r>
          </w:p>
        </w:tc>
        <w:tc>
          <w:tcPr>
            <w:tcW w:w="4232" w:type="dxa"/>
          </w:tcPr>
          <w:p w14:paraId="4300F809" w14:textId="77777777" w:rsidR="00001C17" w:rsidRPr="00F23637" w:rsidRDefault="00001C17" w:rsidP="000B7DDB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F23637">
              <w:rPr>
                <w:rFonts w:asciiTheme="majorHAnsi" w:hAnsiTheme="majorHAnsi"/>
              </w:rPr>
              <w:t>Enlist indications and contraindications for gastric lavage</w:t>
            </w:r>
          </w:p>
          <w:p w14:paraId="400840E2" w14:textId="66CC47E2" w:rsidR="00001C17" w:rsidRPr="00F23637" w:rsidRDefault="00001C17" w:rsidP="000B7DDB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F23637">
              <w:rPr>
                <w:rFonts w:asciiTheme="majorHAnsi" w:hAnsiTheme="majorHAnsi"/>
              </w:rPr>
              <w:t xml:space="preserve">Describe the sampling technique of gastric lavage fluid </w:t>
            </w:r>
          </w:p>
        </w:tc>
      </w:tr>
      <w:tr w:rsidR="00001C17" w:rsidRPr="00F23637" w14:paraId="4FF0631F" w14:textId="77777777" w:rsidTr="00FA060F">
        <w:tc>
          <w:tcPr>
            <w:tcW w:w="1603" w:type="dxa"/>
          </w:tcPr>
          <w:p w14:paraId="75E19741" w14:textId="780F5637" w:rsidR="00001C17" w:rsidRPr="00F23637" w:rsidRDefault="00001C17" w:rsidP="004E322B">
            <w:pPr>
              <w:pStyle w:val="Heading3"/>
            </w:pPr>
            <w:bookmarkStart w:id="20" w:name="_Toc28869990"/>
            <w:r w:rsidRPr="00F23637">
              <w:t>Medicine</w:t>
            </w:r>
            <w:bookmarkEnd w:id="20"/>
          </w:p>
        </w:tc>
        <w:tc>
          <w:tcPr>
            <w:tcW w:w="2222" w:type="dxa"/>
          </w:tcPr>
          <w:p w14:paraId="444AF152" w14:textId="77777777" w:rsidR="00C60FC9" w:rsidRPr="00F23637" w:rsidRDefault="00C60FC9" w:rsidP="000B7DD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F23637">
              <w:rPr>
                <w:rFonts w:asciiTheme="majorHAnsi" w:hAnsiTheme="majorHAnsi"/>
              </w:rPr>
              <w:t xml:space="preserve">GERD and </w:t>
            </w:r>
          </w:p>
          <w:p w14:paraId="6A74A241" w14:textId="255887B1" w:rsidR="00001C17" w:rsidRPr="00F23637" w:rsidRDefault="00001C17" w:rsidP="000B7DD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F23637">
              <w:rPr>
                <w:rFonts w:asciiTheme="majorHAnsi" w:hAnsiTheme="majorHAnsi"/>
              </w:rPr>
              <w:t>Peptic ulcer</w:t>
            </w:r>
          </w:p>
        </w:tc>
        <w:tc>
          <w:tcPr>
            <w:tcW w:w="799" w:type="dxa"/>
          </w:tcPr>
          <w:p w14:paraId="17818B61" w14:textId="49BD1508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100</w:t>
            </w:r>
          </w:p>
        </w:tc>
        <w:tc>
          <w:tcPr>
            <w:tcW w:w="4232" w:type="dxa"/>
          </w:tcPr>
          <w:p w14:paraId="5FCCD410" w14:textId="72A9C639" w:rsidR="00001C17" w:rsidRPr="00F23637" w:rsidRDefault="00001C17" w:rsidP="000B7DDB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F23637">
              <w:rPr>
                <w:rFonts w:asciiTheme="majorHAnsi" w:hAnsiTheme="majorHAnsi"/>
              </w:rPr>
              <w:t xml:space="preserve">Describe the etiology, clinical features, complications and drug treatment of </w:t>
            </w:r>
            <w:r w:rsidR="00C60FC9" w:rsidRPr="00F23637">
              <w:rPr>
                <w:rFonts w:asciiTheme="majorHAnsi" w:hAnsiTheme="majorHAnsi"/>
              </w:rPr>
              <w:t xml:space="preserve">GERD and </w:t>
            </w:r>
            <w:r w:rsidRPr="00F23637">
              <w:rPr>
                <w:rFonts w:asciiTheme="majorHAnsi" w:hAnsiTheme="majorHAnsi"/>
              </w:rPr>
              <w:t>peptic ulcer disease</w:t>
            </w:r>
          </w:p>
        </w:tc>
      </w:tr>
      <w:tr w:rsidR="00001C17" w:rsidRPr="00F23637" w14:paraId="2FCA574D" w14:textId="77777777" w:rsidTr="00FA060F">
        <w:tc>
          <w:tcPr>
            <w:tcW w:w="1603" w:type="dxa"/>
          </w:tcPr>
          <w:p w14:paraId="5440D042" w14:textId="0A18C0D1" w:rsidR="00001C17" w:rsidRPr="00F23637" w:rsidRDefault="00001C17" w:rsidP="004E322B">
            <w:pPr>
              <w:pStyle w:val="Heading3"/>
            </w:pPr>
            <w:bookmarkStart w:id="21" w:name="_Toc28869991"/>
            <w:r w:rsidRPr="00F23637">
              <w:t>Surgery</w:t>
            </w:r>
            <w:bookmarkEnd w:id="21"/>
          </w:p>
        </w:tc>
        <w:tc>
          <w:tcPr>
            <w:tcW w:w="2222" w:type="dxa"/>
          </w:tcPr>
          <w:p w14:paraId="55825921" w14:textId="0E10F322" w:rsidR="00001C17" w:rsidRPr="00F23637" w:rsidRDefault="00001C17" w:rsidP="000B7DD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F23637">
              <w:rPr>
                <w:rFonts w:asciiTheme="majorHAnsi" w:hAnsiTheme="majorHAnsi"/>
              </w:rPr>
              <w:t>Peptic ulcer</w:t>
            </w:r>
          </w:p>
        </w:tc>
        <w:tc>
          <w:tcPr>
            <w:tcW w:w="799" w:type="dxa"/>
          </w:tcPr>
          <w:p w14:paraId="04A22913" w14:textId="75DCABDE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101</w:t>
            </w:r>
          </w:p>
        </w:tc>
        <w:tc>
          <w:tcPr>
            <w:tcW w:w="4232" w:type="dxa"/>
          </w:tcPr>
          <w:p w14:paraId="5C0E6876" w14:textId="54F093BF" w:rsidR="00001C17" w:rsidRPr="00F23637" w:rsidRDefault="00001C17" w:rsidP="000B7DDB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F23637">
              <w:rPr>
                <w:rFonts w:asciiTheme="majorHAnsi" w:hAnsiTheme="majorHAnsi"/>
              </w:rPr>
              <w:t>Describe the complications of long-term peptic ulcer disease and its surgical management</w:t>
            </w:r>
          </w:p>
        </w:tc>
      </w:tr>
      <w:tr w:rsidR="00C60FC9" w:rsidRPr="00F23637" w14:paraId="2B2F19CB" w14:textId="77777777" w:rsidTr="00FA060F">
        <w:tc>
          <w:tcPr>
            <w:tcW w:w="1603" w:type="dxa"/>
          </w:tcPr>
          <w:p w14:paraId="3131DE23" w14:textId="74B7A53C" w:rsidR="00C60FC9" w:rsidRPr="00F23637" w:rsidRDefault="00C60FC9" w:rsidP="00C60FC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222" w:type="dxa"/>
          </w:tcPr>
          <w:p w14:paraId="6123AED1" w14:textId="320ECCE0" w:rsidR="00C60FC9" w:rsidRPr="00F23637" w:rsidRDefault="00C60FC9" w:rsidP="000B7DD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F23637">
              <w:rPr>
                <w:rFonts w:asciiTheme="majorHAnsi" w:hAnsiTheme="majorHAnsi"/>
              </w:rPr>
              <w:t>Lump in the abdomen</w:t>
            </w:r>
          </w:p>
        </w:tc>
        <w:tc>
          <w:tcPr>
            <w:tcW w:w="799" w:type="dxa"/>
          </w:tcPr>
          <w:p w14:paraId="30F67A6B" w14:textId="1278F36D" w:rsidR="00C60FC9" w:rsidRPr="00F23637" w:rsidRDefault="00E54AEC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102</w:t>
            </w:r>
          </w:p>
        </w:tc>
        <w:tc>
          <w:tcPr>
            <w:tcW w:w="4232" w:type="dxa"/>
          </w:tcPr>
          <w:p w14:paraId="7AC32353" w14:textId="3C9AC7FC" w:rsidR="00C60FC9" w:rsidRPr="00F23637" w:rsidRDefault="00C60FC9" w:rsidP="00721ECB">
            <w:pPr>
              <w:rPr>
                <w:rFonts w:asciiTheme="majorHAnsi" w:hAnsiTheme="majorHAnsi"/>
              </w:rPr>
            </w:pPr>
            <w:r w:rsidRPr="00F23637">
              <w:rPr>
                <w:rFonts w:asciiTheme="majorHAnsi" w:hAnsiTheme="majorHAnsi"/>
              </w:rPr>
              <w:t>Describe common causes of lump in abdomen</w:t>
            </w:r>
            <w:r w:rsidR="00721ECB" w:rsidRPr="00F23637">
              <w:rPr>
                <w:rFonts w:asciiTheme="majorHAnsi" w:hAnsiTheme="majorHAnsi"/>
              </w:rPr>
              <w:t xml:space="preserve"> and enlist the </w:t>
            </w:r>
            <w:r w:rsidRPr="00F23637">
              <w:rPr>
                <w:rFonts w:asciiTheme="majorHAnsi" w:hAnsiTheme="majorHAnsi"/>
              </w:rPr>
              <w:t xml:space="preserve">common surgical procedures for treatment of hernia. </w:t>
            </w:r>
          </w:p>
        </w:tc>
      </w:tr>
      <w:tr w:rsidR="0096478D" w:rsidRPr="00F23637" w14:paraId="4B7F6290" w14:textId="77777777" w:rsidTr="00FA060F">
        <w:tc>
          <w:tcPr>
            <w:tcW w:w="1603" w:type="dxa"/>
          </w:tcPr>
          <w:p w14:paraId="47465F4A" w14:textId="5B516ABA" w:rsidR="0096478D" w:rsidRPr="00F23637" w:rsidRDefault="0096478D" w:rsidP="00C60FC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222" w:type="dxa"/>
          </w:tcPr>
          <w:p w14:paraId="71C2725F" w14:textId="1E054D74" w:rsidR="0096478D" w:rsidRPr="00F23637" w:rsidRDefault="0096478D" w:rsidP="000B7DD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F23637">
              <w:rPr>
                <w:rFonts w:asciiTheme="majorHAnsi" w:hAnsiTheme="majorHAnsi"/>
              </w:rPr>
              <w:t>Acute pancreatitis</w:t>
            </w:r>
          </w:p>
        </w:tc>
        <w:tc>
          <w:tcPr>
            <w:tcW w:w="799" w:type="dxa"/>
          </w:tcPr>
          <w:p w14:paraId="4BAA9435" w14:textId="2B51DD81" w:rsidR="0096478D" w:rsidRPr="00F23637" w:rsidRDefault="002B7D26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103</w:t>
            </w:r>
          </w:p>
        </w:tc>
        <w:tc>
          <w:tcPr>
            <w:tcW w:w="4232" w:type="dxa"/>
          </w:tcPr>
          <w:p w14:paraId="6A048C18" w14:textId="5CFE8060" w:rsidR="0096478D" w:rsidRPr="00F23637" w:rsidRDefault="0096478D" w:rsidP="00721ECB">
            <w:pPr>
              <w:spacing w:line="360" w:lineRule="auto"/>
              <w:rPr>
                <w:rFonts w:asciiTheme="majorHAnsi" w:hAnsiTheme="majorHAnsi"/>
              </w:rPr>
            </w:pPr>
            <w:r w:rsidRPr="00F23637">
              <w:rPr>
                <w:rFonts w:asciiTheme="majorHAnsi" w:hAnsiTheme="majorHAnsi"/>
              </w:rPr>
              <w:t>Describe the etiology, clinical features, complications and management of acute pancreatitis</w:t>
            </w:r>
          </w:p>
        </w:tc>
      </w:tr>
      <w:tr w:rsidR="0096478D" w:rsidRPr="00F23637" w14:paraId="58BFA43F" w14:textId="77777777" w:rsidTr="00F33457">
        <w:tc>
          <w:tcPr>
            <w:tcW w:w="8856" w:type="dxa"/>
            <w:gridSpan w:val="4"/>
            <w:tcBorders>
              <w:left w:val="nil"/>
              <w:right w:val="nil"/>
            </w:tcBorders>
          </w:tcPr>
          <w:p w14:paraId="15EC4477" w14:textId="4B906F15" w:rsidR="0096478D" w:rsidRDefault="0096478D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  <w:p w14:paraId="7F0268F1" w14:textId="1A80F078" w:rsidR="00F23637" w:rsidRDefault="00F2363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  <w:p w14:paraId="5F95FC71" w14:textId="0B117671" w:rsidR="00F23637" w:rsidRDefault="00F2363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  <w:p w14:paraId="37F9730A" w14:textId="4C12D1D0" w:rsidR="00F23637" w:rsidRDefault="00F2363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  <w:p w14:paraId="0907FF71" w14:textId="1578F2E5" w:rsidR="00F23637" w:rsidRDefault="00F2363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  <w:p w14:paraId="5C0B07FE" w14:textId="428C617A" w:rsidR="00F23637" w:rsidRDefault="00F2363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  <w:p w14:paraId="1E845007" w14:textId="19AED672" w:rsidR="00F23637" w:rsidRDefault="00F2363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  <w:p w14:paraId="63658DA2" w14:textId="1F4B304E" w:rsidR="00F23637" w:rsidRDefault="00F2363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  <w:p w14:paraId="2288E20D" w14:textId="2F676544" w:rsidR="00F23637" w:rsidRDefault="00F2363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  <w:p w14:paraId="2CA4A37E" w14:textId="5CC9EC3A" w:rsidR="00F23637" w:rsidRDefault="00F2363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  <w:p w14:paraId="49784ABB" w14:textId="432BA07E" w:rsidR="00F23637" w:rsidRDefault="00F2363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  <w:p w14:paraId="7BB8D9BC" w14:textId="77777777" w:rsidR="00F23637" w:rsidRPr="00F23637" w:rsidRDefault="00F2363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  <w:p w14:paraId="09067B94" w14:textId="4654EC53" w:rsidR="0096478D" w:rsidRPr="00F23637" w:rsidRDefault="0096478D" w:rsidP="008E13E2">
            <w:pPr>
              <w:pStyle w:val="Heading1"/>
              <w:rPr>
                <w:sz w:val="24"/>
              </w:rPr>
            </w:pPr>
            <w:bookmarkStart w:id="22" w:name="_Toc28869992"/>
            <w:r w:rsidRPr="00F23637">
              <w:lastRenderedPageBreak/>
              <w:t>Theme</w:t>
            </w:r>
            <w:r w:rsidR="004E322B" w:rsidRPr="00F23637">
              <w:t xml:space="preserve"> </w:t>
            </w:r>
            <w:r w:rsidRPr="00F23637">
              <w:t>3</w:t>
            </w:r>
            <w:r w:rsidR="004E322B" w:rsidRPr="00F23637">
              <w:t xml:space="preserve">: </w:t>
            </w:r>
            <w:r w:rsidRPr="00F23637">
              <w:t>Jaundice</w:t>
            </w:r>
            <w:bookmarkEnd w:id="22"/>
          </w:p>
        </w:tc>
      </w:tr>
      <w:tr w:rsidR="0096478D" w:rsidRPr="00F23637" w14:paraId="25FE9C46" w14:textId="77777777" w:rsidTr="00FA060F">
        <w:tc>
          <w:tcPr>
            <w:tcW w:w="1603" w:type="dxa"/>
          </w:tcPr>
          <w:p w14:paraId="4B0CF80B" w14:textId="3B4C111B" w:rsidR="0096478D" w:rsidRPr="00F23637" w:rsidRDefault="0096478D" w:rsidP="008E13E2">
            <w:pPr>
              <w:pStyle w:val="Heading3"/>
            </w:pPr>
            <w:bookmarkStart w:id="23" w:name="_Toc28869993"/>
            <w:r w:rsidRPr="00F23637">
              <w:lastRenderedPageBreak/>
              <w:t>Gross Anatomy</w:t>
            </w:r>
            <w:bookmarkEnd w:id="23"/>
          </w:p>
        </w:tc>
        <w:tc>
          <w:tcPr>
            <w:tcW w:w="2222" w:type="dxa"/>
          </w:tcPr>
          <w:p w14:paraId="4B948F85" w14:textId="6F1059A0" w:rsidR="0096478D" w:rsidRPr="00F23637" w:rsidRDefault="0096478D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Liver</w:t>
            </w:r>
          </w:p>
        </w:tc>
        <w:tc>
          <w:tcPr>
            <w:tcW w:w="799" w:type="dxa"/>
          </w:tcPr>
          <w:p w14:paraId="1D52ACC6" w14:textId="10A3A284" w:rsidR="0096478D" w:rsidRPr="00F23637" w:rsidRDefault="0096478D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10</w:t>
            </w:r>
            <w:r w:rsidR="002B7D26" w:rsidRPr="00F23637">
              <w:rPr>
                <w:rFonts w:asciiTheme="majorHAnsi" w:hAnsiTheme="majorHAnsi"/>
                <w:b w:val="0"/>
                <w:sz w:val="24"/>
                <w:szCs w:val="24"/>
              </w:rPr>
              <w:t>4</w:t>
            </w:r>
          </w:p>
        </w:tc>
        <w:tc>
          <w:tcPr>
            <w:tcW w:w="4232" w:type="dxa"/>
          </w:tcPr>
          <w:p w14:paraId="614B4AAE" w14:textId="77777777" w:rsidR="0096478D" w:rsidRPr="00F23637" w:rsidRDefault="0096478D" w:rsidP="000B7DDB">
            <w:pPr>
              <w:pStyle w:val="Title"/>
              <w:spacing w:after="0"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Describe the borders and surfaces of liver</w:t>
            </w:r>
          </w:p>
          <w:p w14:paraId="07BAD80A" w14:textId="77777777" w:rsidR="0096478D" w:rsidRPr="00F23637" w:rsidRDefault="0096478D" w:rsidP="000B7DDB">
            <w:pPr>
              <w:pStyle w:val="Title"/>
              <w:spacing w:after="0"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</w:tr>
      <w:tr w:rsidR="0096478D" w:rsidRPr="00F23637" w14:paraId="52EB074B" w14:textId="77777777" w:rsidTr="00FA060F">
        <w:tc>
          <w:tcPr>
            <w:tcW w:w="1603" w:type="dxa"/>
          </w:tcPr>
          <w:p w14:paraId="156BD27B" w14:textId="77777777" w:rsidR="0096478D" w:rsidRPr="00F23637" w:rsidRDefault="0096478D" w:rsidP="000B7DDB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222" w:type="dxa"/>
          </w:tcPr>
          <w:p w14:paraId="64766EB4" w14:textId="77777777" w:rsidR="0096478D" w:rsidRPr="00F23637" w:rsidRDefault="0096478D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799" w:type="dxa"/>
          </w:tcPr>
          <w:p w14:paraId="2E81EE2C" w14:textId="08D80541" w:rsidR="0096478D" w:rsidRPr="00F23637" w:rsidRDefault="0096478D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10</w:t>
            </w:r>
            <w:r w:rsidR="002B7D26" w:rsidRPr="00F23637">
              <w:rPr>
                <w:rFonts w:asciiTheme="majorHAnsi" w:hAnsiTheme="majorHAnsi"/>
                <w:b w:val="0"/>
                <w:sz w:val="24"/>
                <w:szCs w:val="24"/>
              </w:rPr>
              <w:t>5</w:t>
            </w:r>
          </w:p>
        </w:tc>
        <w:tc>
          <w:tcPr>
            <w:tcW w:w="4232" w:type="dxa"/>
          </w:tcPr>
          <w:p w14:paraId="499ACE59" w14:textId="251EAA9A" w:rsidR="0096478D" w:rsidRPr="00F23637" w:rsidRDefault="0096478D" w:rsidP="000B7DDB">
            <w:pPr>
              <w:pStyle w:val="Title"/>
              <w:spacing w:after="0"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Describe the visceral surface of liver</w:t>
            </w:r>
          </w:p>
        </w:tc>
      </w:tr>
      <w:tr w:rsidR="0096478D" w:rsidRPr="00F23637" w14:paraId="266598E9" w14:textId="77777777" w:rsidTr="00FA060F">
        <w:tc>
          <w:tcPr>
            <w:tcW w:w="1603" w:type="dxa"/>
          </w:tcPr>
          <w:p w14:paraId="74CD06FF" w14:textId="77777777" w:rsidR="0096478D" w:rsidRPr="00F23637" w:rsidRDefault="0096478D" w:rsidP="000B7DDB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222" w:type="dxa"/>
          </w:tcPr>
          <w:p w14:paraId="789250AE" w14:textId="77777777" w:rsidR="0096478D" w:rsidRPr="00F23637" w:rsidRDefault="0096478D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799" w:type="dxa"/>
          </w:tcPr>
          <w:p w14:paraId="202E20B8" w14:textId="6D16D75F" w:rsidR="0096478D" w:rsidRPr="00F23637" w:rsidRDefault="0096478D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10</w:t>
            </w:r>
            <w:r w:rsidR="002B7D26" w:rsidRPr="00F23637">
              <w:rPr>
                <w:rFonts w:asciiTheme="majorHAnsi" w:hAnsiTheme="majorHAnsi"/>
                <w:b w:val="0"/>
                <w:sz w:val="24"/>
                <w:szCs w:val="24"/>
              </w:rPr>
              <w:t>6</w:t>
            </w:r>
          </w:p>
        </w:tc>
        <w:tc>
          <w:tcPr>
            <w:tcW w:w="4232" w:type="dxa"/>
          </w:tcPr>
          <w:p w14:paraId="24A9EFEA" w14:textId="0CFE3C31" w:rsidR="0096478D" w:rsidRPr="00F23637" w:rsidRDefault="0096478D" w:rsidP="000B7DDB">
            <w:pPr>
              <w:pStyle w:val="Title"/>
              <w:spacing w:after="0"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Describe the peritoneal reflections and associated ligaments of liver</w:t>
            </w:r>
          </w:p>
        </w:tc>
      </w:tr>
      <w:tr w:rsidR="0096478D" w:rsidRPr="00F23637" w14:paraId="11E5D4F9" w14:textId="77777777" w:rsidTr="00FA060F">
        <w:tc>
          <w:tcPr>
            <w:tcW w:w="1603" w:type="dxa"/>
          </w:tcPr>
          <w:p w14:paraId="2F0F1A78" w14:textId="77777777" w:rsidR="0096478D" w:rsidRPr="00F23637" w:rsidRDefault="0096478D" w:rsidP="000B7DDB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222" w:type="dxa"/>
          </w:tcPr>
          <w:p w14:paraId="71774029" w14:textId="77777777" w:rsidR="0096478D" w:rsidRPr="00F23637" w:rsidRDefault="0096478D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799" w:type="dxa"/>
          </w:tcPr>
          <w:p w14:paraId="06E56B8B" w14:textId="1AF53887" w:rsidR="0096478D" w:rsidRPr="00F23637" w:rsidRDefault="0096478D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10</w:t>
            </w:r>
            <w:r w:rsidR="002B7D26" w:rsidRPr="00F23637">
              <w:rPr>
                <w:rFonts w:asciiTheme="majorHAnsi" w:hAnsiTheme="majorHAnsi"/>
                <w:b w:val="0"/>
                <w:sz w:val="24"/>
                <w:szCs w:val="24"/>
              </w:rPr>
              <w:t>7</w:t>
            </w:r>
          </w:p>
        </w:tc>
        <w:tc>
          <w:tcPr>
            <w:tcW w:w="4232" w:type="dxa"/>
          </w:tcPr>
          <w:p w14:paraId="2A5B76B5" w14:textId="45F399C7" w:rsidR="0096478D" w:rsidRPr="00F23637" w:rsidRDefault="0096478D" w:rsidP="000B7DDB">
            <w:pPr>
              <w:pStyle w:val="Title"/>
              <w:spacing w:after="0"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Describe the lobes and segments of liver</w:t>
            </w:r>
          </w:p>
        </w:tc>
      </w:tr>
      <w:tr w:rsidR="0096478D" w:rsidRPr="00F23637" w14:paraId="29ACCA4D" w14:textId="77777777" w:rsidTr="00FA060F">
        <w:tc>
          <w:tcPr>
            <w:tcW w:w="1603" w:type="dxa"/>
          </w:tcPr>
          <w:p w14:paraId="7E0AEF3B" w14:textId="77777777" w:rsidR="0096478D" w:rsidRPr="00F23637" w:rsidRDefault="0096478D" w:rsidP="000B7DDB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222" w:type="dxa"/>
          </w:tcPr>
          <w:p w14:paraId="04889DFA" w14:textId="77777777" w:rsidR="0096478D" w:rsidRPr="00F23637" w:rsidRDefault="0096478D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799" w:type="dxa"/>
          </w:tcPr>
          <w:p w14:paraId="082136E5" w14:textId="59E124BB" w:rsidR="0096478D" w:rsidRPr="00F23637" w:rsidRDefault="0096478D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10</w:t>
            </w:r>
            <w:r w:rsidR="002B7D26" w:rsidRPr="00F23637">
              <w:rPr>
                <w:rFonts w:asciiTheme="majorHAnsi" w:hAnsiTheme="majorHAnsi"/>
                <w:b w:val="0"/>
                <w:sz w:val="24"/>
                <w:szCs w:val="24"/>
              </w:rPr>
              <w:t>8</w:t>
            </w:r>
          </w:p>
        </w:tc>
        <w:tc>
          <w:tcPr>
            <w:tcW w:w="4232" w:type="dxa"/>
          </w:tcPr>
          <w:p w14:paraId="7D43B612" w14:textId="5E8C4106" w:rsidR="0096478D" w:rsidRPr="00F23637" w:rsidRDefault="0096478D" w:rsidP="000B7DDB">
            <w:pPr>
              <w:pStyle w:val="Title"/>
              <w:spacing w:after="0"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Describe the blood supply of liver</w:t>
            </w:r>
          </w:p>
        </w:tc>
      </w:tr>
      <w:tr w:rsidR="0096478D" w:rsidRPr="00F23637" w14:paraId="014F734C" w14:textId="77777777" w:rsidTr="00FA060F">
        <w:tc>
          <w:tcPr>
            <w:tcW w:w="1603" w:type="dxa"/>
          </w:tcPr>
          <w:p w14:paraId="555EE756" w14:textId="77777777" w:rsidR="0096478D" w:rsidRPr="00F23637" w:rsidRDefault="0096478D" w:rsidP="000B7DDB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222" w:type="dxa"/>
          </w:tcPr>
          <w:p w14:paraId="34DDA4DC" w14:textId="77777777" w:rsidR="0096478D" w:rsidRPr="00F23637" w:rsidRDefault="0096478D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799" w:type="dxa"/>
          </w:tcPr>
          <w:p w14:paraId="360A64DD" w14:textId="339B74E2" w:rsidR="0096478D" w:rsidRPr="00F23637" w:rsidRDefault="0096478D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10</w:t>
            </w:r>
            <w:r w:rsidR="002B7D26" w:rsidRPr="00F23637">
              <w:rPr>
                <w:rFonts w:asciiTheme="majorHAnsi" w:hAnsiTheme="majorHAnsi"/>
                <w:b w:val="0"/>
                <w:sz w:val="24"/>
                <w:szCs w:val="24"/>
              </w:rPr>
              <w:t>9</w:t>
            </w:r>
          </w:p>
        </w:tc>
        <w:tc>
          <w:tcPr>
            <w:tcW w:w="4232" w:type="dxa"/>
          </w:tcPr>
          <w:p w14:paraId="47CC3D10" w14:textId="41F8AB5B" w:rsidR="0096478D" w:rsidRPr="00F23637" w:rsidRDefault="0096478D" w:rsidP="000B7DDB">
            <w:pPr>
              <w:pStyle w:val="Title"/>
              <w:spacing w:after="0"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Describe the hepato renal pouch of morrison and its clinical significance</w:t>
            </w:r>
          </w:p>
        </w:tc>
      </w:tr>
      <w:tr w:rsidR="0096478D" w:rsidRPr="00F23637" w14:paraId="79B92E73" w14:textId="77777777" w:rsidTr="00FA060F">
        <w:tc>
          <w:tcPr>
            <w:tcW w:w="1603" w:type="dxa"/>
          </w:tcPr>
          <w:p w14:paraId="33BDFC74" w14:textId="77777777" w:rsidR="0096478D" w:rsidRPr="00F23637" w:rsidRDefault="0096478D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2" w:type="dxa"/>
          </w:tcPr>
          <w:p w14:paraId="1A8AAB82" w14:textId="6AEC2AAB" w:rsidR="0096478D" w:rsidRPr="00F23637" w:rsidRDefault="0096478D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Extra hepatic billiary apparatus</w:t>
            </w:r>
          </w:p>
        </w:tc>
        <w:tc>
          <w:tcPr>
            <w:tcW w:w="799" w:type="dxa"/>
          </w:tcPr>
          <w:p w14:paraId="54E26B00" w14:textId="3C306C95" w:rsidR="0096478D" w:rsidRPr="00F23637" w:rsidRDefault="002B7D26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110</w:t>
            </w:r>
          </w:p>
        </w:tc>
        <w:tc>
          <w:tcPr>
            <w:tcW w:w="4232" w:type="dxa"/>
          </w:tcPr>
          <w:p w14:paraId="0D2FB180" w14:textId="0979E75E" w:rsidR="0096478D" w:rsidRPr="00F23637" w:rsidRDefault="0096478D" w:rsidP="000B7DDB">
            <w:pPr>
              <w:pStyle w:val="Title"/>
              <w:spacing w:after="0"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Describe the gross anatomy of gall bladder</w:t>
            </w:r>
          </w:p>
        </w:tc>
      </w:tr>
      <w:tr w:rsidR="0096478D" w:rsidRPr="00F23637" w14:paraId="5BA5728A" w14:textId="77777777" w:rsidTr="00FA060F">
        <w:tc>
          <w:tcPr>
            <w:tcW w:w="1603" w:type="dxa"/>
          </w:tcPr>
          <w:p w14:paraId="731A69B1" w14:textId="77777777" w:rsidR="0096478D" w:rsidRPr="00F23637" w:rsidRDefault="0096478D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2" w:type="dxa"/>
          </w:tcPr>
          <w:p w14:paraId="5755B205" w14:textId="77777777" w:rsidR="0096478D" w:rsidRPr="00F23637" w:rsidRDefault="0096478D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799" w:type="dxa"/>
          </w:tcPr>
          <w:p w14:paraId="0D9B5A70" w14:textId="0034D77B" w:rsidR="0096478D" w:rsidRPr="00F23637" w:rsidRDefault="002B7D26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111</w:t>
            </w:r>
          </w:p>
        </w:tc>
        <w:tc>
          <w:tcPr>
            <w:tcW w:w="4232" w:type="dxa"/>
          </w:tcPr>
          <w:p w14:paraId="1BE92E64" w14:textId="40453E2D" w:rsidR="0096478D" w:rsidRPr="00F23637" w:rsidRDefault="0096478D" w:rsidP="000B7DDB">
            <w:pPr>
              <w:pStyle w:val="Title"/>
              <w:spacing w:after="0"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 xml:space="preserve">Describe calot’s triangle </w:t>
            </w:r>
          </w:p>
        </w:tc>
      </w:tr>
      <w:tr w:rsidR="0096478D" w:rsidRPr="00F23637" w14:paraId="05B7E33D" w14:textId="77777777" w:rsidTr="00FA060F">
        <w:tc>
          <w:tcPr>
            <w:tcW w:w="1603" w:type="dxa"/>
          </w:tcPr>
          <w:p w14:paraId="2E7154B4" w14:textId="77777777" w:rsidR="0096478D" w:rsidRPr="00F23637" w:rsidRDefault="0096478D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2" w:type="dxa"/>
          </w:tcPr>
          <w:p w14:paraId="4CCB43D3" w14:textId="77777777" w:rsidR="0096478D" w:rsidRPr="00F23637" w:rsidRDefault="0096478D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799" w:type="dxa"/>
          </w:tcPr>
          <w:p w14:paraId="2CF5C59A" w14:textId="28AEEAB1" w:rsidR="0096478D" w:rsidRPr="00F23637" w:rsidRDefault="0096478D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11</w:t>
            </w:r>
            <w:r w:rsidR="002B7D26" w:rsidRPr="00F23637">
              <w:rPr>
                <w:rFonts w:asciiTheme="majorHAnsi" w:hAnsiTheme="majorHAnsi"/>
                <w:b w:val="0"/>
                <w:sz w:val="24"/>
                <w:szCs w:val="24"/>
              </w:rPr>
              <w:t>2</w:t>
            </w:r>
          </w:p>
        </w:tc>
        <w:tc>
          <w:tcPr>
            <w:tcW w:w="4232" w:type="dxa"/>
          </w:tcPr>
          <w:p w14:paraId="6BAA7784" w14:textId="2D8DDE60" w:rsidR="0096478D" w:rsidRPr="00F23637" w:rsidRDefault="0096478D" w:rsidP="000B7DDB">
            <w:pPr>
              <w:pStyle w:val="Title"/>
              <w:spacing w:after="0"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Describe the gross anatomy of extra hepatic billiary tree</w:t>
            </w:r>
          </w:p>
        </w:tc>
      </w:tr>
      <w:tr w:rsidR="0096478D" w:rsidRPr="00F23637" w14:paraId="7CB8864E" w14:textId="77777777" w:rsidTr="00FA060F">
        <w:tc>
          <w:tcPr>
            <w:tcW w:w="1603" w:type="dxa"/>
          </w:tcPr>
          <w:p w14:paraId="5037DF66" w14:textId="77777777" w:rsidR="0096478D" w:rsidRPr="00F23637" w:rsidRDefault="0096478D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2" w:type="dxa"/>
          </w:tcPr>
          <w:p w14:paraId="0A821C02" w14:textId="78C75418" w:rsidR="0096478D" w:rsidRPr="00F23637" w:rsidRDefault="0096478D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Spleen</w:t>
            </w:r>
          </w:p>
        </w:tc>
        <w:tc>
          <w:tcPr>
            <w:tcW w:w="799" w:type="dxa"/>
          </w:tcPr>
          <w:p w14:paraId="3C7924EF" w14:textId="786CE126" w:rsidR="0096478D" w:rsidRPr="00F23637" w:rsidRDefault="0096478D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11</w:t>
            </w:r>
            <w:r w:rsidR="002B7D26" w:rsidRPr="00F23637">
              <w:rPr>
                <w:rFonts w:asciiTheme="majorHAnsi" w:hAnsiTheme="majorHAnsi"/>
                <w:b w:val="0"/>
                <w:sz w:val="24"/>
                <w:szCs w:val="24"/>
              </w:rPr>
              <w:t>3</w:t>
            </w:r>
          </w:p>
        </w:tc>
        <w:tc>
          <w:tcPr>
            <w:tcW w:w="4232" w:type="dxa"/>
          </w:tcPr>
          <w:p w14:paraId="0E8AC51C" w14:textId="11F20E8A" w:rsidR="0096478D" w:rsidRPr="00F23637" w:rsidRDefault="0096478D" w:rsidP="000B7DDB">
            <w:pPr>
              <w:pStyle w:val="Title"/>
              <w:spacing w:after="0"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Describe the gross anatomy of spleen and blood supply of spleen</w:t>
            </w:r>
          </w:p>
        </w:tc>
      </w:tr>
      <w:tr w:rsidR="0096478D" w:rsidRPr="00F23637" w14:paraId="52C6F6E0" w14:textId="77777777" w:rsidTr="00FA060F">
        <w:tc>
          <w:tcPr>
            <w:tcW w:w="1603" w:type="dxa"/>
          </w:tcPr>
          <w:p w14:paraId="290D361C" w14:textId="77777777" w:rsidR="0096478D" w:rsidRPr="00F23637" w:rsidRDefault="0096478D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2" w:type="dxa"/>
          </w:tcPr>
          <w:p w14:paraId="7AE192DB" w14:textId="0E247451" w:rsidR="0096478D" w:rsidRPr="00F23637" w:rsidRDefault="0096478D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Hepatic portal venous system</w:t>
            </w:r>
          </w:p>
        </w:tc>
        <w:tc>
          <w:tcPr>
            <w:tcW w:w="799" w:type="dxa"/>
          </w:tcPr>
          <w:p w14:paraId="3ACBCEB9" w14:textId="055C175F" w:rsidR="0096478D" w:rsidRPr="00F23637" w:rsidRDefault="0096478D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11</w:t>
            </w:r>
            <w:r w:rsidR="002B7D26" w:rsidRPr="00F23637">
              <w:rPr>
                <w:rFonts w:asciiTheme="majorHAnsi" w:hAnsiTheme="majorHAnsi"/>
                <w:b w:val="0"/>
                <w:sz w:val="24"/>
                <w:szCs w:val="24"/>
              </w:rPr>
              <w:t>4</w:t>
            </w:r>
          </w:p>
        </w:tc>
        <w:tc>
          <w:tcPr>
            <w:tcW w:w="4232" w:type="dxa"/>
          </w:tcPr>
          <w:p w14:paraId="37C67017" w14:textId="050D31A7" w:rsidR="0096478D" w:rsidRPr="00F23637" w:rsidRDefault="0096478D" w:rsidP="000B7DDB">
            <w:pPr>
              <w:pStyle w:val="Title"/>
              <w:spacing w:after="0"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Describe the formation and tributaries / branches of hepatic portal venous system</w:t>
            </w:r>
          </w:p>
        </w:tc>
      </w:tr>
      <w:tr w:rsidR="0096478D" w:rsidRPr="00F23637" w14:paraId="286798F0" w14:textId="77777777" w:rsidTr="00FA060F">
        <w:tc>
          <w:tcPr>
            <w:tcW w:w="1603" w:type="dxa"/>
          </w:tcPr>
          <w:p w14:paraId="35F9C505" w14:textId="77777777" w:rsidR="0096478D" w:rsidRPr="00F23637" w:rsidRDefault="0096478D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2" w:type="dxa"/>
          </w:tcPr>
          <w:p w14:paraId="4A081BE5" w14:textId="77777777" w:rsidR="0096478D" w:rsidRPr="00F23637" w:rsidRDefault="0096478D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799" w:type="dxa"/>
          </w:tcPr>
          <w:p w14:paraId="3422FA2E" w14:textId="4FCFB14C" w:rsidR="0096478D" w:rsidRPr="00F23637" w:rsidRDefault="0096478D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11</w:t>
            </w:r>
            <w:r w:rsidR="002B7D26" w:rsidRPr="00F23637">
              <w:rPr>
                <w:rFonts w:asciiTheme="majorHAnsi" w:hAnsiTheme="majorHAnsi"/>
                <w:b w:val="0"/>
                <w:sz w:val="24"/>
                <w:szCs w:val="24"/>
              </w:rPr>
              <w:t>5</w:t>
            </w:r>
          </w:p>
        </w:tc>
        <w:tc>
          <w:tcPr>
            <w:tcW w:w="4232" w:type="dxa"/>
          </w:tcPr>
          <w:p w14:paraId="3CE49652" w14:textId="05F0E12B" w:rsidR="0096478D" w:rsidRPr="00F23637" w:rsidRDefault="0096478D" w:rsidP="000B7DDB">
            <w:pPr>
              <w:pStyle w:val="Title"/>
              <w:spacing w:after="0"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Explain the clinical significance of hepatic portal system</w:t>
            </w:r>
          </w:p>
        </w:tc>
      </w:tr>
      <w:tr w:rsidR="0096478D" w:rsidRPr="00F23637" w14:paraId="4AF6C7B2" w14:textId="77777777" w:rsidTr="00FA060F">
        <w:tc>
          <w:tcPr>
            <w:tcW w:w="1603" w:type="dxa"/>
          </w:tcPr>
          <w:p w14:paraId="084DE6A9" w14:textId="703903A9" w:rsidR="0096478D" w:rsidRPr="00F23637" w:rsidRDefault="0096478D" w:rsidP="008E13E2">
            <w:pPr>
              <w:pStyle w:val="Heading3"/>
            </w:pPr>
            <w:bookmarkStart w:id="24" w:name="_Toc28869994"/>
            <w:r w:rsidRPr="00F23637">
              <w:t>Embryology</w:t>
            </w:r>
            <w:bookmarkEnd w:id="24"/>
          </w:p>
        </w:tc>
        <w:tc>
          <w:tcPr>
            <w:tcW w:w="2222" w:type="dxa"/>
          </w:tcPr>
          <w:p w14:paraId="2F96934C" w14:textId="1246FD65" w:rsidR="0096478D" w:rsidRPr="00F23637" w:rsidRDefault="0096478D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Development of distal fore gut</w:t>
            </w:r>
          </w:p>
        </w:tc>
        <w:tc>
          <w:tcPr>
            <w:tcW w:w="799" w:type="dxa"/>
          </w:tcPr>
          <w:p w14:paraId="3E9DA366" w14:textId="197A1DCF" w:rsidR="0096478D" w:rsidRPr="00F23637" w:rsidRDefault="0096478D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11</w:t>
            </w:r>
            <w:r w:rsidR="002B7D26" w:rsidRPr="00F23637">
              <w:rPr>
                <w:rFonts w:asciiTheme="majorHAnsi" w:hAnsiTheme="majorHAnsi"/>
                <w:b w:val="0"/>
                <w:sz w:val="24"/>
                <w:szCs w:val="24"/>
              </w:rPr>
              <w:t>6</w:t>
            </w:r>
          </w:p>
        </w:tc>
        <w:tc>
          <w:tcPr>
            <w:tcW w:w="4232" w:type="dxa"/>
          </w:tcPr>
          <w:p w14:paraId="40926343" w14:textId="3ECD4712" w:rsidR="0096478D" w:rsidRPr="00F23637" w:rsidRDefault="0096478D" w:rsidP="000B7DDB">
            <w:pPr>
              <w:pStyle w:val="Title"/>
              <w:spacing w:after="0"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Describe the development of liver</w:t>
            </w:r>
          </w:p>
        </w:tc>
      </w:tr>
      <w:tr w:rsidR="0096478D" w:rsidRPr="00F23637" w14:paraId="1A891CCF" w14:textId="77777777" w:rsidTr="00FA060F">
        <w:tc>
          <w:tcPr>
            <w:tcW w:w="1603" w:type="dxa"/>
          </w:tcPr>
          <w:p w14:paraId="7857E701" w14:textId="77777777" w:rsidR="0096478D" w:rsidRPr="00F23637" w:rsidRDefault="0096478D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2" w:type="dxa"/>
          </w:tcPr>
          <w:p w14:paraId="5F460E6B" w14:textId="77777777" w:rsidR="0096478D" w:rsidRPr="00F23637" w:rsidRDefault="0096478D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799" w:type="dxa"/>
          </w:tcPr>
          <w:p w14:paraId="1DA3FEDB" w14:textId="4223E136" w:rsidR="0096478D" w:rsidRPr="00F23637" w:rsidRDefault="0096478D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11</w:t>
            </w:r>
            <w:r w:rsidR="002B7D26" w:rsidRPr="00F23637">
              <w:rPr>
                <w:rFonts w:asciiTheme="majorHAnsi" w:hAnsiTheme="majorHAnsi"/>
                <w:b w:val="0"/>
                <w:sz w:val="24"/>
                <w:szCs w:val="24"/>
              </w:rPr>
              <w:t>7</w:t>
            </w:r>
          </w:p>
        </w:tc>
        <w:tc>
          <w:tcPr>
            <w:tcW w:w="4232" w:type="dxa"/>
          </w:tcPr>
          <w:p w14:paraId="3774E52F" w14:textId="1C0FE299" w:rsidR="0096478D" w:rsidRPr="00F23637" w:rsidRDefault="0096478D" w:rsidP="000B7DDB">
            <w:pPr>
              <w:pStyle w:val="Title"/>
              <w:spacing w:after="0"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Describe the development of gall bladder and billiary tree</w:t>
            </w:r>
          </w:p>
        </w:tc>
      </w:tr>
      <w:tr w:rsidR="0096478D" w:rsidRPr="00F23637" w14:paraId="6E292207" w14:textId="77777777" w:rsidTr="00FA060F">
        <w:tc>
          <w:tcPr>
            <w:tcW w:w="1603" w:type="dxa"/>
          </w:tcPr>
          <w:p w14:paraId="1922F7C9" w14:textId="77777777" w:rsidR="0096478D" w:rsidRPr="00F23637" w:rsidRDefault="0096478D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2" w:type="dxa"/>
          </w:tcPr>
          <w:p w14:paraId="6D88918A" w14:textId="77777777" w:rsidR="0096478D" w:rsidRPr="00F23637" w:rsidRDefault="0096478D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799" w:type="dxa"/>
          </w:tcPr>
          <w:p w14:paraId="2B444BD4" w14:textId="562AA2CC" w:rsidR="0096478D" w:rsidRPr="00F23637" w:rsidRDefault="0096478D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11</w:t>
            </w:r>
            <w:r w:rsidR="002B7D26" w:rsidRPr="00F23637">
              <w:rPr>
                <w:rFonts w:asciiTheme="majorHAnsi" w:hAnsiTheme="majorHAnsi"/>
                <w:b w:val="0"/>
                <w:sz w:val="24"/>
                <w:szCs w:val="24"/>
              </w:rPr>
              <w:t>8</w:t>
            </w:r>
          </w:p>
        </w:tc>
        <w:tc>
          <w:tcPr>
            <w:tcW w:w="4232" w:type="dxa"/>
          </w:tcPr>
          <w:p w14:paraId="761DBEAE" w14:textId="245DDBE9" w:rsidR="0096478D" w:rsidRPr="00F23637" w:rsidRDefault="0096478D" w:rsidP="000B7DDB">
            <w:pPr>
              <w:pStyle w:val="Title"/>
              <w:spacing w:after="0"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Describe the developmental anomalies of liver and biliary tree</w:t>
            </w:r>
          </w:p>
        </w:tc>
      </w:tr>
      <w:tr w:rsidR="0096478D" w:rsidRPr="00F23637" w14:paraId="295E2E90" w14:textId="77777777" w:rsidTr="00FA060F">
        <w:tc>
          <w:tcPr>
            <w:tcW w:w="1603" w:type="dxa"/>
          </w:tcPr>
          <w:p w14:paraId="72B0B2EB" w14:textId="564E55D7" w:rsidR="0096478D" w:rsidRPr="00F23637" w:rsidRDefault="0096478D" w:rsidP="008E13E2">
            <w:pPr>
              <w:pStyle w:val="Heading3"/>
            </w:pPr>
            <w:bookmarkStart w:id="25" w:name="_Toc28869995"/>
            <w:r w:rsidRPr="00F23637">
              <w:t>Histology</w:t>
            </w:r>
            <w:bookmarkEnd w:id="25"/>
          </w:p>
        </w:tc>
        <w:tc>
          <w:tcPr>
            <w:tcW w:w="2222" w:type="dxa"/>
          </w:tcPr>
          <w:p w14:paraId="7FCCCD57" w14:textId="54BCEE09" w:rsidR="0096478D" w:rsidRPr="00F23637" w:rsidRDefault="0096478D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Liver</w:t>
            </w:r>
          </w:p>
        </w:tc>
        <w:tc>
          <w:tcPr>
            <w:tcW w:w="799" w:type="dxa"/>
          </w:tcPr>
          <w:p w14:paraId="6EEE7911" w14:textId="6D92AE6D" w:rsidR="0096478D" w:rsidRPr="00F23637" w:rsidRDefault="0096478D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11</w:t>
            </w:r>
            <w:r w:rsidR="002B7D26" w:rsidRPr="00F23637">
              <w:rPr>
                <w:rFonts w:asciiTheme="majorHAnsi" w:hAnsiTheme="majorHAnsi"/>
                <w:b w:val="0"/>
                <w:sz w:val="24"/>
                <w:szCs w:val="24"/>
              </w:rPr>
              <w:t>9</w:t>
            </w:r>
          </w:p>
        </w:tc>
        <w:tc>
          <w:tcPr>
            <w:tcW w:w="4232" w:type="dxa"/>
          </w:tcPr>
          <w:p w14:paraId="4DA761C2" w14:textId="72CE31BB" w:rsidR="0096478D" w:rsidRPr="00F23637" w:rsidRDefault="0096478D" w:rsidP="000B7DDB">
            <w:pPr>
              <w:pStyle w:val="Title"/>
              <w:spacing w:after="0"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Discuss the histological features of liver</w:t>
            </w:r>
          </w:p>
        </w:tc>
      </w:tr>
      <w:tr w:rsidR="0096478D" w:rsidRPr="00F23637" w14:paraId="6AC7B8A7" w14:textId="77777777" w:rsidTr="00FA060F">
        <w:tc>
          <w:tcPr>
            <w:tcW w:w="1603" w:type="dxa"/>
          </w:tcPr>
          <w:p w14:paraId="0B3C2BFF" w14:textId="77777777" w:rsidR="0096478D" w:rsidRPr="00F23637" w:rsidRDefault="0096478D" w:rsidP="000B7DDB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222" w:type="dxa"/>
          </w:tcPr>
          <w:p w14:paraId="1E7086A5" w14:textId="77777777" w:rsidR="0096478D" w:rsidRPr="00F23637" w:rsidRDefault="0096478D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799" w:type="dxa"/>
          </w:tcPr>
          <w:p w14:paraId="5DEA1EFA" w14:textId="53CF9A0A" w:rsidR="0096478D" w:rsidRPr="00F23637" w:rsidRDefault="0096478D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1</w:t>
            </w:r>
            <w:r w:rsidR="002B7D26" w:rsidRPr="00F23637">
              <w:rPr>
                <w:rFonts w:asciiTheme="majorHAnsi" w:hAnsiTheme="majorHAnsi"/>
                <w:b w:val="0"/>
                <w:sz w:val="24"/>
                <w:szCs w:val="24"/>
              </w:rPr>
              <w:t>20</w:t>
            </w:r>
          </w:p>
        </w:tc>
        <w:tc>
          <w:tcPr>
            <w:tcW w:w="4232" w:type="dxa"/>
          </w:tcPr>
          <w:p w14:paraId="79B33366" w14:textId="04A4BCC6" w:rsidR="0096478D" w:rsidRPr="00F23637" w:rsidRDefault="0096478D" w:rsidP="000B7DDB">
            <w:pPr>
              <w:pStyle w:val="Title"/>
              <w:spacing w:after="0"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Describe liver parenchyma and general structural plan of the liver</w:t>
            </w:r>
          </w:p>
        </w:tc>
      </w:tr>
      <w:tr w:rsidR="0096478D" w:rsidRPr="00F23637" w14:paraId="41E3FC85" w14:textId="77777777" w:rsidTr="00FA060F">
        <w:tc>
          <w:tcPr>
            <w:tcW w:w="1603" w:type="dxa"/>
          </w:tcPr>
          <w:p w14:paraId="1D2D110C" w14:textId="77777777" w:rsidR="0096478D" w:rsidRPr="00F23637" w:rsidRDefault="0096478D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2" w:type="dxa"/>
          </w:tcPr>
          <w:p w14:paraId="64F3BED1" w14:textId="77777777" w:rsidR="0096478D" w:rsidRPr="00F23637" w:rsidRDefault="0096478D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799" w:type="dxa"/>
          </w:tcPr>
          <w:p w14:paraId="75EC405F" w14:textId="13E42890" w:rsidR="0096478D" w:rsidRPr="00F23637" w:rsidRDefault="002B7D26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121</w:t>
            </w:r>
          </w:p>
        </w:tc>
        <w:tc>
          <w:tcPr>
            <w:tcW w:w="4232" w:type="dxa"/>
          </w:tcPr>
          <w:p w14:paraId="036E84A9" w14:textId="1656CA00" w:rsidR="0096478D" w:rsidRPr="00F23637" w:rsidRDefault="0096478D" w:rsidP="000B7DDB">
            <w:pPr>
              <w:pStyle w:val="Title"/>
              <w:spacing w:after="0"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Describe the histological features of the structures present in the portal triad</w:t>
            </w:r>
          </w:p>
        </w:tc>
      </w:tr>
      <w:tr w:rsidR="0096478D" w:rsidRPr="00F23637" w14:paraId="2502B966" w14:textId="77777777" w:rsidTr="00FA060F">
        <w:tc>
          <w:tcPr>
            <w:tcW w:w="1603" w:type="dxa"/>
          </w:tcPr>
          <w:p w14:paraId="625B4BD6" w14:textId="77777777" w:rsidR="0096478D" w:rsidRPr="00F23637" w:rsidRDefault="0096478D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2" w:type="dxa"/>
          </w:tcPr>
          <w:p w14:paraId="6379428E" w14:textId="1640053B" w:rsidR="0096478D" w:rsidRPr="00F23637" w:rsidRDefault="0096478D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Spleen</w:t>
            </w:r>
          </w:p>
        </w:tc>
        <w:tc>
          <w:tcPr>
            <w:tcW w:w="799" w:type="dxa"/>
          </w:tcPr>
          <w:p w14:paraId="3DFB3E6B" w14:textId="781304AD" w:rsidR="0096478D" w:rsidRPr="00F23637" w:rsidRDefault="0096478D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12</w:t>
            </w:r>
            <w:r w:rsidR="002B7D26" w:rsidRPr="00F23637">
              <w:rPr>
                <w:rFonts w:asciiTheme="majorHAnsi" w:hAnsiTheme="majorHAnsi"/>
                <w:b w:val="0"/>
                <w:sz w:val="24"/>
                <w:szCs w:val="24"/>
              </w:rPr>
              <w:t>2</w:t>
            </w:r>
          </w:p>
        </w:tc>
        <w:tc>
          <w:tcPr>
            <w:tcW w:w="4232" w:type="dxa"/>
          </w:tcPr>
          <w:p w14:paraId="6A9659DF" w14:textId="1BA72B1D" w:rsidR="0096478D" w:rsidRPr="00F23637" w:rsidRDefault="0096478D" w:rsidP="000B7DDB">
            <w:pPr>
              <w:pStyle w:val="Title"/>
              <w:spacing w:after="0"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Discuss the histological features of spleen</w:t>
            </w:r>
          </w:p>
        </w:tc>
      </w:tr>
      <w:tr w:rsidR="0096478D" w:rsidRPr="00F23637" w14:paraId="62A55737" w14:textId="77777777" w:rsidTr="00FA060F">
        <w:tc>
          <w:tcPr>
            <w:tcW w:w="1603" w:type="dxa"/>
          </w:tcPr>
          <w:p w14:paraId="748F3B6B" w14:textId="77777777" w:rsidR="0096478D" w:rsidRPr="00F23637" w:rsidRDefault="0096478D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2" w:type="dxa"/>
          </w:tcPr>
          <w:p w14:paraId="35E76F02" w14:textId="77777777" w:rsidR="0096478D" w:rsidRPr="00F23637" w:rsidRDefault="0096478D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799" w:type="dxa"/>
          </w:tcPr>
          <w:p w14:paraId="0A9A7260" w14:textId="0BEFA54C" w:rsidR="0096478D" w:rsidRPr="00F23637" w:rsidRDefault="0096478D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12</w:t>
            </w:r>
            <w:r w:rsidR="002B7D26" w:rsidRPr="00F23637">
              <w:rPr>
                <w:rFonts w:asciiTheme="majorHAnsi" w:hAnsiTheme="majorHAnsi"/>
                <w:b w:val="0"/>
                <w:sz w:val="24"/>
                <w:szCs w:val="24"/>
              </w:rPr>
              <w:t>3</w:t>
            </w:r>
          </w:p>
        </w:tc>
        <w:tc>
          <w:tcPr>
            <w:tcW w:w="4232" w:type="dxa"/>
          </w:tcPr>
          <w:p w14:paraId="62228DC3" w14:textId="2FE0AE6D" w:rsidR="0096478D" w:rsidRPr="00F23637" w:rsidRDefault="0096478D" w:rsidP="000B7DDB">
            <w:pPr>
              <w:pStyle w:val="Title"/>
              <w:spacing w:after="0"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Differentiate between red pulp and white pulp</w:t>
            </w:r>
          </w:p>
        </w:tc>
      </w:tr>
      <w:tr w:rsidR="0096478D" w:rsidRPr="00F23637" w14:paraId="67C91E47" w14:textId="77777777" w:rsidTr="00851E14">
        <w:trPr>
          <w:trHeight w:val="845"/>
        </w:trPr>
        <w:tc>
          <w:tcPr>
            <w:tcW w:w="1603" w:type="dxa"/>
          </w:tcPr>
          <w:p w14:paraId="100D9E78" w14:textId="31156008" w:rsidR="0096478D" w:rsidRPr="00F23637" w:rsidRDefault="0096478D" w:rsidP="008E13E2">
            <w:pPr>
              <w:pStyle w:val="Heading3"/>
            </w:pPr>
            <w:bookmarkStart w:id="26" w:name="_Toc28869996"/>
            <w:r w:rsidRPr="00F23637">
              <w:t>Physiology</w:t>
            </w:r>
            <w:bookmarkEnd w:id="26"/>
          </w:p>
        </w:tc>
        <w:tc>
          <w:tcPr>
            <w:tcW w:w="2222" w:type="dxa"/>
          </w:tcPr>
          <w:p w14:paraId="75851883" w14:textId="30E77C3A" w:rsidR="0096478D" w:rsidRPr="00F23637" w:rsidRDefault="0096478D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bCs/>
                <w:sz w:val="24"/>
                <w:szCs w:val="22"/>
              </w:rPr>
              <w:t>Pancreatic secretion</w:t>
            </w:r>
          </w:p>
        </w:tc>
        <w:tc>
          <w:tcPr>
            <w:tcW w:w="799" w:type="dxa"/>
          </w:tcPr>
          <w:p w14:paraId="0E0A5F44" w14:textId="6FE306C1" w:rsidR="0096478D" w:rsidRPr="00F23637" w:rsidRDefault="0096478D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12</w:t>
            </w:r>
            <w:r w:rsidR="002B7D26" w:rsidRPr="00F23637">
              <w:rPr>
                <w:rFonts w:asciiTheme="majorHAnsi" w:hAnsiTheme="majorHAnsi"/>
                <w:b w:val="0"/>
                <w:sz w:val="24"/>
                <w:szCs w:val="24"/>
              </w:rPr>
              <w:t>4</w:t>
            </w:r>
          </w:p>
        </w:tc>
        <w:tc>
          <w:tcPr>
            <w:tcW w:w="4232" w:type="dxa"/>
          </w:tcPr>
          <w:p w14:paraId="3EF568FA" w14:textId="3FBF08F6" w:rsidR="0096478D" w:rsidRPr="00F23637" w:rsidRDefault="0096478D" w:rsidP="000B7DDB">
            <w:pPr>
              <w:pStyle w:val="Title"/>
              <w:spacing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2"/>
              </w:rPr>
              <w:t xml:space="preserve">Describe the role of pancreatic secretions in digestion. </w:t>
            </w:r>
          </w:p>
        </w:tc>
      </w:tr>
      <w:tr w:rsidR="0096478D" w:rsidRPr="00F23637" w14:paraId="5DFC2C3E" w14:textId="77777777" w:rsidTr="00FA060F">
        <w:trPr>
          <w:trHeight w:val="1088"/>
        </w:trPr>
        <w:tc>
          <w:tcPr>
            <w:tcW w:w="1603" w:type="dxa"/>
          </w:tcPr>
          <w:p w14:paraId="3A9CB890" w14:textId="77777777" w:rsidR="0096478D" w:rsidRPr="00F23637" w:rsidRDefault="0096478D" w:rsidP="000B7DDB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222" w:type="dxa"/>
          </w:tcPr>
          <w:p w14:paraId="29613811" w14:textId="77777777" w:rsidR="0096478D" w:rsidRPr="00F23637" w:rsidRDefault="0096478D" w:rsidP="000B7DDB">
            <w:pPr>
              <w:pStyle w:val="Title"/>
              <w:spacing w:line="360" w:lineRule="auto"/>
              <w:rPr>
                <w:rFonts w:asciiTheme="majorHAnsi" w:hAnsiTheme="majorHAnsi"/>
                <w:b w:val="0"/>
                <w:bCs/>
                <w:sz w:val="24"/>
                <w:szCs w:val="22"/>
              </w:rPr>
            </w:pPr>
          </w:p>
        </w:tc>
        <w:tc>
          <w:tcPr>
            <w:tcW w:w="799" w:type="dxa"/>
          </w:tcPr>
          <w:p w14:paraId="11B0B028" w14:textId="1D18747E" w:rsidR="0096478D" w:rsidRPr="00F23637" w:rsidRDefault="0096478D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12</w:t>
            </w:r>
            <w:r w:rsidR="002B7D26" w:rsidRPr="00F23637">
              <w:rPr>
                <w:rFonts w:asciiTheme="majorHAnsi" w:hAnsiTheme="majorHAnsi"/>
                <w:b w:val="0"/>
                <w:sz w:val="24"/>
                <w:szCs w:val="24"/>
              </w:rPr>
              <w:t>5</w:t>
            </w:r>
          </w:p>
        </w:tc>
        <w:tc>
          <w:tcPr>
            <w:tcW w:w="4232" w:type="dxa"/>
          </w:tcPr>
          <w:p w14:paraId="4262A90D" w14:textId="768DFA0F" w:rsidR="0096478D" w:rsidRPr="00F23637" w:rsidRDefault="0096478D" w:rsidP="000B7DDB">
            <w:pPr>
              <w:pStyle w:val="Title"/>
              <w:spacing w:line="360" w:lineRule="auto"/>
              <w:jc w:val="both"/>
              <w:rPr>
                <w:rFonts w:asciiTheme="majorHAnsi" w:hAnsiTheme="majorHAnsi"/>
                <w:b w:val="0"/>
                <w:sz w:val="24"/>
                <w:szCs w:val="22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2"/>
              </w:rPr>
              <w:t>Describe the phases and regulation of pancreatic secretion</w:t>
            </w:r>
          </w:p>
        </w:tc>
      </w:tr>
      <w:tr w:rsidR="0096478D" w:rsidRPr="00F23637" w14:paraId="02777F73" w14:textId="77777777" w:rsidTr="00851E14">
        <w:trPr>
          <w:trHeight w:val="818"/>
        </w:trPr>
        <w:tc>
          <w:tcPr>
            <w:tcW w:w="1603" w:type="dxa"/>
          </w:tcPr>
          <w:p w14:paraId="299B735E" w14:textId="77777777" w:rsidR="0096478D" w:rsidRPr="00F23637" w:rsidRDefault="0096478D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2" w:type="dxa"/>
          </w:tcPr>
          <w:p w14:paraId="4BA5B45D" w14:textId="3830A2B1" w:rsidR="0096478D" w:rsidRPr="00F23637" w:rsidRDefault="0096478D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 w:cs="Times New Roman"/>
                <w:b w:val="0"/>
                <w:bCs/>
                <w:sz w:val="24"/>
                <w:szCs w:val="22"/>
              </w:rPr>
              <w:t>Physiology of liver</w:t>
            </w:r>
          </w:p>
        </w:tc>
        <w:tc>
          <w:tcPr>
            <w:tcW w:w="799" w:type="dxa"/>
          </w:tcPr>
          <w:p w14:paraId="2F053E1C" w14:textId="1B83EFE2" w:rsidR="0096478D" w:rsidRPr="00F23637" w:rsidRDefault="0096478D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12</w:t>
            </w:r>
            <w:r w:rsidR="002B7D26" w:rsidRPr="00F23637">
              <w:rPr>
                <w:rFonts w:asciiTheme="majorHAnsi" w:hAnsiTheme="majorHAnsi"/>
                <w:b w:val="0"/>
                <w:sz w:val="24"/>
                <w:szCs w:val="24"/>
              </w:rPr>
              <w:t>6</w:t>
            </w:r>
          </w:p>
        </w:tc>
        <w:tc>
          <w:tcPr>
            <w:tcW w:w="4232" w:type="dxa"/>
          </w:tcPr>
          <w:p w14:paraId="772C8858" w14:textId="7FFE60F9" w:rsidR="0096478D" w:rsidRPr="00F23637" w:rsidRDefault="0096478D" w:rsidP="000B7DDB">
            <w:pPr>
              <w:pStyle w:val="Title"/>
              <w:spacing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2"/>
              </w:rPr>
              <w:t>Describe Physiological Anatomy of the Liver</w:t>
            </w:r>
          </w:p>
        </w:tc>
      </w:tr>
      <w:tr w:rsidR="0096478D" w:rsidRPr="00F23637" w14:paraId="1C828519" w14:textId="77777777" w:rsidTr="007E7C3B">
        <w:trPr>
          <w:trHeight w:val="448"/>
        </w:trPr>
        <w:tc>
          <w:tcPr>
            <w:tcW w:w="1603" w:type="dxa"/>
          </w:tcPr>
          <w:p w14:paraId="6695A28B" w14:textId="77777777" w:rsidR="0096478D" w:rsidRPr="00F23637" w:rsidRDefault="0096478D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2" w:type="dxa"/>
          </w:tcPr>
          <w:p w14:paraId="15898E2F" w14:textId="77777777" w:rsidR="0096478D" w:rsidRPr="00F23637" w:rsidRDefault="0096478D" w:rsidP="000B7DDB">
            <w:pPr>
              <w:pStyle w:val="Title"/>
              <w:spacing w:line="360" w:lineRule="auto"/>
              <w:rPr>
                <w:rFonts w:asciiTheme="majorHAnsi" w:hAnsiTheme="majorHAnsi" w:cs="Times New Roman"/>
                <w:b w:val="0"/>
                <w:bCs/>
                <w:sz w:val="24"/>
                <w:szCs w:val="22"/>
              </w:rPr>
            </w:pPr>
          </w:p>
        </w:tc>
        <w:tc>
          <w:tcPr>
            <w:tcW w:w="799" w:type="dxa"/>
          </w:tcPr>
          <w:p w14:paraId="592052D3" w14:textId="3BE76209" w:rsidR="0096478D" w:rsidRPr="00F23637" w:rsidRDefault="0096478D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12</w:t>
            </w:r>
            <w:r w:rsidR="002B7D26" w:rsidRPr="00F23637">
              <w:rPr>
                <w:rFonts w:asciiTheme="majorHAnsi" w:hAnsiTheme="majorHAnsi"/>
                <w:b w:val="0"/>
                <w:sz w:val="24"/>
                <w:szCs w:val="24"/>
              </w:rPr>
              <w:t>7</w:t>
            </w:r>
          </w:p>
        </w:tc>
        <w:tc>
          <w:tcPr>
            <w:tcW w:w="4232" w:type="dxa"/>
          </w:tcPr>
          <w:p w14:paraId="481659DE" w14:textId="2AD80B1F" w:rsidR="0096478D" w:rsidRPr="00F23637" w:rsidRDefault="0096478D" w:rsidP="000B7DDB">
            <w:pPr>
              <w:pStyle w:val="Title"/>
              <w:spacing w:line="360" w:lineRule="auto"/>
              <w:jc w:val="both"/>
              <w:rPr>
                <w:rFonts w:asciiTheme="majorHAnsi" w:hAnsiTheme="majorHAnsi"/>
                <w:b w:val="0"/>
                <w:sz w:val="24"/>
                <w:szCs w:val="22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2"/>
              </w:rPr>
              <w:t>Describe blood flow through the liver</w:t>
            </w:r>
          </w:p>
        </w:tc>
      </w:tr>
      <w:tr w:rsidR="0096478D" w:rsidRPr="00F23637" w14:paraId="73C8320A" w14:textId="77777777" w:rsidTr="007E7C3B">
        <w:trPr>
          <w:trHeight w:val="330"/>
        </w:trPr>
        <w:tc>
          <w:tcPr>
            <w:tcW w:w="1603" w:type="dxa"/>
          </w:tcPr>
          <w:p w14:paraId="03405262" w14:textId="77777777" w:rsidR="0096478D" w:rsidRPr="00F23637" w:rsidRDefault="0096478D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2" w:type="dxa"/>
          </w:tcPr>
          <w:p w14:paraId="55A52BE1" w14:textId="77777777" w:rsidR="0096478D" w:rsidRPr="00F23637" w:rsidRDefault="0096478D" w:rsidP="000B7DDB">
            <w:pPr>
              <w:pStyle w:val="Title"/>
              <w:spacing w:line="360" w:lineRule="auto"/>
              <w:rPr>
                <w:rFonts w:asciiTheme="majorHAnsi" w:hAnsiTheme="majorHAnsi" w:cs="Times New Roman"/>
                <w:b w:val="0"/>
                <w:bCs/>
                <w:sz w:val="24"/>
                <w:szCs w:val="22"/>
              </w:rPr>
            </w:pPr>
          </w:p>
        </w:tc>
        <w:tc>
          <w:tcPr>
            <w:tcW w:w="799" w:type="dxa"/>
          </w:tcPr>
          <w:p w14:paraId="3C912C02" w14:textId="048C7FF4" w:rsidR="0096478D" w:rsidRPr="00F23637" w:rsidRDefault="0096478D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12</w:t>
            </w:r>
            <w:r w:rsidR="002B7D26" w:rsidRPr="00F23637">
              <w:rPr>
                <w:rFonts w:asciiTheme="majorHAnsi" w:hAnsiTheme="majorHAnsi"/>
                <w:b w:val="0"/>
                <w:sz w:val="24"/>
                <w:szCs w:val="24"/>
              </w:rPr>
              <w:t>8</w:t>
            </w:r>
          </w:p>
        </w:tc>
        <w:tc>
          <w:tcPr>
            <w:tcW w:w="4232" w:type="dxa"/>
          </w:tcPr>
          <w:p w14:paraId="28522E55" w14:textId="6EFD5191" w:rsidR="0096478D" w:rsidRPr="00F23637" w:rsidRDefault="0096478D" w:rsidP="000B7DDB">
            <w:pPr>
              <w:pStyle w:val="Title"/>
              <w:spacing w:line="360" w:lineRule="auto"/>
              <w:jc w:val="both"/>
              <w:rPr>
                <w:rFonts w:asciiTheme="majorHAnsi" w:hAnsiTheme="majorHAnsi"/>
                <w:b w:val="0"/>
                <w:sz w:val="24"/>
                <w:szCs w:val="22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2"/>
              </w:rPr>
              <w:t>Describe metabolic functions of liver</w:t>
            </w:r>
          </w:p>
        </w:tc>
      </w:tr>
      <w:tr w:rsidR="0096478D" w:rsidRPr="00F23637" w14:paraId="6C107507" w14:textId="77777777" w:rsidTr="007E7C3B">
        <w:trPr>
          <w:trHeight w:val="586"/>
        </w:trPr>
        <w:tc>
          <w:tcPr>
            <w:tcW w:w="1603" w:type="dxa"/>
          </w:tcPr>
          <w:p w14:paraId="53FCE0D6" w14:textId="77777777" w:rsidR="0096478D" w:rsidRPr="00F23637" w:rsidRDefault="0096478D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2" w:type="dxa"/>
          </w:tcPr>
          <w:p w14:paraId="274A5446" w14:textId="77777777" w:rsidR="0096478D" w:rsidRPr="00F23637" w:rsidRDefault="0096478D" w:rsidP="000B7DDB">
            <w:pPr>
              <w:pStyle w:val="Title"/>
              <w:spacing w:line="360" w:lineRule="auto"/>
              <w:rPr>
                <w:rFonts w:asciiTheme="majorHAnsi" w:hAnsiTheme="majorHAnsi" w:cs="Times New Roman"/>
                <w:b w:val="0"/>
                <w:bCs/>
                <w:sz w:val="24"/>
                <w:szCs w:val="22"/>
              </w:rPr>
            </w:pPr>
          </w:p>
        </w:tc>
        <w:tc>
          <w:tcPr>
            <w:tcW w:w="799" w:type="dxa"/>
          </w:tcPr>
          <w:p w14:paraId="698FD5CC" w14:textId="56A39848" w:rsidR="0096478D" w:rsidRPr="00F23637" w:rsidRDefault="0096478D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12</w:t>
            </w:r>
            <w:r w:rsidR="002B7D26" w:rsidRPr="00F23637">
              <w:rPr>
                <w:rFonts w:asciiTheme="majorHAnsi" w:hAnsiTheme="majorHAnsi"/>
                <w:b w:val="0"/>
                <w:sz w:val="24"/>
                <w:szCs w:val="24"/>
              </w:rPr>
              <w:t>9</w:t>
            </w:r>
          </w:p>
        </w:tc>
        <w:tc>
          <w:tcPr>
            <w:tcW w:w="4232" w:type="dxa"/>
          </w:tcPr>
          <w:p w14:paraId="4E09E12E" w14:textId="34E551C3" w:rsidR="0096478D" w:rsidRPr="00F23637" w:rsidRDefault="0096478D" w:rsidP="000B7DDB">
            <w:pPr>
              <w:pStyle w:val="Title"/>
              <w:spacing w:line="360" w:lineRule="auto"/>
              <w:jc w:val="both"/>
              <w:rPr>
                <w:rFonts w:asciiTheme="majorHAnsi" w:hAnsiTheme="majorHAnsi"/>
                <w:b w:val="0"/>
                <w:sz w:val="24"/>
                <w:szCs w:val="22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2"/>
              </w:rPr>
              <w:t>Describe Regulation of Liver Mass—Regeneration</w:t>
            </w:r>
          </w:p>
        </w:tc>
      </w:tr>
      <w:tr w:rsidR="0096478D" w:rsidRPr="00F23637" w14:paraId="5BDAA1D6" w14:textId="77777777" w:rsidTr="00851E14">
        <w:trPr>
          <w:trHeight w:val="980"/>
        </w:trPr>
        <w:tc>
          <w:tcPr>
            <w:tcW w:w="1603" w:type="dxa"/>
          </w:tcPr>
          <w:p w14:paraId="751A33EE" w14:textId="77777777" w:rsidR="0096478D" w:rsidRPr="00F23637" w:rsidRDefault="0096478D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2" w:type="dxa"/>
          </w:tcPr>
          <w:p w14:paraId="09471F29" w14:textId="77777777" w:rsidR="0096478D" w:rsidRPr="00F23637" w:rsidRDefault="0096478D" w:rsidP="000B7DDB">
            <w:pPr>
              <w:pStyle w:val="Title"/>
              <w:spacing w:line="360" w:lineRule="auto"/>
              <w:rPr>
                <w:rFonts w:asciiTheme="majorHAnsi" w:hAnsiTheme="majorHAnsi" w:cs="Times New Roman"/>
                <w:b w:val="0"/>
                <w:bCs/>
                <w:sz w:val="24"/>
                <w:szCs w:val="22"/>
              </w:rPr>
            </w:pPr>
          </w:p>
        </w:tc>
        <w:tc>
          <w:tcPr>
            <w:tcW w:w="799" w:type="dxa"/>
          </w:tcPr>
          <w:p w14:paraId="08831860" w14:textId="7E8FCC45" w:rsidR="0096478D" w:rsidRPr="00F23637" w:rsidRDefault="002B7D26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130</w:t>
            </w:r>
          </w:p>
        </w:tc>
        <w:tc>
          <w:tcPr>
            <w:tcW w:w="4232" w:type="dxa"/>
          </w:tcPr>
          <w:p w14:paraId="284AE25C" w14:textId="37FDBE37" w:rsidR="0096478D" w:rsidRPr="00F23637" w:rsidRDefault="0096478D" w:rsidP="000B7DDB">
            <w:pPr>
              <w:pStyle w:val="Title"/>
              <w:spacing w:line="360" w:lineRule="auto"/>
              <w:jc w:val="both"/>
              <w:rPr>
                <w:rFonts w:asciiTheme="majorHAnsi" w:hAnsiTheme="majorHAnsi"/>
                <w:b w:val="0"/>
                <w:sz w:val="24"/>
                <w:szCs w:val="22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2"/>
              </w:rPr>
              <w:t>Describe Bilirubin formation and excretion</w:t>
            </w:r>
          </w:p>
        </w:tc>
      </w:tr>
      <w:tr w:rsidR="0096478D" w:rsidRPr="00F23637" w14:paraId="6FFD42D8" w14:textId="77777777" w:rsidTr="007E7C3B">
        <w:trPr>
          <w:trHeight w:val="630"/>
        </w:trPr>
        <w:tc>
          <w:tcPr>
            <w:tcW w:w="1603" w:type="dxa"/>
          </w:tcPr>
          <w:p w14:paraId="0B3D112D" w14:textId="77777777" w:rsidR="0096478D" w:rsidRPr="00F23637" w:rsidRDefault="0096478D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2" w:type="dxa"/>
          </w:tcPr>
          <w:p w14:paraId="40C89AC7" w14:textId="6A44FE47" w:rsidR="0096478D" w:rsidRPr="00F23637" w:rsidRDefault="0096478D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bCs/>
                <w:sz w:val="24"/>
                <w:szCs w:val="22"/>
              </w:rPr>
              <w:t>Secretion of bile by liver</w:t>
            </w:r>
          </w:p>
        </w:tc>
        <w:tc>
          <w:tcPr>
            <w:tcW w:w="799" w:type="dxa"/>
          </w:tcPr>
          <w:p w14:paraId="6AE69D4E" w14:textId="1CEBF004" w:rsidR="0096478D" w:rsidRPr="00F23637" w:rsidRDefault="0096478D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1</w:t>
            </w:r>
            <w:r w:rsidR="002B7D26" w:rsidRPr="00F23637">
              <w:rPr>
                <w:rFonts w:asciiTheme="majorHAnsi" w:hAnsiTheme="majorHAnsi"/>
                <w:b w:val="0"/>
                <w:sz w:val="24"/>
                <w:szCs w:val="24"/>
              </w:rPr>
              <w:t>31</w:t>
            </w:r>
          </w:p>
        </w:tc>
        <w:tc>
          <w:tcPr>
            <w:tcW w:w="4232" w:type="dxa"/>
          </w:tcPr>
          <w:p w14:paraId="2C2DB173" w14:textId="20682E2A" w:rsidR="0096478D" w:rsidRPr="00F23637" w:rsidRDefault="0096478D" w:rsidP="000B7DDB">
            <w:pPr>
              <w:pStyle w:val="Title"/>
              <w:spacing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2"/>
              </w:rPr>
              <w:t>Describe the mechanism of secretion of bile by the liver</w:t>
            </w:r>
          </w:p>
        </w:tc>
      </w:tr>
      <w:tr w:rsidR="0096478D" w:rsidRPr="00F23637" w14:paraId="1D85B857" w14:textId="77777777" w:rsidTr="007E7C3B">
        <w:trPr>
          <w:trHeight w:val="618"/>
        </w:trPr>
        <w:tc>
          <w:tcPr>
            <w:tcW w:w="1603" w:type="dxa"/>
          </w:tcPr>
          <w:p w14:paraId="6AA69B05" w14:textId="77777777" w:rsidR="0096478D" w:rsidRPr="00F23637" w:rsidRDefault="0096478D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2" w:type="dxa"/>
          </w:tcPr>
          <w:p w14:paraId="1495F506" w14:textId="77777777" w:rsidR="0096478D" w:rsidRPr="00F23637" w:rsidRDefault="0096478D" w:rsidP="000B7DDB">
            <w:pPr>
              <w:pStyle w:val="Title"/>
              <w:spacing w:line="360" w:lineRule="auto"/>
              <w:rPr>
                <w:rFonts w:asciiTheme="majorHAnsi" w:hAnsiTheme="majorHAnsi"/>
                <w:b w:val="0"/>
                <w:bCs/>
                <w:sz w:val="24"/>
                <w:szCs w:val="22"/>
              </w:rPr>
            </w:pPr>
          </w:p>
        </w:tc>
        <w:tc>
          <w:tcPr>
            <w:tcW w:w="799" w:type="dxa"/>
          </w:tcPr>
          <w:p w14:paraId="57E5915D" w14:textId="5F4096AC" w:rsidR="0096478D" w:rsidRPr="00F23637" w:rsidRDefault="0096478D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13</w:t>
            </w:r>
            <w:r w:rsidR="002B7D26" w:rsidRPr="00F23637">
              <w:rPr>
                <w:rFonts w:asciiTheme="majorHAnsi" w:hAnsiTheme="majorHAnsi"/>
                <w:b w:val="0"/>
                <w:sz w:val="24"/>
                <w:szCs w:val="24"/>
              </w:rPr>
              <w:t>2</w:t>
            </w:r>
          </w:p>
        </w:tc>
        <w:tc>
          <w:tcPr>
            <w:tcW w:w="4232" w:type="dxa"/>
          </w:tcPr>
          <w:p w14:paraId="1D0680BE" w14:textId="320FB563" w:rsidR="0096478D" w:rsidRPr="00F23637" w:rsidRDefault="0096478D" w:rsidP="000B7DDB">
            <w:pPr>
              <w:pStyle w:val="Title"/>
              <w:spacing w:line="360" w:lineRule="auto"/>
              <w:jc w:val="both"/>
              <w:rPr>
                <w:rFonts w:asciiTheme="majorHAnsi" w:hAnsiTheme="majorHAnsi"/>
                <w:b w:val="0"/>
                <w:sz w:val="24"/>
                <w:szCs w:val="22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2"/>
              </w:rPr>
              <w:t>Describe the function of bile salts in fat digestion and absorption</w:t>
            </w:r>
          </w:p>
        </w:tc>
      </w:tr>
      <w:tr w:rsidR="0096478D" w:rsidRPr="00F23637" w14:paraId="3C966082" w14:textId="77777777" w:rsidTr="00851E14">
        <w:trPr>
          <w:trHeight w:val="773"/>
        </w:trPr>
        <w:tc>
          <w:tcPr>
            <w:tcW w:w="1603" w:type="dxa"/>
          </w:tcPr>
          <w:p w14:paraId="7485E619" w14:textId="77777777" w:rsidR="0096478D" w:rsidRPr="00F23637" w:rsidRDefault="0096478D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2" w:type="dxa"/>
          </w:tcPr>
          <w:p w14:paraId="4FD94797" w14:textId="77777777" w:rsidR="0096478D" w:rsidRPr="00F23637" w:rsidRDefault="0096478D" w:rsidP="000B7DDB">
            <w:pPr>
              <w:pStyle w:val="Title"/>
              <w:spacing w:line="360" w:lineRule="auto"/>
              <w:rPr>
                <w:rFonts w:asciiTheme="majorHAnsi" w:hAnsiTheme="majorHAnsi"/>
                <w:b w:val="0"/>
                <w:bCs/>
                <w:sz w:val="24"/>
                <w:szCs w:val="22"/>
              </w:rPr>
            </w:pPr>
          </w:p>
        </w:tc>
        <w:tc>
          <w:tcPr>
            <w:tcW w:w="799" w:type="dxa"/>
          </w:tcPr>
          <w:p w14:paraId="5D9C4518" w14:textId="1920E7A0" w:rsidR="0096478D" w:rsidRPr="00F23637" w:rsidRDefault="0096478D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13</w:t>
            </w:r>
            <w:r w:rsidR="002B7D26" w:rsidRPr="00F23637">
              <w:rPr>
                <w:rFonts w:asciiTheme="majorHAnsi" w:hAnsiTheme="majorHAnsi"/>
                <w:b w:val="0"/>
                <w:sz w:val="24"/>
                <w:szCs w:val="24"/>
              </w:rPr>
              <w:t>3</w:t>
            </w:r>
          </w:p>
        </w:tc>
        <w:tc>
          <w:tcPr>
            <w:tcW w:w="4232" w:type="dxa"/>
          </w:tcPr>
          <w:p w14:paraId="4F13905F" w14:textId="7D8D5556" w:rsidR="0096478D" w:rsidRPr="00F23637" w:rsidRDefault="0096478D" w:rsidP="000B7DDB">
            <w:pPr>
              <w:pStyle w:val="Title"/>
              <w:spacing w:line="360" w:lineRule="auto"/>
              <w:jc w:val="both"/>
              <w:rPr>
                <w:rFonts w:asciiTheme="majorHAnsi" w:hAnsiTheme="majorHAnsi"/>
                <w:b w:val="0"/>
                <w:sz w:val="24"/>
                <w:szCs w:val="22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2"/>
              </w:rPr>
              <w:t>Describe functions of the biliary tree in digestion</w:t>
            </w:r>
          </w:p>
        </w:tc>
      </w:tr>
      <w:tr w:rsidR="0096478D" w:rsidRPr="00F23637" w14:paraId="6D239456" w14:textId="77777777" w:rsidTr="00FA060F">
        <w:tc>
          <w:tcPr>
            <w:tcW w:w="1603" w:type="dxa"/>
          </w:tcPr>
          <w:p w14:paraId="2CDBD52B" w14:textId="1C11E435" w:rsidR="0096478D" w:rsidRPr="00F23637" w:rsidRDefault="0096478D" w:rsidP="008E13E2">
            <w:pPr>
              <w:pStyle w:val="Heading3"/>
            </w:pPr>
            <w:bookmarkStart w:id="27" w:name="_Toc28869997"/>
            <w:r w:rsidRPr="00F23637">
              <w:t>Biochemistry</w:t>
            </w:r>
            <w:bookmarkEnd w:id="27"/>
          </w:p>
        </w:tc>
        <w:tc>
          <w:tcPr>
            <w:tcW w:w="2222" w:type="dxa"/>
          </w:tcPr>
          <w:p w14:paraId="088D8CD8" w14:textId="756C7BCC" w:rsidR="0096478D" w:rsidRPr="00F23637" w:rsidRDefault="0096478D" w:rsidP="000B7DD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F23637">
              <w:rPr>
                <w:rFonts w:asciiTheme="majorHAnsi" w:hAnsiTheme="majorHAnsi"/>
              </w:rPr>
              <w:t>Bile</w:t>
            </w:r>
          </w:p>
        </w:tc>
        <w:tc>
          <w:tcPr>
            <w:tcW w:w="799" w:type="dxa"/>
          </w:tcPr>
          <w:p w14:paraId="3960F31E" w14:textId="48E6ADB6" w:rsidR="0096478D" w:rsidRPr="00F23637" w:rsidRDefault="0096478D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13</w:t>
            </w:r>
            <w:r w:rsidR="002B7D26" w:rsidRPr="00F23637">
              <w:rPr>
                <w:rFonts w:asciiTheme="majorHAnsi" w:hAnsiTheme="majorHAnsi"/>
                <w:b w:val="0"/>
                <w:sz w:val="24"/>
                <w:szCs w:val="24"/>
              </w:rPr>
              <w:t>4</w:t>
            </w:r>
          </w:p>
        </w:tc>
        <w:tc>
          <w:tcPr>
            <w:tcW w:w="4232" w:type="dxa"/>
          </w:tcPr>
          <w:p w14:paraId="575B85A9" w14:textId="7DD6C1EE" w:rsidR="0096478D" w:rsidRPr="00F23637" w:rsidRDefault="0096478D" w:rsidP="000B7DDB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F23637">
              <w:rPr>
                <w:rFonts w:asciiTheme="majorHAnsi" w:hAnsiTheme="majorHAnsi"/>
              </w:rPr>
              <w:t>Describe the constituents of bile</w:t>
            </w:r>
          </w:p>
        </w:tc>
      </w:tr>
      <w:tr w:rsidR="0096478D" w:rsidRPr="00F23637" w14:paraId="5EE9B9C8" w14:textId="77777777" w:rsidTr="00FA060F">
        <w:tc>
          <w:tcPr>
            <w:tcW w:w="1603" w:type="dxa"/>
          </w:tcPr>
          <w:p w14:paraId="7F5E6EDA" w14:textId="77777777" w:rsidR="0096478D" w:rsidRPr="00F23637" w:rsidRDefault="0096478D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2" w:type="dxa"/>
          </w:tcPr>
          <w:p w14:paraId="64CF96D5" w14:textId="77777777" w:rsidR="0096478D" w:rsidRPr="00F23637" w:rsidRDefault="0096478D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799" w:type="dxa"/>
          </w:tcPr>
          <w:p w14:paraId="0ADA4A1D" w14:textId="09EB0F8D" w:rsidR="0096478D" w:rsidRPr="00F23637" w:rsidRDefault="0096478D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13</w:t>
            </w:r>
            <w:r w:rsidR="002B7D26" w:rsidRPr="00F23637">
              <w:rPr>
                <w:rFonts w:asciiTheme="majorHAnsi" w:hAnsiTheme="majorHAnsi"/>
                <w:b w:val="0"/>
                <w:sz w:val="24"/>
                <w:szCs w:val="24"/>
              </w:rPr>
              <w:t>5</w:t>
            </w:r>
          </w:p>
        </w:tc>
        <w:tc>
          <w:tcPr>
            <w:tcW w:w="4232" w:type="dxa"/>
          </w:tcPr>
          <w:p w14:paraId="735A011D" w14:textId="785EF762" w:rsidR="0096478D" w:rsidRPr="00F23637" w:rsidRDefault="0096478D" w:rsidP="000B7DDB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F23637">
              <w:rPr>
                <w:rFonts w:asciiTheme="majorHAnsi" w:hAnsiTheme="majorHAnsi"/>
              </w:rPr>
              <w:t>Describe the functions of bile</w:t>
            </w:r>
          </w:p>
        </w:tc>
      </w:tr>
      <w:tr w:rsidR="0096478D" w:rsidRPr="00F23637" w14:paraId="655BE09C" w14:textId="77777777" w:rsidTr="00FA060F">
        <w:tc>
          <w:tcPr>
            <w:tcW w:w="1603" w:type="dxa"/>
          </w:tcPr>
          <w:p w14:paraId="595CD77C" w14:textId="77777777" w:rsidR="0096478D" w:rsidRPr="00F23637" w:rsidRDefault="0096478D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2" w:type="dxa"/>
          </w:tcPr>
          <w:p w14:paraId="59C39413" w14:textId="77777777" w:rsidR="0096478D" w:rsidRPr="00F23637" w:rsidRDefault="0096478D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799" w:type="dxa"/>
          </w:tcPr>
          <w:p w14:paraId="3F14898C" w14:textId="02827912" w:rsidR="0096478D" w:rsidRPr="00F23637" w:rsidRDefault="0096478D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13</w:t>
            </w:r>
            <w:r w:rsidR="002B7D26" w:rsidRPr="00F23637">
              <w:rPr>
                <w:rFonts w:asciiTheme="majorHAnsi" w:hAnsiTheme="majorHAnsi"/>
                <w:b w:val="0"/>
                <w:sz w:val="24"/>
                <w:szCs w:val="24"/>
              </w:rPr>
              <w:t>6</w:t>
            </w:r>
          </w:p>
        </w:tc>
        <w:tc>
          <w:tcPr>
            <w:tcW w:w="4232" w:type="dxa"/>
          </w:tcPr>
          <w:p w14:paraId="11EDA83D" w14:textId="78BC7974" w:rsidR="0096478D" w:rsidRPr="00F23637" w:rsidRDefault="0096478D" w:rsidP="000B7DDB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F23637">
              <w:rPr>
                <w:rFonts w:asciiTheme="majorHAnsi" w:hAnsiTheme="majorHAnsi"/>
              </w:rPr>
              <w:t>Describe the mechanism of gall stone formation</w:t>
            </w:r>
          </w:p>
        </w:tc>
      </w:tr>
      <w:tr w:rsidR="0096478D" w:rsidRPr="00F23637" w14:paraId="2F9A39F8" w14:textId="77777777" w:rsidTr="00FA060F">
        <w:tc>
          <w:tcPr>
            <w:tcW w:w="1603" w:type="dxa"/>
          </w:tcPr>
          <w:p w14:paraId="7E53D332" w14:textId="5DD64A4D" w:rsidR="0096478D" w:rsidRPr="00F23637" w:rsidRDefault="0096478D" w:rsidP="008E13E2">
            <w:pPr>
              <w:pStyle w:val="Heading3"/>
            </w:pPr>
            <w:bookmarkStart w:id="28" w:name="_Toc28869998"/>
            <w:r w:rsidRPr="00F23637">
              <w:t>Pathology</w:t>
            </w:r>
            <w:bookmarkEnd w:id="28"/>
          </w:p>
        </w:tc>
        <w:tc>
          <w:tcPr>
            <w:tcW w:w="2222" w:type="dxa"/>
          </w:tcPr>
          <w:p w14:paraId="70DA1D1F" w14:textId="55129907" w:rsidR="0096478D" w:rsidRPr="00F23637" w:rsidRDefault="0096478D" w:rsidP="000B7DD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F23637">
              <w:rPr>
                <w:rFonts w:asciiTheme="majorHAnsi" w:hAnsiTheme="majorHAnsi"/>
              </w:rPr>
              <w:t>Acute/ chronic viral hepatitis</w:t>
            </w:r>
          </w:p>
        </w:tc>
        <w:tc>
          <w:tcPr>
            <w:tcW w:w="799" w:type="dxa"/>
          </w:tcPr>
          <w:p w14:paraId="7A9C271E" w14:textId="4CA64D95" w:rsidR="0096478D" w:rsidRPr="00F23637" w:rsidRDefault="0096478D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13</w:t>
            </w:r>
            <w:r w:rsidR="002B7D26" w:rsidRPr="00F23637">
              <w:rPr>
                <w:rFonts w:asciiTheme="majorHAnsi" w:hAnsiTheme="majorHAnsi"/>
                <w:b w:val="0"/>
                <w:sz w:val="24"/>
                <w:szCs w:val="24"/>
              </w:rPr>
              <w:t>7</w:t>
            </w:r>
          </w:p>
        </w:tc>
        <w:tc>
          <w:tcPr>
            <w:tcW w:w="4232" w:type="dxa"/>
          </w:tcPr>
          <w:p w14:paraId="5395A9A6" w14:textId="63C7BD0E" w:rsidR="0096478D" w:rsidRPr="00F23637" w:rsidRDefault="0096478D" w:rsidP="000B7DDB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F23637">
              <w:rPr>
                <w:rFonts w:asciiTheme="majorHAnsi" w:hAnsiTheme="majorHAnsi"/>
              </w:rPr>
              <w:t>Describe the different viruses causing acute and chronic hepatitis</w:t>
            </w:r>
          </w:p>
        </w:tc>
      </w:tr>
      <w:tr w:rsidR="0096478D" w:rsidRPr="00F23637" w14:paraId="54E89EF1" w14:textId="77777777" w:rsidTr="00FA060F">
        <w:tc>
          <w:tcPr>
            <w:tcW w:w="1603" w:type="dxa"/>
          </w:tcPr>
          <w:p w14:paraId="3600BF73" w14:textId="77777777" w:rsidR="0096478D" w:rsidRPr="00F23637" w:rsidRDefault="0096478D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2" w:type="dxa"/>
          </w:tcPr>
          <w:p w14:paraId="55BD69EE" w14:textId="77777777" w:rsidR="0096478D" w:rsidRPr="00F23637" w:rsidRDefault="0096478D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799" w:type="dxa"/>
          </w:tcPr>
          <w:p w14:paraId="5E95B06B" w14:textId="1909FEA5" w:rsidR="0096478D" w:rsidRPr="00F23637" w:rsidRDefault="0096478D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13</w:t>
            </w:r>
            <w:r w:rsidR="002B7D26" w:rsidRPr="00F23637">
              <w:rPr>
                <w:rFonts w:asciiTheme="majorHAnsi" w:hAnsiTheme="majorHAnsi"/>
                <w:b w:val="0"/>
                <w:sz w:val="24"/>
                <w:szCs w:val="24"/>
              </w:rPr>
              <w:t>8</w:t>
            </w:r>
          </w:p>
        </w:tc>
        <w:tc>
          <w:tcPr>
            <w:tcW w:w="4232" w:type="dxa"/>
          </w:tcPr>
          <w:p w14:paraId="2F9DD45C" w14:textId="645DECDC" w:rsidR="0096478D" w:rsidRPr="00F23637" w:rsidRDefault="0096478D" w:rsidP="000B7DDB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F23637">
              <w:rPr>
                <w:rFonts w:asciiTheme="majorHAnsi" w:hAnsiTheme="majorHAnsi"/>
              </w:rPr>
              <w:t>Describe the pathogenesis, stages and clinical presentation of liver cirrhosis</w:t>
            </w:r>
          </w:p>
        </w:tc>
      </w:tr>
      <w:tr w:rsidR="0096478D" w:rsidRPr="00F23637" w14:paraId="4C0D8C36" w14:textId="77777777" w:rsidTr="00FA060F">
        <w:tc>
          <w:tcPr>
            <w:tcW w:w="1603" w:type="dxa"/>
          </w:tcPr>
          <w:p w14:paraId="30505A3A" w14:textId="00ED5C4B" w:rsidR="0096478D" w:rsidRPr="00F23637" w:rsidRDefault="0096478D" w:rsidP="008E13E2">
            <w:pPr>
              <w:pStyle w:val="Heading3"/>
            </w:pPr>
            <w:bookmarkStart w:id="29" w:name="_Toc28869999"/>
            <w:r w:rsidRPr="00F23637">
              <w:t>Pharmacology</w:t>
            </w:r>
            <w:bookmarkEnd w:id="29"/>
          </w:p>
        </w:tc>
        <w:tc>
          <w:tcPr>
            <w:tcW w:w="2222" w:type="dxa"/>
          </w:tcPr>
          <w:p w14:paraId="15A222FD" w14:textId="350CE0A7" w:rsidR="0096478D" w:rsidRPr="00F23637" w:rsidRDefault="0096478D" w:rsidP="000B7DD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F23637">
              <w:rPr>
                <w:rFonts w:asciiTheme="majorHAnsi" w:hAnsiTheme="majorHAnsi"/>
              </w:rPr>
              <w:t>First pass hepatic metabolism of drugs</w:t>
            </w:r>
          </w:p>
        </w:tc>
        <w:tc>
          <w:tcPr>
            <w:tcW w:w="799" w:type="dxa"/>
          </w:tcPr>
          <w:p w14:paraId="08250091" w14:textId="1591AFE2" w:rsidR="0096478D" w:rsidRPr="00F23637" w:rsidRDefault="0096478D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13</w:t>
            </w:r>
            <w:r w:rsidR="002B7D26" w:rsidRPr="00F23637">
              <w:rPr>
                <w:rFonts w:asciiTheme="majorHAnsi" w:hAnsiTheme="majorHAnsi"/>
                <w:b w:val="0"/>
                <w:sz w:val="24"/>
                <w:szCs w:val="24"/>
              </w:rPr>
              <w:t>9</w:t>
            </w:r>
          </w:p>
        </w:tc>
        <w:tc>
          <w:tcPr>
            <w:tcW w:w="4232" w:type="dxa"/>
          </w:tcPr>
          <w:p w14:paraId="0E9382CC" w14:textId="7E8CE72E" w:rsidR="0096478D" w:rsidRPr="00F23637" w:rsidRDefault="0096478D" w:rsidP="000B7DDB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F23637">
              <w:rPr>
                <w:rFonts w:asciiTheme="majorHAnsi" w:hAnsiTheme="majorHAnsi"/>
              </w:rPr>
              <w:t>Describe the mechanism of drugs detoxification and metabolism in the liver</w:t>
            </w:r>
          </w:p>
        </w:tc>
      </w:tr>
      <w:tr w:rsidR="0096478D" w:rsidRPr="00F23637" w14:paraId="3759A649" w14:textId="77777777" w:rsidTr="00FA060F">
        <w:tc>
          <w:tcPr>
            <w:tcW w:w="1603" w:type="dxa"/>
          </w:tcPr>
          <w:p w14:paraId="408143A9" w14:textId="77777777" w:rsidR="0096478D" w:rsidRPr="00F23637" w:rsidRDefault="0096478D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2" w:type="dxa"/>
          </w:tcPr>
          <w:p w14:paraId="3A0D9219" w14:textId="7E5EAF84" w:rsidR="0096478D" w:rsidRPr="00F23637" w:rsidRDefault="0096478D" w:rsidP="000B7DD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F23637">
              <w:rPr>
                <w:rFonts w:asciiTheme="majorHAnsi" w:hAnsiTheme="majorHAnsi"/>
              </w:rPr>
              <w:t>Hepatotoxic drugs</w:t>
            </w:r>
          </w:p>
        </w:tc>
        <w:tc>
          <w:tcPr>
            <w:tcW w:w="799" w:type="dxa"/>
          </w:tcPr>
          <w:p w14:paraId="35AA8B8B" w14:textId="5DD3E3BF" w:rsidR="0096478D" w:rsidRPr="00F23637" w:rsidRDefault="0096478D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1</w:t>
            </w:r>
            <w:r w:rsidR="002B7D26" w:rsidRPr="00F23637">
              <w:rPr>
                <w:rFonts w:asciiTheme="majorHAnsi" w:hAnsiTheme="majorHAnsi"/>
                <w:b w:val="0"/>
                <w:sz w:val="24"/>
                <w:szCs w:val="24"/>
              </w:rPr>
              <w:t>40</w:t>
            </w:r>
          </w:p>
        </w:tc>
        <w:tc>
          <w:tcPr>
            <w:tcW w:w="4232" w:type="dxa"/>
          </w:tcPr>
          <w:p w14:paraId="6AB831C1" w14:textId="02DF52E8" w:rsidR="0096478D" w:rsidRPr="00F23637" w:rsidRDefault="0096478D" w:rsidP="000B7DDB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F23637">
              <w:rPr>
                <w:rFonts w:asciiTheme="majorHAnsi" w:hAnsiTheme="majorHAnsi"/>
              </w:rPr>
              <w:t>Enlist some of the commonly used hepatotoxic drugs and their toxicities</w:t>
            </w:r>
          </w:p>
        </w:tc>
      </w:tr>
      <w:tr w:rsidR="0096478D" w:rsidRPr="00F23637" w14:paraId="27246C3D" w14:textId="77777777" w:rsidTr="00FA060F">
        <w:tc>
          <w:tcPr>
            <w:tcW w:w="1603" w:type="dxa"/>
          </w:tcPr>
          <w:p w14:paraId="7D5E31F9" w14:textId="7733D320" w:rsidR="0096478D" w:rsidRPr="00F23637" w:rsidRDefault="0096478D" w:rsidP="008E13E2">
            <w:pPr>
              <w:pStyle w:val="Heading3"/>
            </w:pPr>
            <w:bookmarkStart w:id="30" w:name="_Toc28870000"/>
            <w:r w:rsidRPr="00F23637">
              <w:lastRenderedPageBreak/>
              <w:t>Forensic Medicine</w:t>
            </w:r>
            <w:bookmarkEnd w:id="30"/>
          </w:p>
        </w:tc>
        <w:tc>
          <w:tcPr>
            <w:tcW w:w="2222" w:type="dxa"/>
          </w:tcPr>
          <w:p w14:paraId="21B0078F" w14:textId="0DBB4BBA" w:rsidR="0096478D" w:rsidRPr="00F23637" w:rsidRDefault="0096478D" w:rsidP="000B7DD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F23637">
              <w:rPr>
                <w:rFonts w:asciiTheme="majorHAnsi" w:hAnsiTheme="majorHAnsi"/>
              </w:rPr>
              <w:t>Hepatotoxic poisons</w:t>
            </w:r>
          </w:p>
        </w:tc>
        <w:tc>
          <w:tcPr>
            <w:tcW w:w="799" w:type="dxa"/>
          </w:tcPr>
          <w:p w14:paraId="791EB437" w14:textId="7AA8B68B" w:rsidR="0096478D" w:rsidRPr="00F23637" w:rsidRDefault="002B7D26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141</w:t>
            </w:r>
          </w:p>
        </w:tc>
        <w:tc>
          <w:tcPr>
            <w:tcW w:w="4232" w:type="dxa"/>
          </w:tcPr>
          <w:p w14:paraId="7387B28B" w14:textId="77777777" w:rsidR="0096478D" w:rsidRPr="00F23637" w:rsidRDefault="0096478D" w:rsidP="000B7DDB">
            <w:pPr>
              <w:pStyle w:val="Title"/>
              <w:spacing w:after="0"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Enlist the poisons which cause hepatotoxicity</w:t>
            </w:r>
          </w:p>
          <w:p w14:paraId="29F495D2" w14:textId="4C58538B" w:rsidR="0096478D" w:rsidRPr="00F23637" w:rsidRDefault="0096478D" w:rsidP="000B7DDB">
            <w:pPr>
              <w:pStyle w:val="Title"/>
              <w:spacing w:after="0"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Diagnose poisoning through routine toxicological sampling</w:t>
            </w:r>
          </w:p>
        </w:tc>
      </w:tr>
      <w:tr w:rsidR="0096478D" w:rsidRPr="00F23637" w14:paraId="7A2AA966" w14:textId="77777777" w:rsidTr="00FA060F">
        <w:tc>
          <w:tcPr>
            <w:tcW w:w="1603" w:type="dxa"/>
          </w:tcPr>
          <w:p w14:paraId="1DF3540F" w14:textId="37D9763B" w:rsidR="0096478D" w:rsidRPr="00F23637" w:rsidRDefault="0096478D" w:rsidP="008E13E2">
            <w:pPr>
              <w:pStyle w:val="Heading3"/>
            </w:pPr>
            <w:bookmarkStart w:id="31" w:name="_Toc28870001"/>
            <w:r w:rsidRPr="00F23637">
              <w:t>Community Medicine</w:t>
            </w:r>
            <w:bookmarkEnd w:id="31"/>
          </w:p>
        </w:tc>
        <w:tc>
          <w:tcPr>
            <w:tcW w:w="2222" w:type="dxa"/>
          </w:tcPr>
          <w:p w14:paraId="1AEC89CF" w14:textId="65F91099" w:rsidR="0096478D" w:rsidRPr="00F23637" w:rsidRDefault="0096478D" w:rsidP="000B7DD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F23637">
              <w:rPr>
                <w:rFonts w:asciiTheme="majorHAnsi" w:hAnsiTheme="majorHAnsi"/>
              </w:rPr>
              <w:t>Hepatitis B and C virus infection</w:t>
            </w:r>
          </w:p>
        </w:tc>
        <w:tc>
          <w:tcPr>
            <w:tcW w:w="799" w:type="dxa"/>
          </w:tcPr>
          <w:p w14:paraId="7F6F932D" w14:textId="20BC05DA" w:rsidR="0096478D" w:rsidRPr="00F23637" w:rsidRDefault="0096478D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14</w:t>
            </w:r>
            <w:r w:rsidR="002B7D26" w:rsidRPr="00F23637">
              <w:rPr>
                <w:rFonts w:asciiTheme="majorHAnsi" w:hAnsiTheme="majorHAnsi"/>
                <w:b w:val="0"/>
                <w:sz w:val="24"/>
                <w:szCs w:val="24"/>
              </w:rPr>
              <w:t>2</w:t>
            </w:r>
          </w:p>
        </w:tc>
        <w:tc>
          <w:tcPr>
            <w:tcW w:w="4232" w:type="dxa"/>
          </w:tcPr>
          <w:p w14:paraId="766E2266" w14:textId="680A1AEA" w:rsidR="0096478D" w:rsidRPr="00F23637" w:rsidRDefault="0096478D" w:rsidP="000B7DDB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F23637">
              <w:rPr>
                <w:rFonts w:asciiTheme="majorHAnsi" w:hAnsiTheme="majorHAnsi"/>
              </w:rPr>
              <w:t>Describe the epidemiology of hepatitis B and C virus infection and its control measures</w:t>
            </w:r>
          </w:p>
        </w:tc>
      </w:tr>
      <w:tr w:rsidR="0096478D" w:rsidRPr="00F23637" w14:paraId="2AAD6D8C" w14:textId="77777777" w:rsidTr="00FA060F">
        <w:tc>
          <w:tcPr>
            <w:tcW w:w="1603" w:type="dxa"/>
          </w:tcPr>
          <w:p w14:paraId="74060DA5" w14:textId="77777777" w:rsidR="0096478D" w:rsidRPr="00F23637" w:rsidRDefault="0096478D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2" w:type="dxa"/>
          </w:tcPr>
          <w:p w14:paraId="27465B9E" w14:textId="77777777" w:rsidR="0096478D" w:rsidRPr="00F23637" w:rsidRDefault="0096478D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799" w:type="dxa"/>
          </w:tcPr>
          <w:p w14:paraId="51358CCC" w14:textId="7625BCCC" w:rsidR="0096478D" w:rsidRPr="00F23637" w:rsidRDefault="0096478D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14</w:t>
            </w:r>
            <w:r w:rsidR="002B7D26" w:rsidRPr="00F23637">
              <w:rPr>
                <w:rFonts w:asciiTheme="majorHAnsi" w:hAnsiTheme="majorHAnsi"/>
                <w:b w:val="0"/>
                <w:sz w:val="24"/>
                <w:szCs w:val="24"/>
              </w:rPr>
              <w:t>3</w:t>
            </w:r>
          </w:p>
        </w:tc>
        <w:tc>
          <w:tcPr>
            <w:tcW w:w="4232" w:type="dxa"/>
          </w:tcPr>
          <w:p w14:paraId="0E674421" w14:textId="433167EB" w:rsidR="0096478D" w:rsidRPr="00F23637" w:rsidRDefault="0096478D" w:rsidP="000B7DDB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F23637">
              <w:rPr>
                <w:rFonts w:asciiTheme="majorHAnsi" w:hAnsiTheme="majorHAnsi"/>
              </w:rPr>
              <w:t>Describe water borne hepatitis (Hepatitis A and E) viruses and its control measures</w:t>
            </w:r>
          </w:p>
        </w:tc>
      </w:tr>
      <w:tr w:rsidR="0096478D" w:rsidRPr="00F23637" w14:paraId="14D8E4A1" w14:textId="77777777" w:rsidTr="00FA060F">
        <w:tc>
          <w:tcPr>
            <w:tcW w:w="1603" w:type="dxa"/>
          </w:tcPr>
          <w:p w14:paraId="171854A5" w14:textId="2CFA6770" w:rsidR="0096478D" w:rsidRPr="00F23637" w:rsidRDefault="0096478D" w:rsidP="008E13E2">
            <w:pPr>
              <w:pStyle w:val="Heading3"/>
            </w:pPr>
            <w:bookmarkStart w:id="32" w:name="_Toc28870002"/>
            <w:r w:rsidRPr="00F23637">
              <w:t>Medicine</w:t>
            </w:r>
            <w:bookmarkEnd w:id="32"/>
          </w:p>
        </w:tc>
        <w:tc>
          <w:tcPr>
            <w:tcW w:w="2222" w:type="dxa"/>
          </w:tcPr>
          <w:p w14:paraId="1B73F517" w14:textId="5295F35F" w:rsidR="0096478D" w:rsidRPr="00F23637" w:rsidRDefault="0096478D" w:rsidP="000B7DD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F23637">
              <w:rPr>
                <w:rFonts w:asciiTheme="majorHAnsi" w:hAnsiTheme="majorHAnsi"/>
              </w:rPr>
              <w:t>Liver cirrhosis</w:t>
            </w:r>
          </w:p>
        </w:tc>
        <w:tc>
          <w:tcPr>
            <w:tcW w:w="799" w:type="dxa"/>
          </w:tcPr>
          <w:p w14:paraId="4A8E4135" w14:textId="55645077" w:rsidR="0096478D" w:rsidRPr="00F23637" w:rsidRDefault="0096478D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14</w:t>
            </w:r>
            <w:r w:rsidR="002B7D26" w:rsidRPr="00F23637">
              <w:rPr>
                <w:rFonts w:asciiTheme="majorHAnsi" w:hAnsiTheme="majorHAnsi"/>
                <w:b w:val="0"/>
                <w:sz w:val="24"/>
                <w:szCs w:val="24"/>
              </w:rPr>
              <w:t>4</w:t>
            </w:r>
          </w:p>
        </w:tc>
        <w:tc>
          <w:tcPr>
            <w:tcW w:w="4232" w:type="dxa"/>
          </w:tcPr>
          <w:p w14:paraId="4E685D87" w14:textId="026398C2" w:rsidR="0096478D" w:rsidRPr="00F23637" w:rsidRDefault="0096478D" w:rsidP="000B7DDB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F23637">
              <w:rPr>
                <w:rFonts w:asciiTheme="majorHAnsi" w:hAnsiTheme="majorHAnsi"/>
              </w:rPr>
              <w:t>Describe the etiology, clinical features, complications and treatment options of liver cirrhosis</w:t>
            </w:r>
          </w:p>
        </w:tc>
      </w:tr>
      <w:tr w:rsidR="0096478D" w:rsidRPr="00F23637" w14:paraId="44A13873" w14:textId="77777777" w:rsidTr="00FA060F">
        <w:tc>
          <w:tcPr>
            <w:tcW w:w="1603" w:type="dxa"/>
          </w:tcPr>
          <w:p w14:paraId="0143F659" w14:textId="1D5F0464" w:rsidR="0096478D" w:rsidRPr="00F23637" w:rsidRDefault="0096478D" w:rsidP="008E13E2">
            <w:pPr>
              <w:pStyle w:val="Heading3"/>
            </w:pPr>
            <w:bookmarkStart w:id="33" w:name="_Toc28870003"/>
            <w:r w:rsidRPr="00F23637">
              <w:t>Surgery</w:t>
            </w:r>
            <w:bookmarkEnd w:id="33"/>
          </w:p>
        </w:tc>
        <w:tc>
          <w:tcPr>
            <w:tcW w:w="2222" w:type="dxa"/>
          </w:tcPr>
          <w:p w14:paraId="274E743F" w14:textId="68A4EACA" w:rsidR="0096478D" w:rsidRPr="00F23637" w:rsidRDefault="0096478D" w:rsidP="000B7DD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F23637">
              <w:rPr>
                <w:rFonts w:asciiTheme="majorHAnsi" w:hAnsiTheme="majorHAnsi"/>
              </w:rPr>
              <w:t>Obstructive jaundice</w:t>
            </w:r>
          </w:p>
        </w:tc>
        <w:tc>
          <w:tcPr>
            <w:tcW w:w="799" w:type="dxa"/>
          </w:tcPr>
          <w:p w14:paraId="07CE6C68" w14:textId="508E69DA" w:rsidR="0096478D" w:rsidRPr="00F23637" w:rsidRDefault="0096478D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14</w:t>
            </w:r>
            <w:r w:rsidR="002B7D26" w:rsidRPr="00F23637">
              <w:rPr>
                <w:rFonts w:asciiTheme="majorHAnsi" w:hAnsiTheme="majorHAnsi"/>
                <w:b w:val="0"/>
                <w:sz w:val="24"/>
                <w:szCs w:val="24"/>
              </w:rPr>
              <w:t>5</w:t>
            </w:r>
          </w:p>
        </w:tc>
        <w:tc>
          <w:tcPr>
            <w:tcW w:w="4232" w:type="dxa"/>
          </w:tcPr>
          <w:p w14:paraId="152196C1" w14:textId="6E61FCB8" w:rsidR="0096478D" w:rsidRPr="00F23637" w:rsidRDefault="0096478D" w:rsidP="000B7DDB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F23637">
              <w:rPr>
                <w:rFonts w:asciiTheme="majorHAnsi" w:hAnsiTheme="majorHAnsi"/>
              </w:rPr>
              <w:t>Describe the etiology, clinical features, biochemical investigations and treatment options of obstructive jaundice</w:t>
            </w:r>
          </w:p>
        </w:tc>
      </w:tr>
    </w:tbl>
    <w:p w14:paraId="26A5CBB9" w14:textId="3852388B" w:rsidR="00D349C7" w:rsidRDefault="00D349C7" w:rsidP="000B7DDB">
      <w:pPr>
        <w:spacing w:line="360" w:lineRule="auto"/>
        <w:jc w:val="center"/>
        <w:rPr>
          <w:rFonts w:asciiTheme="majorHAnsi" w:hAnsiTheme="majorHAnsi"/>
          <w:b/>
          <w:sz w:val="36"/>
        </w:rPr>
      </w:pPr>
    </w:p>
    <w:p w14:paraId="45500669" w14:textId="79DEDB7B" w:rsidR="00F23637" w:rsidRDefault="00F23637" w:rsidP="000B7DDB">
      <w:pPr>
        <w:spacing w:line="360" w:lineRule="auto"/>
        <w:jc w:val="center"/>
        <w:rPr>
          <w:rFonts w:asciiTheme="majorHAnsi" w:hAnsiTheme="majorHAnsi"/>
          <w:b/>
          <w:sz w:val="36"/>
        </w:rPr>
      </w:pPr>
    </w:p>
    <w:p w14:paraId="7596EC46" w14:textId="7787C940" w:rsidR="00F23637" w:rsidRDefault="00F23637" w:rsidP="000B7DDB">
      <w:pPr>
        <w:spacing w:line="360" w:lineRule="auto"/>
        <w:jc w:val="center"/>
        <w:rPr>
          <w:rFonts w:asciiTheme="majorHAnsi" w:hAnsiTheme="majorHAnsi"/>
          <w:b/>
          <w:sz w:val="36"/>
        </w:rPr>
      </w:pPr>
    </w:p>
    <w:p w14:paraId="2A3D160E" w14:textId="77777777" w:rsidR="00F23637" w:rsidRDefault="00F23637" w:rsidP="000B7DDB">
      <w:pPr>
        <w:spacing w:line="360" w:lineRule="auto"/>
        <w:jc w:val="center"/>
        <w:rPr>
          <w:rFonts w:asciiTheme="majorHAnsi" w:hAnsiTheme="majorHAnsi"/>
          <w:b/>
          <w:sz w:val="36"/>
        </w:rPr>
      </w:pPr>
    </w:p>
    <w:p w14:paraId="1C1BB42B" w14:textId="67D354FA" w:rsidR="006869F5" w:rsidRPr="00704B1B" w:rsidRDefault="006869F5" w:rsidP="008E13E2">
      <w:pPr>
        <w:pStyle w:val="Heading1"/>
      </w:pPr>
      <w:bookmarkStart w:id="34" w:name="_Toc28870004"/>
      <w:r w:rsidRPr="00704B1B">
        <w:lastRenderedPageBreak/>
        <w:t>Theme</w:t>
      </w:r>
      <w:r w:rsidR="00F23637">
        <w:t xml:space="preserve"> </w:t>
      </w:r>
      <w:r w:rsidRPr="00704B1B">
        <w:t>4</w:t>
      </w:r>
      <w:r w:rsidR="00F23637">
        <w:t xml:space="preserve">: </w:t>
      </w:r>
      <w:r w:rsidR="008E13E2" w:rsidRPr="00704B1B">
        <w:t>Diarrhoea</w:t>
      </w:r>
      <w:r w:rsidRPr="00704B1B">
        <w:t xml:space="preserve"> and Constipation</w:t>
      </w:r>
      <w:bookmarkEnd w:id="3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2139"/>
        <w:gridCol w:w="765"/>
        <w:gridCol w:w="3856"/>
      </w:tblGrid>
      <w:tr w:rsidR="003C6878" w:rsidRPr="00F23637" w14:paraId="179B4A8D" w14:textId="77777777" w:rsidTr="00137BDD">
        <w:tc>
          <w:tcPr>
            <w:tcW w:w="1603" w:type="dxa"/>
          </w:tcPr>
          <w:p w14:paraId="72572DC8" w14:textId="613820FE" w:rsidR="003C6878" w:rsidRPr="00F23637" w:rsidRDefault="003C6878" w:rsidP="008E13E2">
            <w:pPr>
              <w:pStyle w:val="Heading3"/>
            </w:pPr>
            <w:bookmarkStart w:id="35" w:name="_Toc28870005"/>
            <w:r w:rsidRPr="00F23637">
              <w:t>Gross Anatomy</w:t>
            </w:r>
            <w:bookmarkEnd w:id="35"/>
          </w:p>
        </w:tc>
        <w:tc>
          <w:tcPr>
            <w:tcW w:w="2224" w:type="dxa"/>
          </w:tcPr>
          <w:p w14:paraId="15845635" w14:textId="22E03C20" w:rsidR="003C6878" w:rsidRPr="00F23637" w:rsidRDefault="003C6878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Jejunum and ileum</w:t>
            </w:r>
          </w:p>
        </w:tc>
        <w:tc>
          <w:tcPr>
            <w:tcW w:w="796" w:type="dxa"/>
          </w:tcPr>
          <w:p w14:paraId="10EBEF2C" w14:textId="7A2324FA" w:rsidR="003C6878" w:rsidRPr="00F23637" w:rsidRDefault="008C3695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14</w:t>
            </w:r>
            <w:r w:rsidR="002B7D26" w:rsidRPr="00F23637">
              <w:rPr>
                <w:rFonts w:asciiTheme="majorHAnsi" w:hAnsiTheme="majorHAnsi"/>
                <w:b w:val="0"/>
                <w:sz w:val="24"/>
                <w:szCs w:val="24"/>
              </w:rPr>
              <w:t>6</w:t>
            </w:r>
          </w:p>
        </w:tc>
        <w:tc>
          <w:tcPr>
            <w:tcW w:w="4233" w:type="dxa"/>
          </w:tcPr>
          <w:p w14:paraId="46431C23" w14:textId="6356490E" w:rsidR="003C6878" w:rsidRPr="00F23637" w:rsidRDefault="003C6878" w:rsidP="000B7DDB">
            <w:pPr>
              <w:pStyle w:val="Title"/>
              <w:spacing w:after="0"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Describe the gross features of jejunum and ileum</w:t>
            </w:r>
          </w:p>
        </w:tc>
      </w:tr>
      <w:tr w:rsidR="003C6878" w:rsidRPr="00F23637" w14:paraId="789EBA9D" w14:textId="77777777" w:rsidTr="00137BDD">
        <w:tc>
          <w:tcPr>
            <w:tcW w:w="1603" w:type="dxa"/>
          </w:tcPr>
          <w:p w14:paraId="5C81C828" w14:textId="77777777" w:rsidR="003C6878" w:rsidRPr="00F23637" w:rsidRDefault="003C6878" w:rsidP="000B7DDB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224" w:type="dxa"/>
          </w:tcPr>
          <w:p w14:paraId="79E8883C" w14:textId="77777777" w:rsidR="003C6878" w:rsidRPr="00F23637" w:rsidRDefault="003C6878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796" w:type="dxa"/>
          </w:tcPr>
          <w:p w14:paraId="68BF609A" w14:textId="2C0A7B83" w:rsidR="003C6878" w:rsidRPr="00F23637" w:rsidRDefault="008C3695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14</w:t>
            </w:r>
            <w:r w:rsidR="002B7D26" w:rsidRPr="00F23637">
              <w:rPr>
                <w:rFonts w:asciiTheme="majorHAnsi" w:hAnsiTheme="majorHAnsi"/>
                <w:b w:val="0"/>
                <w:sz w:val="24"/>
                <w:szCs w:val="24"/>
              </w:rPr>
              <w:t>7</w:t>
            </w:r>
          </w:p>
        </w:tc>
        <w:tc>
          <w:tcPr>
            <w:tcW w:w="4233" w:type="dxa"/>
          </w:tcPr>
          <w:p w14:paraId="10E9E910" w14:textId="525C6331" w:rsidR="003C6878" w:rsidRPr="00F23637" w:rsidRDefault="003C6878" w:rsidP="000B7DDB">
            <w:pPr>
              <w:pStyle w:val="Title"/>
              <w:spacing w:after="0"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Tabulate differences in gross features and blood supply of jejunum and ileum</w:t>
            </w:r>
          </w:p>
        </w:tc>
      </w:tr>
      <w:tr w:rsidR="003C6878" w:rsidRPr="00F23637" w14:paraId="04EB9CFC" w14:textId="77777777" w:rsidTr="00137BDD">
        <w:tc>
          <w:tcPr>
            <w:tcW w:w="1603" w:type="dxa"/>
          </w:tcPr>
          <w:p w14:paraId="3B87C2EA" w14:textId="77777777" w:rsidR="003C6878" w:rsidRPr="00F23637" w:rsidRDefault="003C6878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4" w:type="dxa"/>
          </w:tcPr>
          <w:p w14:paraId="624D4D9E" w14:textId="7CE7F3D9" w:rsidR="003C6878" w:rsidRPr="00F23637" w:rsidRDefault="003C6878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Mesenteries</w:t>
            </w:r>
          </w:p>
        </w:tc>
        <w:tc>
          <w:tcPr>
            <w:tcW w:w="796" w:type="dxa"/>
          </w:tcPr>
          <w:p w14:paraId="4AA79298" w14:textId="59AF23C0" w:rsidR="003C6878" w:rsidRPr="00F23637" w:rsidRDefault="008C3695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14</w:t>
            </w:r>
            <w:r w:rsidR="002B7D26" w:rsidRPr="00F23637">
              <w:rPr>
                <w:rFonts w:asciiTheme="majorHAnsi" w:hAnsiTheme="majorHAnsi"/>
                <w:b w:val="0"/>
                <w:sz w:val="24"/>
                <w:szCs w:val="24"/>
              </w:rPr>
              <w:t>8</w:t>
            </w:r>
          </w:p>
        </w:tc>
        <w:tc>
          <w:tcPr>
            <w:tcW w:w="4233" w:type="dxa"/>
          </w:tcPr>
          <w:p w14:paraId="19AFB626" w14:textId="4716A711" w:rsidR="003C6878" w:rsidRPr="00F23637" w:rsidRDefault="003C6878" w:rsidP="000B7DDB">
            <w:pPr>
              <w:pStyle w:val="Title"/>
              <w:spacing w:after="0"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 xml:space="preserve">Describe the </w:t>
            </w:r>
            <w:r w:rsidR="0062768B" w:rsidRPr="00F23637">
              <w:rPr>
                <w:rFonts w:asciiTheme="majorHAnsi" w:hAnsiTheme="majorHAnsi"/>
                <w:b w:val="0"/>
                <w:sz w:val="24"/>
                <w:szCs w:val="24"/>
              </w:rPr>
              <w:t>mesentery</w:t>
            </w: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 xml:space="preserve"> of small intestine</w:t>
            </w:r>
          </w:p>
        </w:tc>
      </w:tr>
      <w:tr w:rsidR="003C6878" w:rsidRPr="00F23637" w14:paraId="63C103B8" w14:textId="77777777" w:rsidTr="00137BDD">
        <w:tc>
          <w:tcPr>
            <w:tcW w:w="1603" w:type="dxa"/>
          </w:tcPr>
          <w:p w14:paraId="5DF22678" w14:textId="77777777" w:rsidR="003C6878" w:rsidRPr="00F23637" w:rsidRDefault="003C6878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4" w:type="dxa"/>
          </w:tcPr>
          <w:p w14:paraId="2DBAA8E7" w14:textId="59FCC577" w:rsidR="003C6878" w:rsidRPr="00F23637" w:rsidRDefault="003C6878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Appendix</w:t>
            </w:r>
          </w:p>
        </w:tc>
        <w:tc>
          <w:tcPr>
            <w:tcW w:w="796" w:type="dxa"/>
          </w:tcPr>
          <w:p w14:paraId="6CEE818E" w14:textId="7CD0BE08" w:rsidR="003C6878" w:rsidRPr="00F23637" w:rsidRDefault="008C3695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14</w:t>
            </w:r>
            <w:r w:rsidR="002B7D26" w:rsidRPr="00F23637">
              <w:rPr>
                <w:rFonts w:asciiTheme="majorHAnsi" w:hAnsiTheme="majorHAnsi"/>
                <w:b w:val="0"/>
                <w:sz w:val="24"/>
                <w:szCs w:val="24"/>
              </w:rPr>
              <w:t>9</w:t>
            </w:r>
          </w:p>
        </w:tc>
        <w:tc>
          <w:tcPr>
            <w:tcW w:w="4233" w:type="dxa"/>
          </w:tcPr>
          <w:p w14:paraId="14ED040C" w14:textId="512CE399" w:rsidR="003C6878" w:rsidRPr="00F23637" w:rsidRDefault="003C6878" w:rsidP="000B7DDB">
            <w:pPr>
              <w:pStyle w:val="Title"/>
              <w:spacing w:after="0"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Describe the gross features, blood supply and mesentery of appendix</w:t>
            </w:r>
          </w:p>
        </w:tc>
      </w:tr>
      <w:tr w:rsidR="003C6878" w:rsidRPr="00F23637" w14:paraId="05E352F1" w14:textId="77777777" w:rsidTr="00137BDD">
        <w:tc>
          <w:tcPr>
            <w:tcW w:w="1603" w:type="dxa"/>
          </w:tcPr>
          <w:p w14:paraId="54D97C4B" w14:textId="77777777" w:rsidR="003C6878" w:rsidRPr="00F23637" w:rsidRDefault="003C6878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4" w:type="dxa"/>
          </w:tcPr>
          <w:p w14:paraId="36822602" w14:textId="77777777" w:rsidR="003C6878" w:rsidRPr="00F23637" w:rsidRDefault="003C6878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796" w:type="dxa"/>
          </w:tcPr>
          <w:p w14:paraId="39F8EF9F" w14:textId="15950ED2" w:rsidR="003C6878" w:rsidRPr="00F23637" w:rsidRDefault="008C3695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1</w:t>
            </w:r>
            <w:r w:rsidR="002B7D26" w:rsidRPr="00F23637">
              <w:rPr>
                <w:rFonts w:asciiTheme="majorHAnsi" w:hAnsiTheme="majorHAnsi"/>
                <w:b w:val="0"/>
                <w:sz w:val="24"/>
                <w:szCs w:val="24"/>
              </w:rPr>
              <w:t>50</w:t>
            </w:r>
          </w:p>
        </w:tc>
        <w:tc>
          <w:tcPr>
            <w:tcW w:w="4233" w:type="dxa"/>
          </w:tcPr>
          <w:p w14:paraId="1E0D78E3" w14:textId="7CF19D0C" w:rsidR="003C6878" w:rsidRPr="00F23637" w:rsidRDefault="003C6878" w:rsidP="000B7DDB">
            <w:pPr>
              <w:pStyle w:val="Title"/>
              <w:spacing w:after="0"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Describe the clinical correlates of appendix</w:t>
            </w:r>
          </w:p>
        </w:tc>
      </w:tr>
      <w:tr w:rsidR="003C6878" w:rsidRPr="00F23637" w14:paraId="5E78AC2D" w14:textId="77777777" w:rsidTr="00137BDD">
        <w:tc>
          <w:tcPr>
            <w:tcW w:w="1603" w:type="dxa"/>
          </w:tcPr>
          <w:p w14:paraId="7EB88EFE" w14:textId="77777777" w:rsidR="003C6878" w:rsidRPr="00F23637" w:rsidRDefault="003C6878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4" w:type="dxa"/>
          </w:tcPr>
          <w:p w14:paraId="0952AEB9" w14:textId="14AAE9AE" w:rsidR="003C6878" w:rsidRPr="00F23637" w:rsidRDefault="003C6878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Abdominal aorta</w:t>
            </w:r>
          </w:p>
        </w:tc>
        <w:tc>
          <w:tcPr>
            <w:tcW w:w="796" w:type="dxa"/>
          </w:tcPr>
          <w:p w14:paraId="440599D7" w14:textId="70569BCD" w:rsidR="003C6878" w:rsidRPr="00F23637" w:rsidRDefault="00D4112F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151</w:t>
            </w:r>
          </w:p>
        </w:tc>
        <w:tc>
          <w:tcPr>
            <w:tcW w:w="4233" w:type="dxa"/>
          </w:tcPr>
          <w:p w14:paraId="25EBB482" w14:textId="4DD7D757" w:rsidR="003C6878" w:rsidRPr="00F23637" w:rsidRDefault="003C6878" w:rsidP="000B7DDB">
            <w:pPr>
              <w:pStyle w:val="Title"/>
              <w:spacing w:after="0"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Enumerate the branches of abdominal aorta.</w:t>
            </w:r>
          </w:p>
        </w:tc>
      </w:tr>
      <w:tr w:rsidR="003C6878" w:rsidRPr="00F23637" w14:paraId="6269105F" w14:textId="77777777" w:rsidTr="00137BDD">
        <w:tc>
          <w:tcPr>
            <w:tcW w:w="1603" w:type="dxa"/>
          </w:tcPr>
          <w:p w14:paraId="50239974" w14:textId="77777777" w:rsidR="003C6878" w:rsidRPr="00F23637" w:rsidRDefault="003C6878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4" w:type="dxa"/>
          </w:tcPr>
          <w:p w14:paraId="00C2E165" w14:textId="77777777" w:rsidR="003C6878" w:rsidRPr="00F23637" w:rsidRDefault="003C6878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796" w:type="dxa"/>
          </w:tcPr>
          <w:p w14:paraId="4F4D8288" w14:textId="3E0FA8E4" w:rsidR="003C6878" w:rsidRPr="00F23637" w:rsidRDefault="008C3695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15</w:t>
            </w:r>
            <w:r w:rsidR="00D4112F" w:rsidRPr="00F23637">
              <w:rPr>
                <w:rFonts w:asciiTheme="majorHAnsi" w:hAnsiTheme="majorHAnsi"/>
                <w:b w:val="0"/>
                <w:sz w:val="24"/>
                <w:szCs w:val="24"/>
              </w:rPr>
              <w:t>2</w:t>
            </w:r>
          </w:p>
        </w:tc>
        <w:tc>
          <w:tcPr>
            <w:tcW w:w="4233" w:type="dxa"/>
          </w:tcPr>
          <w:p w14:paraId="6B958701" w14:textId="467925FE" w:rsidR="003C6878" w:rsidRPr="00F23637" w:rsidRDefault="003C6878" w:rsidP="000B7DDB">
            <w:pPr>
              <w:pStyle w:val="Title"/>
              <w:spacing w:after="0"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Describe the course and distribution of celiac trunk</w:t>
            </w:r>
          </w:p>
        </w:tc>
      </w:tr>
      <w:tr w:rsidR="003C6878" w:rsidRPr="00F23637" w14:paraId="3E3BDB97" w14:textId="77777777" w:rsidTr="00137BDD">
        <w:tc>
          <w:tcPr>
            <w:tcW w:w="1603" w:type="dxa"/>
          </w:tcPr>
          <w:p w14:paraId="65A04A14" w14:textId="77777777" w:rsidR="003C6878" w:rsidRPr="00F23637" w:rsidRDefault="003C6878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4" w:type="dxa"/>
          </w:tcPr>
          <w:p w14:paraId="5146CD03" w14:textId="77777777" w:rsidR="003C6878" w:rsidRPr="00F23637" w:rsidRDefault="003C6878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796" w:type="dxa"/>
          </w:tcPr>
          <w:p w14:paraId="2433CD93" w14:textId="181A22CE" w:rsidR="003C6878" w:rsidRPr="00F23637" w:rsidRDefault="008C3695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15</w:t>
            </w:r>
            <w:r w:rsidR="00D4112F" w:rsidRPr="00F23637">
              <w:rPr>
                <w:rFonts w:asciiTheme="majorHAnsi" w:hAnsiTheme="majorHAnsi"/>
                <w:b w:val="0"/>
                <w:sz w:val="24"/>
                <w:szCs w:val="24"/>
              </w:rPr>
              <w:t>3</w:t>
            </w:r>
          </w:p>
        </w:tc>
        <w:tc>
          <w:tcPr>
            <w:tcW w:w="4233" w:type="dxa"/>
          </w:tcPr>
          <w:p w14:paraId="72623FF0" w14:textId="7120BB0A" w:rsidR="003C6878" w:rsidRPr="00F23637" w:rsidRDefault="003C6878" w:rsidP="000B7DDB">
            <w:pPr>
              <w:pStyle w:val="Title"/>
              <w:spacing w:after="0"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Describe the course and distribution of superior mesenteric artery</w:t>
            </w:r>
          </w:p>
        </w:tc>
      </w:tr>
      <w:tr w:rsidR="003C6878" w:rsidRPr="00F23637" w14:paraId="06B12CC1" w14:textId="77777777" w:rsidTr="00137BDD">
        <w:tc>
          <w:tcPr>
            <w:tcW w:w="1603" w:type="dxa"/>
          </w:tcPr>
          <w:p w14:paraId="6264308F" w14:textId="77777777" w:rsidR="003C6878" w:rsidRPr="00F23637" w:rsidRDefault="003C6878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4" w:type="dxa"/>
          </w:tcPr>
          <w:p w14:paraId="38A7B6F8" w14:textId="77777777" w:rsidR="003C6878" w:rsidRPr="00F23637" w:rsidRDefault="003C6878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796" w:type="dxa"/>
          </w:tcPr>
          <w:p w14:paraId="15230A7C" w14:textId="0668940D" w:rsidR="003C6878" w:rsidRPr="00F23637" w:rsidRDefault="008C3695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15</w:t>
            </w:r>
            <w:r w:rsidR="00D4112F" w:rsidRPr="00F23637">
              <w:rPr>
                <w:rFonts w:asciiTheme="majorHAnsi" w:hAnsiTheme="majorHAnsi"/>
                <w:b w:val="0"/>
                <w:sz w:val="24"/>
                <w:szCs w:val="24"/>
              </w:rPr>
              <w:t>4</w:t>
            </w:r>
          </w:p>
        </w:tc>
        <w:tc>
          <w:tcPr>
            <w:tcW w:w="4233" w:type="dxa"/>
          </w:tcPr>
          <w:p w14:paraId="7C55E7F9" w14:textId="0ABF8A13" w:rsidR="003C6878" w:rsidRPr="00F23637" w:rsidRDefault="003C6878" w:rsidP="000B7DDB">
            <w:pPr>
              <w:pStyle w:val="Title"/>
              <w:spacing w:after="0"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Describe the course and distribution of inferior mesenteric artery</w:t>
            </w:r>
          </w:p>
        </w:tc>
      </w:tr>
      <w:tr w:rsidR="003C6878" w:rsidRPr="00F23637" w14:paraId="70E0D1D5" w14:textId="77777777" w:rsidTr="00137BDD">
        <w:tc>
          <w:tcPr>
            <w:tcW w:w="1603" w:type="dxa"/>
          </w:tcPr>
          <w:p w14:paraId="56722917" w14:textId="77777777" w:rsidR="003C6878" w:rsidRPr="00F23637" w:rsidRDefault="003C6878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4" w:type="dxa"/>
          </w:tcPr>
          <w:p w14:paraId="749F4306" w14:textId="4B7E7C3A" w:rsidR="003C6878" w:rsidRPr="00F23637" w:rsidRDefault="003C6878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Inferior vena cava</w:t>
            </w:r>
          </w:p>
        </w:tc>
        <w:tc>
          <w:tcPr>
            <w:tcW w:w="796" w:type="dxa"/>
          </w:tcPr>
          <w:p w14:paraId="1CDB3E0F" w14:textId="43D2CA90" w:rsidR="003C6878" w:rsidRPr="00F23637" w:rsidRDefault="008C3695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15</w:t>
            </w:r>
            <w:r w:rsidR="00D4112F" w:rsidRPr="00F23637">
              <w:rPr>
                <w:rFonts w:asciiTheme="majorHAnsi" w:hAnsiTheme="majorHAnsi"/>
                <w:b w:val="0"/>
                <w:sz w:val="24"/>
                <w:szCs w:val="24"/>
              </w:rPr>
              <w:t>5</w:t>
            </w:r>
          </w:p>
        </w:tc>
        <w:tc>
          <w:tcPr>
            <w:tcW w:w="4233" w:type="dxa"/>
          </w:tcPr>
          <w:p w14:paraId="21E8891D" w14:textId="29B77B0D" w:rsidR="003C6878" w:rsidRPr="00F23637" w:rsidRDefault="00630540" w:rsidP="000B7DDB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F23637">
              <w:rPr>
                <w:rFonts w:asciiTheme="majorHAnsi" w:hAnsiTheme="majorHAnsi"/>
              </w:rPr>
              <w:t>Describe the origin, course, tributaries and relations of inferior vena cava</w:t>
            </w:r>
          </w:p>
        </w:tc>
      </w:tr>
      <w:tr w:rsidR="003C6878" w:rsidRPr="00F23637" w14:paraId="57FD42D8" w14:textId="77777777" w:rsidTr="00137BDD">
        <w:tc>
          <w:tcPr>
            <w:tcW w:w="1603" w:type="dxa"/>
          </w:tcPr>
          <w:p w14:paraId="7BDED056" w14:textId="77777777" w:rsidR="003C6878" w:rsidRPr="00F23637" w:rsidRDefault="003C6878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4" w:type="dxa"/>
          </w:tcPr>
          <w:p w14:paraId="2DEB6C1A" w14:textId="4E70885F" w:rsidR="003C6878" w:rsidRPr="00F23637" w:rsidRDefault="003C6878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Lymphatic drainage</w:t>
            </w:r>
          </w:p>
        </w:tc>
        <w:tc>
          <w:tcPr>
            <w:tcW w:w="796" w:type="dxa"/>
          </w:tcPr>
          <w:p w14:paraId="3B9EFAD6" w14:textId="29EFA9CE" w:rsidR="003C6878" w:rsidRPr="00F23637" w:rsidRDefault="008C3695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15</w:t>
            </w:r>
            <w:r w:rsidR="00D4112F" w:rsidRPr="00F23637">
              <w:rPr>
                <w:rFonts w:asciiTheme="majorHAnsi" w:hAnsiTheme="majorHAnsi"/>
                <w:b w:val="0"/>
                <w:sz w:val="24"/>
                <w:szCs w:val="24"/>
              </w:rPr>
              <w:t>6</w:t>
            </w:r>
          </w:p>
        </w:tc>
        <w:tc>
          <w:tcPr>
            <w:tcW w:w="4233" w:type="dxa"/>
          </w:tcPr>
          <w:p w14:paraId="5D09B1F7" w14:textId="4FF03492" w:rsidR="003C6878" w:rsidRPr="00F23637" w:rsidRDefault="00630540" w:rsidP="000B7DDB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F23637">
              <w:rPr>
                <w:rFonts w:asciiTheme="majorHAnsi" w:hAnsiTheme="majorHAnsi"/>
              </w:rPr>
              <w:t xml:space="preserve">Describe the origin, course and relations of </w:t>
            </w:r>
            <w:r w:rsidR="003F0FCC">
              <w:rPr>
                <w:rFonts w:asciiTheme="majorHAnsi" w:hAnsiTheme="majorHAnsi"/>
              </w:rPr>
              <w:t>C</w:t>
            </w:r>
            <w:r w:rsidR="00365F2C" w:rsidRPr="00F23637">
              <w:rPr>
                <w:rFonts w:asciiTheme="majorHAnsi" w:hAnsiTheme="majorHAnsi"/>
              </w:rPr>
              <w:t>isterna</w:t>
            </w:r>
            <w:r w:rsidRPr="00F23637">
              <w:rPr>
                <w:rFonts w:asciiTheme="majorHAnsi" w:hAnsiTheme="majorHAnsi"/>
              </w:rPr>
              <w:t xml:space="preserve"> chili</w:t>
            </w:r>
          </w:p>
        </w:tc>
      </w:tr>
      <w:tr w:rsidR="003C6878" w:rsidRPr="00F23637" w14:paraId="60A85ADB" w14:textId="77777777" w:rsidTr="00137BDD">
        <w:tc>
          <w:tcPr>
            <w:tcW w:w="1603" w:type="dxa"/>
          </w:tcPr>
          <w:p w14:paraId="29FA4AD0" w14:textId="77777777" w:rsidR="003C6878" w:rsidRPr="00F23637" w:rsidRDefault="003C6878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4" w:type="dxa"/>
          </w:tcPr>
          <w:p w14:paraId="0214C816" w14:textId="77777777" w:rsidR="003C6878" w:rsidRPr="00F23637" w:rsidRDefault="003C6878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796" w:type="dxa"/>
          </w:tcPr>
          <w:p w14:paraId="724CA225" w14:textId="69609D81" w:rsidR="003C6878" w:rsidRPr="00F23637" w:rsidRDefault="008C3695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15</w:t>
            </w:r>
            <w:r w:rsidR="00D4112F" w:rsidRPr="00F23637">
              <w:rPr>
                <w:rFonts w:asciiTheme="majorHAnsi" w:hAnsiTheme="majorHAnsi"/>
                <w:b w:val="0"/>
                <w:sz w:val="24"/>
                <w:szCs w:val="24"/>
              </w:rPr>
              <w:t>7</w:t>
            </w:r>
          </w:p>
        </w:tc>
        <w:tc>
          <w:tcPr>
            <w:tcW w:w="4233" w:type="dxa"/>
          </w:tcPr>
          <w:p w14:paraId="00F56174" w14:textId="5C153720" w:rsidR="003C6878" w:rsidRPr="00F23637" w:rsidRDefault="00A8754D" w:rsidP="000B7DDB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F23637">
              <w:rPr>
                <w:rFonts w:asciiTheme="majorHAnsi" w:hAnsiTheme="majorHAnsi"/>
              </w:rPr>
              <w:t>Describe the lymphatic drainage of abdominal organs</w:t>
            </w:r>
          </w:p>
        </w:tc>
      </w:tr>
      <w:tr w:rsidR="00580DDF" w:rsidRPr="00F23637" w14:paraId="69C257EC" w14:textId="77777777" w:rsidTr="00137BDD">
        <w:tc>
          <w:tcPr>
            <w:tcW w:w="1603" w:type="dxa"/>
          </w:tcPr>
          <w:p w14:paraId="749A86BA" w14:textId="41569C5C" w:rsidR="00580DDF" w:rsidRPr="00F23637" w:rsidRDefault="00580DDF" w:rsidP="008E13E2">
            <w:pPr>
              <w:pStyle w:val="Heading3"/>
            </w:pPr>
            <w:bookmarkStart w:id="36" w:name="_Toc28870006"/>
            <w:r w:rsidRPr="00F23637">
              <w:lastRenderedPageBreak/>
              <w:t>Embryology</w:t>
            </w:r>
            <w:bookmarkEnd w:id="36"/>
          </w:p>
        </w:tc>
        <w:tc>
          <w:tcPr>
            <w:tcW w:w="2224" w:type="dxa"/>
          </w:tcPr>
          <w:p w14:paraId="672F8CDF" w14:textId="785420EA" w:rsidR="00580DDF" w:rsidRPr="00F23637" w:rsidRDefault="00580DDF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Development of midgut</w:t>
            </w:r>
          </w:p>
        </w:tc>
        <w:tc>
          <w:tcPr>
            <w:tcW w:w="796" w:type="dxa"/>
          </w:tcPr>
          <w:p w14:paraId="263C383B" w14:textId="71E0B582" w:rsidR="00580DDF" w:rsidRPr="00F23637" w:rsidRDefault="008C3695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15</w:t>
            </w:r>
            <w:r w:rsidR="00D4112F" w:rsidRPr="00F23637">
              <w:rPr>
                <w:rFonts w:asciiTheme="majorHAnsi" w:hAnsiTheme="majorHAnsi"/>
                <w:b w:val="0"/>
                <w:sz w:val="24"/>
                <w:szCs w:val="24"/>
              </w:rPr>
              <w:t>8</w:t>
            </w:r>
          </w:p>
        </w:tc>
        <w:tc>
          <w:tcPr>
            <w:tcW w:w="4233" w:type="dxa"/>
          </w:tcPr>
          <w:p w14:paraId="6F45F484" w14:textId="3FDDEE7F" w:rsidR="00580DDF" w:rsidRPr="00F23637" w:rsidRDefault="00580DDF" w:rsidP="000B7DDB">
            <w:pPr>
              <w:pStyle w:val="Title"/>
              <w:spacing w:after="0"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Describe the formation and rotation of midgut loop</w:t>
            </w:r>
          </w:p>
        </w:tc>
      </w:tr>
      <w:tr w:rsidR="00580DDF" w:rsidRPr="00F23637" w14:paraId="218A3CBC" w14:textId="77777777" w:rsidTr="00137BDD">
        <w:tc>
          <w:tcPr>
            <w:tcW w:w="1603" w:type="dxa"/>
          </w:tcPr>
          <w:p w14:paraId="4DB83133" w14:textId="77777777" w:rsidR="00580DDF" w:rsidRPr="00F23637" w:rsidRDefault="00580DDF" w:rsidP="000B7DDB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224" w:type="dxa"/>
          </w:tcPr>
          <w:p w14:paraId="2E444885" w14:textId="77777777" w:rsidR="00580DDF" w:rsidRPr="00F23637" w:rsidRDefault="00580DDF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796" w:type="dxa"/>
          </w:tcPr>
          <w:p w14:paraId="0C9EEBBD" w14:textId="1DDA0C26" w:rsidR="00580DDF" w:rsidRPr="00F23637" w:rsidRDefault="008C3695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15</w:t>
            </w:r>
            <w:r w:rsidR="00D4112F" w:rsidRPr="00F23637">
              <w:rPr>
                <w:rFonts w:asciiTheme="majorHAnsi" w:hAnsiTheme="majorHAnsi"/>
                <w:b w:val="0"/>
                <w:sz w:val="24"/>
                <w:szCs w:val="24"/>
              </w:rPr>
              <w:t>9</w:t>
            </w:r>
          </w:p>
        </w:tc>
        <w:tc>
          <w:tcPr>
            <w:tcW w:w="4233" w:type="dxa"/>
          </w:tcPr>
          <w:p w14:paraId="47C667D5" w14:textId="1B6461CF" w:rsidR="00580DDF" w:rsidRPr="00F23637" w:rsidRDefault="00580DDF" w:rsidP="000B7DDB">
            <w:pPr>
              <w:pStyle w:val="Title"/>
              <w:spacing w:after="0"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Describe the physiological herniation of midgut loop</w:t>
            </w:r>
          </w:p>
        </w:tc>
      </w:tr>
      <w:tr w:rsidR="00580DDF" w:rsidRPr="00F23637" w14:paraId="41453227" w14:textId="77777777" w:rsidTr="00137BDD">
        <w:tc>
          <w:tcPr>
            <w:tcW w:w="1603" w:type="dxa"/>
          </w:tcPr>
          <w:p w14:paraId="1E795E60" w14:textId="77777777" w:rsidR="00580DDF" w:rsidRPr="00F23637" w:rsidRDefault="00580DDF" w:rsidP="000B7DDB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224" w:type="dxa"/>
          </w:tcPr>
          <w:p w14:paraId="31265740" w14:textId="77777777" w:rsidR="00580DDF" w:rsidRPr="00F23637" w:rsidRDefault="00580DDF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796" w:type="dxa"/>
          </w:tcPr>
          <w:p w14:paraId="26EE0BF1" w14:textId="2E7A1CCC" w:rsidR="00580DDF" w:rsidRPr="00F23637" w:rsidRDefault="008C3695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1</w:t>
            </w:r>
            <w:r w:rsidR="00D4112F" w:rsidRPr="00F23637">
              <w:rPr>
                <w:rFonts w:asciiTheme="majorHAnsi" w:hAnsiTheme="majorHAnsi"/>
                <w:b w:val="0"/>
                <w:sz w:val="24"/>
                <w:szCs w:val="24"/>
              </w:rPr>
              <w:t>60</w:t>
            </w:r>
          </w:p>
        </w:tc>
        <w:tc>
          <w:tcPr>
            <w:tcW w:w="4233" w:type="dxa"/>
          </w:tcPr>
          <w:p w14:paraId="154CE04A" w14:textId="3C870EC8" w:rsidR="00580DDF" w:rsidRPr="00F23637" w:rsidRDefault="00580DDF" w:rsidP="000B7DDB">
            <w:pPr>
              <w:pStyle w:val="Title"/>
              <w:spacing w:after="0"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Enlist the derivatives of mid gut loop</w:t>
            </w:r>
          </w:p>
        </w:tc>
      </w:tr>
      <w:tr w:rsidR="00580DDF" w:rsidRPr="00F23637" w14:paraId="63BDBCAA" w14:textId="77777777" w:rsidTr="00137BDD">
        <w:tc>
          <w:tcPr>
            <w:tcW w:w="1603" w:type="dxa"/>
          </w:tcPr>
          <w:p w14:paraId="5FB3EF32" w14:textId="77777777" w:rsidR="00580DDF" w:rsidRPr="00F23637" w:rsidRDefault="00580DDF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4" w:type="dxa"/>
          </w:tcPr>
          <w:p w14:paraId="14EC31AD" w14:textId="77777777" w:rsidR="00580DDF" w:rsidRPr="00F23637" w:rsidRDefault="00580DDF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796" w:type="dxa"/>
          </w:tcPr>
          <w:p w14:paraId="443A6B86" w14:textId="7481D5A7" w:rsidR="00580DDF" w:rsidRPr="00F23637" w:rsidRDefault="008C3695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16</w:t>
            </w:r>
            <w:r w:rsidR="00D4112F" w:rsidRPr="00F23637">
              <w:rPr>
                <w:rFonts w:asciiTheme="majorHAnsi" w:hAnsiTheme="majorHAnsi"/>
                <w:b w:val="0"/>
                <w:sz w:val="24"/>
                <w:szCs w:val="24"/>
              </w:rPr>
              <w:t>1</w:t>
            </w:r>
          </w:p>
        </w:tc>
        <w:tc>
          <w:tcPr>
            <w:tcW w:w="4233" w:type="dxa"/>
          </w:tcPr>
          <w:p w14:paraId="103BDDEE" w14:textId="403CBD36" w:rsidR="00580DDF" w:rsidRPr="00F23637" w:rsidRDefault="00580DDF" w:rsidP="000B7DDB">
            <w:pPr>
              <w:pStyle w:val="Title"/>
              <w:spacing w:after="0"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Describe the development of mesenteries</w:t>
            </w:r>
          </w:p>
        </w:tc>
      </w:tr>
      <w:tr w:rsidR="00580DDF" w:rsidRPr="00F23637" w14:paraId="67375845" w14:textId="77777777" w:rsidTr="00137BDD">
        <w:tc>
          <w:tcPr>
            <w:tcW w:w="1603" w:type="dxa"/>
          </w:tcPr>
          <w:p w14:paraId="00FBB15C" w14:textId="77777777" w:rsidR="00580DDF" w:rsidRPr="00F23637" w:rsidRDefault="00580DDF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4" w:type="dxa"/>
          </w:tcPr>
          <w:p w14:paraId="52CFC39A" w14:textId="77777777" w:rsidR="00580DDF" w:rsidRPr="00F23637" w:rsidRDefault="00580DDF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796" w:type="dxa"/>
          </w:tcPr>
          <w:p w14:paraId="078FD918" w14:textId="5B952D73" w:rsidR="00580DDF" w:rsidRPr="00F23637" w:rsidRDefault="008C3695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16</w:t>
            </w:r>
            <w:r w:rsidR="00D4112F" w:rsidRPr="00F23637">
              <w:rPr>
                <w:rFonts w:asciiTheme="majorHAnsi" w:hAnsiTheme="majorHAnsi"/>
                <w:b w:val="0"/>
                <w:sz w:val="24"/>
                <w:szCs w:val="24"/>
              </w:rPr>
              <w:t>2</w:t>
            </w:r>
          </w:p>
        </w:tc>
        <w:tc>
          <w:tcPr>
            <w:tcW w:w="4233" w:type="dxa"/>
          </w:tcPr>
          <w:p w14:paraId="34882D1C" w14:textId="7533A804" w:rsidR="00580DDF" w:rsidRPr="00F23637" w:rsidRDefault="00580DDF" w:rsidP="000B7DDB">
            <w:pPr>
              <w:pStyle w:val="Title"/>
              <w:spacing w:after="0"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Describe the various anomalies of midgut development</w:t>
            </w:r>
          </w:p>
        </w:tc>
      </w:tr>
      <w:tr w:rsidR="004131B8" w:rsidRPr="00F23637" w14:paraId="3040A9A7" w14:textId="77777777" w:rsidTr="00137BDD">
        <w:tc>
          <w:tcPr>
            <w:tcW w:w="1603" w:type="dxa"/>
          </w:tcPr>
          <w:p w14:paraId="030D87B6" w14:textId="32B93CC1" w:rsidR="004131B8" w:rsidRPr="00F23637" w:rsidRDefault="004131B8" w:rsidP="008E13E2">
            <w:pPr>
              <w:pStyle w:val="Heading3"/>
            </w:pPr>
            <w:bookmarkStart w:id="37" w:name="_Toc28870007"/>
            <w:r w:rsidRPr="00F23637">
              <w:t>Histology</w:t>
            </w:r>
            <w:bookmarkEnd w:id="37"/>
          </w:p>
        </w:tc>
        <w:tc>
          <w:tcPr>
            <w:tcW w:w="2224" w:type="dxa"/>
          </w:tcPr>
          <w:p w14:paraId="391C0425" w14:textId="3FCB1F4C" w:rsidR="004131B8" w:rsidRPr="00F23637" w:rsidRDefault="004131B8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Jejunum and ileum</w:t>
            </w:r>
          </w:p>
        </w:tc>
        <w:tc>
          <w:tcPr>
            <w:tcW w:w="796" w:type="dxa"/>
          </w:tcPr>
          <w:p w14:paraId="02D7CDAC" w14:textId="08F11BEE" w:rsidR="004131B8" w:rsidRPr="00F23637" w:rsidRDefault="008C3695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16</w:t>
            </w:r>
            <w:r w:rsidR="00D4112F" w:rsidRPr="00F23637">
              <w:rPr>
                <w:rFonts w:asciiTheme="majorHAnsi" w:hAnsiTheme="majorHAnsi"/>
                <w:b w:val="0"/>
                <w:sz w:val="24"/>
                <w:szCs w:val="24"/>
              </w:rPr>
              <w:t>3</w:t>
            </w:r>
          </w:p>
        </w:tc>
        <w:tc>
          <w:tcPr>
            <w:tcW w:w="4233" w:type="dxa"/>
          </w:tcPr>
          <w:p w14:paraId="2BF9FBE1" w14:textId="6E7C74C2" w:rsidR="004131B8" w:rsidRPr="00F23637" w:rsidRDefault="004131B8" w:rsidP="000B7DDB">
            <w:pPr>
              <w:pStyle w:val="Title"/>
              <w:spacing w:after="0"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Discuss histological features of jejunum and describe plica circulares.</w:t>
            </w:r>
          </w:p>
        </w:tc>
      </w:tr>
      <w:tr w:rsidR="004131B8" w:rsidRPr="00F23637" w14:paraId="77F93AEE" w14:textId="77777777" w:rsidTr="00137BDD">
        <w:tc>
          <w:tcPr>
            <w:tcW w:w="1603" w:type="dxa"/>
          </w:tcPr>
          <w:p w14:paraId="3BB93E04" w14:textId="77777777" w:rsidR="004131B8" w:rsidRPr="00F23637" w:rsidRDefault="004131B8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4" w:type="dxa"/>
          </w:tcPr>
          <w:p w14:paraId="4C8CEAD5" w14:textId="77777777" w:rsidR="004131B8" w:rsidRPr="00F23637" w:rsidRDefault="004131B8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796" w:type="dxa"/>
          </w:tcPr>
          <w:p w14:paraId="5519BCE0" w14:textId="52F939F0" w:rsidR="004131B8" w:rsidRPr="00F23637" w:rsidRDefault="008C3695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16</w:t>
            </w:r>
            <w:r w:rsidR="00D4112F" w:rsidRPr="00F23637">
              <w:rPr>
                <w:rFonts w:asciiTheme="majorHAnsi" w:hAnsiTheme="majorHAnsi"/>
                <w:b w:val="0"/>
                <w:sz w:val="24"/>
                <w:szCs w:val="24"/>
              </w:rPr>
              <w:t>4</w:t>
            </w:r>
          </w:p>
        </w:tc>
        <w:tc>
          <w:tcPr>
            <w:tcW w:w="4233" w:type="dxa"/>
          </w:tcPr>
          <w:p w14:paraId="576FD2DD" w14:textId="109E168B" w:rsidR="004131B8" w:rsidRPr="00F23637" w:rsidRDefault="004131B8" w:rsidP="000B7DDB">
            <w:pPr>
              <w:pStyle w:val="Title"/>
              <w:spacing w:after="0"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Discuss histological features of ileum and describe Payers patches.</w:t>
            </w:r>
          </w:p>
        </w:tc>
      </w:tr>
      <w:tr w:rsidR="004131B8" w:rsidRPr="00F23637" w14:paraId="6DAD3604" w14:textId="77777777" w:rsidTr="00137BDD">
        <w:tc>
          <w:tcPr>
            <w:tcW w:w="1603" w:type="dxa"/>
          </w:tcPr>
          <w:p w14:paraId="2F56A3B7" w14:textId="77777777" w:rsidR="004131B8" w:rsidRPr="00F23637" w:rsidRDefault="004131B8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4" w:type="dxa"/>
          </w:tcPr>
          <w:p w14:paraId="29D362A6" w14:textId="77777777" w:rsidR="004131B8" w:rsidRPr="00F23637" w:rsidRDefault="004131B8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796" w:type="dxa"/>
          </w:tcPr>
          <w:p w14:paraId="2D7C3281" w14:textId="696F8B3C" w:rsidR="004131B8" w:rsidRPr="00F23637" w:rsidRDefault="008C3695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16</w:t>
            </w:r>
            <w:r w:rsidR="00D4112F" w:rsidRPr="00F23637">
              <w:rPr>
                <w:rFonts w:asciiTheme="majorHAnsi" w:hAnsiTheme="majorHAnsi"/>
                <w:b w:val="0"/>
                <w:sz w:val="24"/>
                <w:szCs w:val="24"/>
              </w:rPr>
              <w:t>5</w:t>
            </w:r>
          </w:p>
        </w:tc>
        <w:tc>
          <w:tcPr>
            <w:tcW w:w="4233" w:type="dxa"/>
          </w:tcPr>
          <w:p w14:paraId="10AA3B2F" w14:textId="124D5735" w:rsidR="004131B8" w:rsidRPr="00F23637" w:rsidRDefault="004131B8" w:rsidP="000B7DDB">
            <w:pPr>
              <w:pStyle w:val="Title"/>
              <w:spacing w:after="0"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Discuss the various structural specializations meant for increasing the surface area of small intestin</w:t>
            </w:r>
            <w:r w:rsidR="003F0FCC">
              <w:rPr>
                <w:rFonts w:asciiTheme="majorHAnsi" w:hAnsiTheme="majorHAnsi"/>
                <w:b w:val="0"/>
                <w:sz w:val="24"/>
                <w:szCs w:val="24"/>
              </w:rPr>
              <w:t>e (plica circulares, crypts of L</w:t>
            </w:r>
            <w:r w:rsidR="003F0FCC" w:rsidRPr="00F23637">
              <w:rPr>
                <w:rFonts w:asciiTheme="majorHAnsi" w:hAnsiTheme="majorHAnsi"/>
                <w:b w:val="0"/>
                <w:sz w:val="24"/>
                <w:szCs w:val="24"/>
              </w:rPr>
              <w:t>ieberkühn</w:t>
            </w: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, villi and microvilli)</w:t>
            </w:r>
          </w:p>
        </w:tc>
      </w:tr>
      <w:tr w:rsidR="004131B8" w:rsidRPr="00F23637" w14:paraId="4F68852B" w14:textId="77777777" w:rsidTr="00137BDD">
        <w:tc>
          <w:tcPr>
            <w:tcW w:w="1603" w:type="dxa"/>
          </w:tcPr>
          <w:p w14:paraId="28FE1D48" w14:textId="77777777" w:rsidR="004131B8" w:rsidRPr="00F23637" w:rsidRDefault="004131B8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4" w:type="dxa"/>
          </w:tcPr>
          <w:p w14:paraId="37B6274D" w14:textId="724E21D6" w:rsidR="004131B8" w:rsidRPr="00F23637" w:rsidRDefault="008E13E2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Appendix</w:t>
            </w:r>
          </w:p>
        </w:tc>
        <w:tc>
          <w:tcPr>
            <w:tcW w:w="796" w:type="dxa"/>
          </w:tcPr>
          <w:p w14:paraId="620E8E23" w14:textId="0A9E3572" w:rsidR="004131B8" w:rsidRPr="00F23637" w:rsidRDefault="008C3695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16</w:t>
            </w:r>
            <w:r w:rsidR="00D4112F" w:rsidRPr="00F23637">
              <w:rPr>
                <w:rFonts w:asciiTheme="majorHAnsi" w:hAnsiTheme="majorHAnsi"/>
                <w:b w:val="0"/>
                <w:sz w:val="24"/>
                <w:szCs w:val="24"/>
              </w:rPr>
              <w:t>6</w:t>
            </w:r>
          </w:p>
        </w:tc>
        <w:tc>
          <w:tcPr>
            <w:tcW w:w="4233" w:type="dxa"/>
          </w:tcPr>
          <w:p w14:paraId="636FB465" w14:textId="4E1107CD" w:rsidR="004131B8" w:rsidRPr="00F23637" w:rsidRDefault="004131B8" w:rsidP="000B7DDB">
            <w:pPr>
              <w:pStyle w:val="Title"/>
              <w:spacing w:after="0"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Discuss histological features of appendix.</w:t>
            </w:r>
          </w:p>
        </w:tc>
      </w:tr>
      <w:tr w:rsidR="00137BDD" w:rsidRPr="00F23637" w14:paraId="7765C780" w14:textId="77777777" w:rsidTr="00CC76AD">
        <w:trPr>
          <w:trHeight w:val="736"/>
        </w:trPr>
        <w:tc>
          <w:tcPr>
            <w:tcW w:w="1603" w:type="dxa"/>
          </w:tcPr>
          <w:p w14:paraId="1536BEC0" w14:textId="075C8EF5" w:rsidR="00137BDD" w:rsidRPr="00F23637" w:rsidRDefault="00137BDD" w:rsidP="008E13E2">
            <w:pPr>
              <w:pStyle w:val="Heading3"/>
            </w:pPr>
            <w:bookmarkStart w:id="38" w:name="_Toc28870008"/>
            <w:r w:rsidRPr="00F23637">
              <w:t>Physiology</w:t>
            </w:r>
            <w:bookmarkEnd w:id="38"/>
          </w:p>
        </w:tc>
        <w:tc>
          <w:tcPr>
            <w:tcW w:w="2224" w:type="dxa"/>
          </w:tcPr>
          <w:p w14:paraId="70408658" w14:textId="04E5147D" w:rsidR="00137BDD" w:rsidRPr="00F23637" w:rsidRDefault="00137BDD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bCs/>
                <w:sz w:val="22"/>
                <w:szCs w:val="22"/>
              </w:rPr>
              <w:t>Movements of the small intestine</w:t>
            </w:r>
          </w:p>
        </w:tc>
        <w:tc>
          <w:tcPr>
            <w:tcW w:w="796" w:type="dxa"/>
          </w:tcPr>
          <w:p w14:paraId="766ED075" w14:textId="1056B280" w:rsidR="00137BDD" w:rsidRPr="00F23637" w:rsidRDefault="008C3695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16</w:t>
            </w:r>
            <w:r w:rsidR="00D4112F" w:rsidRPr="00F23637">
              <w:rPr>
                <w:rFonts w:asciiTheme="majorHAnsi" w:hAnsiTheme="majorHAnsi"/>
                <w:b w:val="0"/>
                <w:sz w:val="24"/>
                <w:szCs w:val="24"/>
              </w:rPr>
              <w:t>7</w:t>
            </w:r>
          </w:p>
        </w:tc>
        <w:tc>
          <w:tcPr>
            <w:tcW w:w="4233" w:type="dxa"/>
          </w:tcPr>
          <w:p w14:paraId="14400753" w14:textId="06322E10" w:rsidR="00137BDD" w:rsidRPr="00F23637" w:rsidRDefault="00137BDD" w:rsidP="000B7DDB">
            <w:pPr>
              <w:pStyle w:val="Title"/>
              <w:spacing w:line="360" w:lineRule="auto"/>
              <w:ind w:left="-5" w:hanging="5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2"/>
                <w:szCs w:val="22"/>
              </w:rPr>
              <w:t>Describe different types of movements of small intestine.</w:t>
            </w:r>
          </w:p>
        </w:tc>
      </w:tr>
      <w:tr w:rsidR="00CC76AD" w:rsidRPr="00F23637" w14:paraId="026DAFAD" w14:textId="77777777" w:rsidTr="00137BDD">
        <w:trPr>
          <w:trHeight w:val="491"/>
        </w:trPr>
        <w:tc>
          <w:tcPr>
            <w:tcW w:w="1603" w:type="dxa"/>
          </w:tcPr>
          <w:p w14:paraId="7D0ADAAA" w14:textId="77777777" w:rsidR="00CC76AD" w:rsidRPr="00F23637" w:rsidRDefault="00CC76AD" w:rsidP="000B7DDB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224" w:type="dxa"/>
          </w:tcPr>
          <w:p w14:paraId="2473AB5D" w14:textId="77777777" w:rsidR="00CC76AD" w:rsidRPr="00F23637" w:rsidRDefault="00CC76AD" w:rsidP="000B7DDB">
            <w:pPr>
              <w:pStyle w:val="Title"/>
              <w:spacing w:line="360" w:lineRule="auto"/>
              <w:rPr>
                <w:rFonts w:asciiTheme="majorHAnsi" w:hAnsiTheme="majorHAnsi"/>
                <w:b w:val="0"/>
                <w:bCs/>
                <w:sz w:val="22"/>
                <w:szCs w:val="22"/>
              </w:rPr>
            </w:pPr>
          </w:p>
        </w:tc>
        <w:tc>
          <w:tcPr>
            <w:tcW w:w="796" w:type="dxa"/>
          </w:tcPr>
          <w:p w14:paraId="0481CF27" w14:textId="57B6A450" w:rsidR="00CC76AD" w:rsidRPr="00F23637" w:rsidRDefault="008C3695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16</w:t>
            </w:r>
            <w:r w:rsidR="00D4112F" w:rsidRPr="00F23637">
              <w:rPr>
                <w:rFonts w:asciiTheme="majorHAnsi" w:hAnsiTheme="majorHAnsi"/>
                <w:b w:val="0"/>
                <w:sz w:val="24"/>
                <w:szCs w:val="24"/>
              </w:rPr>
              <w:t>8</w:t>
            </w:r>
          </w:p>
        </w:tc>
        <w:tc>
          <w:tcPr>
            <w:tcW w:w="4233" w:type="dxa"/>
          </w:tcPr>
          <w:p w14:paraId="02F4BFC6" w14:textId="44A19732" w:rsidR="00CC76AD" w:rsidRPr="00F23637" w:rsidRDefault="00CC76AD" w:rsidP="000B7DDB">
            <w:pPr>
              <w:pStyle w:val="Title"/>
              <w:spacing w:line="360" w:lineRule="auto"/>
              <w:jc w:val="both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F23637">
              <w:rPr>
                <w:rFonts w:asciiTheme="majorHAnsi" w:hAnsiTheme="majorHAnsi"/>
                <w:b w:val="0"/>
                <w:sz w:val="22"/>
                <w:szCs w:val="22"/>
              </w:rPr>
              <w:t>Describe the control of peristalsis by nervous and hormonal signals</w:t>
            </w:r>
          </w:p>
        </w:tc>
      </w:tr>
      <w:tr w:rsidR="00137BDD" w:rsidRPr="00F23637" w14:paraId="10624167" w14:textId="77777777" w:rsidTr="00CC76AD">
        <w:trPr>
          <w:trHeight w:val="790"/>
        </w:trPr>
        <w:tc>
          <w:tcPr>
            <w:tcW w:w="1603" w:type="dxa"/>
          </w:tcPr>
          <w:p w14:paraId="16A37D3A" w14:textId="77777777" w:rsidR="00137BDD" w:rsidRPr="00F23637" w:rsidRDefault="00137BDD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4" w:type="dxa"/>
          </w:tcPr>
          <w:p w14:paraId="1907DA23" w14:textId="672594D7" w:rsidR="00137BDD" w:rsidRPr="00F23637" w:rsidRDefault="00137BDD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2"/>
                <w:szCs w:val="22"/>
              </w:rPr>
              <w:t>Secretion of small intestine</w:t>
            </w:r>
          </w:p>
        </w:tc>
        <w:tc>
          <w:tcPr>
            <w:tcW w:w="796" w:type="dxa"/>
          </w:tcPr>
          <w:p w14:paraId="5D482FCE" w14:textId="38E07EA3" w:rsidR="00137BDD" w:rsidRPr="00F23637" w:rsidRDefault="008C3695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16</w:t>
            </w:r>
            <w:r w:rsidR="00D4112F" w:rsidRPr="00F23637">
              <w:rPr>
                <w:rFonts w:asciiTheme="majorHAnsi" w:hAnsiTheme="majorHAnsi"/>
                <w:b w:val="0"/>
                <w:sz w:val="24"/>
                <w:szCs w:val="24"/>
              </w:rPr>
              <w:t>9</w:t>
            </w:r>
          </w:p>
        </w:tc>
        <w:tc>
          <w:tcPr>
            <w:tcW w:w="4233" w:type="dxa"/>
          </w:tcPr>
          <w:p w14:paraId="355EC96E" w14:textId="18F685CC" w:rsidR="00137BDD" w:rsidRPr="00F23637" w:rsidRDefault="00137BDD" w:rsidP="000B7DDB">
            <w:pPr>
              <w:pStyle w:val="Title"/>
              <w:spacing w:line="360" w:lineRule="auto"/>
              <w:ind w:left="-5" w:hanging="5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2"/>
                <w:szCs w:val="22"/>
              </w:rPr>
              <w:t>Describe secretion of mucus by Brunner’s glands in the duodenum</w:t>
            </w:r>
          </w:p>
        </w:tc>
      </w:tr>
      <w:tr w:rsidR="000D5563" w:rsidRPr="00F23637" w14:paraId="14ECC725" w14:textId="77777777" w:rsidTr="00CC76AD">
        <w:trPr>
          <w:trHeight w:val="790"/>
        </w:trPr>
        <w:tc>
          <w:tcPr>
            <w:tcW w:w="1603" w:type="dxa"/>
          </w:tcPr>
          <w:p w14:paraId="72CF712A" w14:textId="77777777" w:rsidR="000D5563" w:rsidRPr="00F23637" w:rsidRDefault="000D5563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4" w:type="dxa"/>
          </w:tcPr>
          <w:p w14:paraId="1B355ED5" w14:textId="380B31B4" w:rsidR="000D5563" w:rsidRPr="00F23637" w:rsidRDefault="000D5563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F23637">
              <w:rPr>
                <w:rFonts w:asciiTheme="majorHAnsi" w:hAnsiTheme="majorHAnsi"/>
                <w:b w:val="0"/>
                <w:sz w:val="22"/>
                <w:szCs w:val="22"/>
              </w:rPr>
              <w:t>Pancreatic enzymes</w:t>
            </w:r>
          </w:p>
        </w:tc>
        <w:tc>
          <w:tcPr>
            <w:tcW w:w="796" w:type="dxa"/>
          </w:tcPr>
          <w:p w14:paraId="6983CD8B" w14:textId="3683FDAC" w:rsidR="000D5563" w:rsidRPr="00F23637" w:rsidRDefault="00D4112F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170</w:t>
            </w:r>
          </w:p>
        </w:tc>
        <w:tc>
          <w:tcPr>
            <w:tcW w:w="4233" w:type="dxa"/>
          </w:tcPr>
          <w:p w14:paraId="0071483C" w14:textId="5AFB9789" w:rsidR="000D5563" w:rsidRPr="00F23637" w:rsidRDefault="000D5563" w:rsidP="000B7DDB">
            <w:pPr>
              <w:pStyle w:val="Title"/>
              <w:spacing w:line="360" w:lineRule="auto"/>
              <w:ind w:left="-5" w:hanging="5"/>
              <w:jc w:val="both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F23637">
              <w:rPr>
                <w:rFonts w:asciiTheme="majorHAnsi" w:hAnsiTheme="majorHAnsi"/>
                <w:b w:val="0"/>
                <w:sz w:val="22"/>
                <w:szCs w:val="22"/>
              </w:rPr>
              <w:t>Describe the chemistry, secretion, functions and regulation of pancreatic enzymes</w:t>
            </w:r>
          </w:p>
        </w:tc>
      </w:tr>
      <w:tr w:rsidR="000D5563" w:rsidRPr="00F23637" w14:paraId="6FD7F84D" w14:textId="77777777" w:rsidTr="00CC76AD">
        <w:trPr>
          <w:trHeight w:val="790"/>
        </w:trPr>
        <w:tc>
          <w:tcPr>
            <w:tcW w:w="1603" w:type="dxa"/>
          </w:tcPr>
          <w:p w14:paraId="5DCEC832" w14:textId="77777777" w:rsidR="000D5563" w:rsidRPr="00F23637" w:rsidRDefault="000D5563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4" w:type="dxa"/>
          </w:tcPr>
          <w:p w14:paraId="60E307A5" w14:textId="557D0BC3" w:rsidR="000D5563" w:rsidRPr="00F23637" w:rsidRDefault="000D5563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F23637">
              <w:rPr>
                <w:rFonts w:asciiTheme="majorHAnsi" w:hAnsiTheme="majorHAnsi"/>
                <w:b w:val="0"/>
                <w:sz w:val="22"/>
                <w:szCs w:val="22"/>
              </w:rPr>
              <w:t>Intestinal digestive enzymes</w:t>
            </w:r>
          </w:p>
        </w:tc>
        <w:tc>
          <w:tcPr>
            <w:tcW w:w="796" w:type="dxa"/>
          </w:tcPr>
          <w:p w14:paraId="00A92AD9" w14:textId="3665E5A9" w:rsidR="000D5563" w:rsidRPr="00F23637" w:rsidRDefault="008C3695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17</w:t>
            </w:r>
            <w:r w:rsidR="00D4112F" w:rsidRPr="00F23637">
              <w:rPr>
                <w:rFonts w:asciiTheme="majorHAnsi" w:hAnsiTheme="majorHAnsi"/>
                <w:b w:val="0"/>
                <w:sz w:val="24"/>
                <w:szCs w:val="24"/>
              </w:rPr>
              <w:t>1</w:t>
            </w:r>
          </w:p>
        </w:tc>
        <w:tc>
          <w:tcPr>
            <w:tcW w:w="4233" w:type="dxa"/>
          </w:tcPr>
          <w:p w14:paraId="74DD7B81" w14:textId="33167A1A" w:rsidR="000D5563" w:rsidRPr="00F23637" w:rsidRDefault="000D5563" w:rsidP="000B7DDB">
            <w:pPr>
              <w:pStyle w:val="Title"/>
              <w:spacing w:line="360" w:lineRule="auto"/>
              <w:ind w:left="-5" w:hanging="5"/>
              <w:jc w:val="both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F23637">
              <w:rPr>
                <w:rFonts w:asciiTheme="majorHAnsi" w:hAnsiTheme="majorHAnsi"/>
                <w:b w:val="0"/>
                <w:sz w:val="22"/>
                <w:szCs w:val="22"/>
              </w:rPr>
              <w:t>Describe the chemistry, secretion, functions and regulation of small intestinal</w:t>
            </w:r>
            <w:r w:rsidR="006E06FE" w:rsidRPr="00F23637">
              <w:rPr>
                <w:rFonts w:asciiTheme="majorHAnsi" w:hAnsiTheme="majorHAnsi"/>
                <w:b w:val="0"/>
                <w:sz w:val="22"/>
                <w:szCs w:val="22"/>
              </w:rPr>
              <w:t xml:space="preserve"> digestive </w:t>
            </w:r>
            <w:r w:rsidRPr="00F23637">
              <w:rPr>
                <w:rFonts w:asciiTheme="majorHAnsi" w:hAnsiTheme="majorHAnsi"/>
                <w:b w:val="0"/>
                <w:sz w:val="22"/>
                <w:szCs w:val="22"/>
              </w:rPr>
              <w:t>enzymes</w:t>
            </w:r>
            <w:r w:rsidR="006E06FE" w:rsidRPr="00F23637">
              <w:rPr>
                <w:rFonts w:asciiTheme="majorHAnsi" w:hAnsiTheme="majorHAnsi"/>
                <w:b w:val="0"/>
                <w:sz w:val="22"/>
                <w:szCs w:val="22"/>
              </w:rPr>
              <w:t xml:space="preserve"> </w:t>
            </w:r>
          </w:p>
        </w:tc>
      </w:tr>
      <w:tr w:rsidR="00CC76AD" w:rsidRPr="00F23637" w14:paraId="71FF36D7" w14:textId="77777777" w:rsidTr="00137BDD">
        <w:trPr>
          <w:trHeight w:val="821"/>
        </w:trPr>
        <w:tc>
          <w:tcPr>
            <w:tcW w:w="1603" w:type="dxa"/>
          </w:tcPr>
          <w:p w14:paraId="20564927" w14:textId="77777777" w:rsidR="00CC76AD" w:rsidRPr="00F23637" w:rsidRDefault="00CC76AD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4" w:type="dxa"/>
          </w:tcPr>
          <w:p w14:paraId="29411691" w14:textId="77777777" w:rsidR="00CC76AD" w:rsidRPr="00F23637" w:rsidRDefault="00CC76AD" w:rsidP="000B7DDB">
            <w:pPr>
              <w:pStyle w:val="Title"/>
              <w:spacing w:line="360" w:lineRule="auto"/>
              <w:rPr>
                <w:rFonts w:asciiTheme="majorHAnsi" w:hAnsiTheme="majorHAnsi"/>
                <w:b w:val="0"/>
                <w:sz w:val="22"/>
                <w:szCs w:val="22"/>
              </w:rPr>
            </w:pPr>
          </w:p>
        </w:tc>
        <w:tc>
          <w:tcPr>
            <w:tcW w:w="796" w:type="dxa"/>
          </w:tcPr>
          <w:p w14:paraId="410B7166" w14:textId="6DD39F82" w:rsidR="00CC76AD" w:rsidRPr="00F23637" w:rsidRDefault="008C3695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17</w:t>
            </w:r>
            <w:r w:rsidR="00D4112F" w:rsidRPr="00F23637">
              <w:rPr>
                <w:rFonts w:asciiTheme="majorHAnsi" w:hAnsiTheme="majorHAnsi"/>
                <w:b w:val="0"/>
                <w:sz w:val="24"/>
                <w:szCs w:val="24"/>
              </w:rPr>
              <w:t>2</w:t>
            </w:r>
          </w:p>
        </w:tc>
        <w:tc>
          <w:tcPr>
            <w:tcW w:w="4233" w:type="dxa"/>
          </w:tcPr>
          <w:p w14:paraId="6F0A1CC9" w14:textId="2B528CF6" w:rsidR="00CC76AD" w:rsidRPr="00F23637" w:rsidRDefault="00CC76AD" w:rsidP="000B7DDB">
            <w:pPr>
              <w:pStyle w:val="Title"/>
              <w:spacing w:line="360" w:lineRule="auto"/>
              <w:jc w:val="both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F23637">
              <w:rPr>
                <w:rFonts w:asciiTheme="majorHAnsi" w:hAnsiTheme="majorHAnsi"/>
                <w:b w:val="0"/>
                <w:sz w:val="22"/>
                <w:szCs w:val="22"/>
              </w:rPr>
              <w:t>Describe secretion of intestinal digestive juices by the crypts of lieberkühn</w:t>
            </w:r>
          </w:p>
        </w:tc>
      </w:tr>
      <w:tr w:rsidR="00191229" w:rsidRPr="00F23637" w14:paraId="66E53239" w14:textId="77777777" w:rsidTr="00137BDD">
        <w:trPr>
          <w:trHeight w:val="821"/>
        </w:trPr>
        <w:tc>
          <w:tcPr>
            <w:tcW w:w="1603" w:type="dxa"/>
          </w:tcPr>
          <w:p w14:paraId="68B43647" w14:textId="77777777" w:rsidR="00191229" w:rsidRPr="00F23637" w:rsidRDefault="00191229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4" w:type="dxa"/>
          </w:tcPr>
          <w:p w14:paraId="6493261F" w14:textId="2B84645E" w:rsidR="00191229" w:rsidRPr="00F23637" w:rsidRDefault="00191229" w:rsidP="000B7DDB">
            <w:pPr>
              <w:pStyle w:val="Title"/>
              <w:spacing w:line="360" w:lineRule="auto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F23637">
              <w:rPr>
                <w:rFonts w:asciiTheme="majorHAnsi" w:hAnsiTheme="majorHAnsi"/>
                <w:b w:val="0"/>
                <w:sz w:val="22"/>
                <w:szCs w:val="22"/>
              </w:rPr>
              <w:t>Gastrointestinal hormones</w:t>
            </w:r>
          </w:p>
        </w:tc>
        <w:tc>
          <w:tcPr>
            <w:tcW w:w="796" w:type="dxa"/>
          </w:tcPr>
          <w:p w14:paraId="7C2A556A" w14:textId="5E6C6E17" w:rsidR="00191229" w:rsidRPr="00F23637" w:rsidRDefault="008C3695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17</w:t>
            </w:r>
            <w:r w:rsidR="00D4112F" w:rsidRPr="00F23637">
              <w:rPr>
                <w:rFonts w:asciiTheme="majorHAnsi" w:hAnsiTheme="majorHAnsi"/>
                <w:b w:val="0"/>
                <w:sz w:val="24"/>
                <w:szCs w:val="24"/>
              </w:rPr>
              <w:t>3</w:t>
            </w:r>
          </w:p>
        </w:tc>
        <w:tc>
          <w:tcPr>
            <w:tcW w:w="4233" w:type="dxa"/>
          </w:tcPr>
          <w:p w14:paraId="7F1BC1C2" w14:textId="63D210A5" w:rsidR="00191229" w:rsidRPr="00F23637" w:rsidRDefault="00191229" w:rsidP="000B7DDB">
            <w:pPr>
              <w:pStyle w:val="Title"/>
              <w:spacing w:line="360" w:lineRule="auto"/>
              <w:jc w:val="both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F23637">
              <w:rPr>
                <w:rFonts w:asciiTheme="majorHAnsi" w:hAnsiTheme="majorHAnsi"/>
                <w:b w:val="0"/>
                <w:sz w:val="22"/>
                <w:szCs w:val="22"/>
              </w:rPr>
              <w:t xml:space="preserve">Describe the secretion, structure, functions and regulation of Gastrin, Secretin, </w:t>
            </w:r>
            <w:r w:rsidR="003F0FCC" w:rsidRPr="00F23637">
              <w:rPr>
                <w:rFonts w:asciiTheme="majorHAnsi" w:hAnsiTheme="majorHAnsi"/>
                <w:b w:val="0"/>
                <w:sz w:val="22"/>
                <w:szCs w:val="22"/>
              </w:rPr>
              <w:t>Cholecystokinin</w:t>
            </w:r>
            <w:r w:rsidRPr="00F23637">
              <w:rPr>
                <w:rFonts w:asciiTheme="majorHAnsi" w:hAnsiTheme="majorHAnsi"/>
                <w:b w:val="0"/>
                <w:sz w:val="22"/>
                <w:szCs w:val="22"/>
              </w:rPr>
              <w:t xml:space="preserve"> and other GI hormones</w:t>
            </w:r>
          </w:p>
        </w:tc>
      </w:tr>
      <w:tr w:rsidR="00191229" w:rsidRPr="00F23637" w14:paraId="2803F782" w14:textId="77777777" w:rsidTr="00377EDF">
        <w:trPr>
          <w:trHeight w:val="1016"/>
        </w:trPr>
        <w:tc>
          <w:tcPr>
            <w:tcW w:w="1603" w:type="dxa"/>
          </w:tcPr>
          <w:p w14:paraId="2473C7FD" w14:textId="77777777" w:rsidR="00191229" w:rsidRPr="00F23637" w:rsidRDefault="00191229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4" w:type="dxa"/>
          </w:tcPr>
          <w:p w14:paraId="2A2F85A3" w14:textId="634FBDD3" w:rsidR="00191229" w:rsidRPr="00F23637" w:rsidRDefault="00191229" w:rsidP="000B7DD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F23637">
              <w:rPr>
                <w:rFonts w:asciiTheme="majorHAnsi" w:hAnsiTheme="majorHAnsi"/>
                <w:bCs/>
              </w:rPr>
              <w:t>Disorders of small intestine</w:t>
            </w:r>
          </w:p>
          <w:p w14:paraId="08CBF7E6" w14:textId="77777777" w:rsidR="00191229" w:rsidRPr="00F23637" w:rsidRDefault="00191229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796" w:type="dxa"/>
          </w:tcPr>
          <w:p w14:paraId="13F1F4DF" w14:textId="1E1BE447" w:rsidR="00191229" w:rsidRPr="00F23637" w:rsidRDefault="008C3695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17</w:t>
            </w:r>
            <w:r w:rsidR="00D4112F" w:rsidRPr="00F23637">
              <w:rPr>
                <w:rFonts w:asciiTheme="majorHAnsi" w:hAnsiTheme="majorHAnsi"/>
                <w:b w:val="0"/>
                <w:sz w:val="24"/>
                <w:szCs w:val="24"/>
              </w:rPr>
              <w:t>4</w:t>
            </w:r>
          </w:p>
        </w:tc>
        <w:tc>
          <w:tcPr>
            <w:tcW w:w="4233" w:type="dxa"/>
          </w:tcPr>
          <w:p w14:paraId="444BB8F9" w14:textId="77118EE4" w:rsidR="00191229" w:rsidRPr="00F23637" w:rsidRDefault="00191229" w:rsidP="000B7DDB">
            <w:pPr>
              <w:pStyle w:val="Title"/>
              <w:spacing w:line="360" w:lineRule="auto"/>
              <w:ind w:left="-5" w:hanging="5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2"/>
                <w:szCs w:val="22"/>
              </w:rPr>
              <w:t>Describe abnormal digestion of food in the small intestine in pancreatic failure</w:t>
            </w:r>
          </w:p>
        </w:tc>
      </w:tr>
      <w:tr w:rsidR="00191229" w:rsidRPr="00F23637" w14:paraId="0FAA5EE2" w14:textId="77777777" w:rsidTr="00851E14">
        <w:trPr>
          <w:trHeight w:val="719"/>
        </w:trPr>
        <w:tc>
          <w:tcPr>
            <w:tcW w:w="1603" w:type="dxa"/>
          </w:tcPr>
          <w:p w14:paraId="1A891CC7" w14:textId="77777777" w:rsidR="00191229" w:rsidRPr="00F23637" w:rsidRDefault="00191229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4" w:type="dxa"/>
          </w:tcPr>
          <w:p w14:paraId="1921B2AC" w14:textId="77777777" w:rsidR="00191229" w:rsidRPr="00F23637" w:rsidRDefault="00191229" w:rsidP="000B7DDB">
            <w:pPr>
              <w:pStyle w:val="Title"/>
              <w:spacing w:line="360" w:lineRule="auto"/>
              <w:rPr>
                <w:rFonts w:asciiTheme="majorHAnsi" w:hAnsiTheme="majorHAnsi"/>
                <w:b w:val="0"/>
                <w:bCs/>
              </w:rPr>
            </w:pPr>
          </w:p>
        </w:tc>
        <w:tc>
          <w:tcPr>
            <w:tcW w:w="796" w:type="dxa"/>
          </w:tcPr>
          <w:p w14:paraId="3CD022B0" w14:textId="42D51ACC" w:rsidR="00191229" w:rsidRPr="00F23637" w:rsidRDefault="008C3695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17</w:t>
            </w:r>
            <w:r w:rsidR="00D4112F" w:rsidRPr="00F23637">
              <w:rPr>
                <w:rFonts w:asciiTheme="majorHAnsi" w:hAnsiTheme="majorHAnsi"/>
                <w:b w:val="0"/>
                <w:sz w:val="24"/>
                <w:szCs w:val="24"/>
              </w:rPr>
              <w:t>5</w:t>
            </w:r>
          </w:p>
        </w:tc>
        <w:tc>
          <w:tcPr>
            <w:tcW w:w="4233" w:type="dxa"/>
          </w:tcPr>
          <w:p w14:paraId="17CF883E" w14:textId="2C701FA5" w:rsidR="00191229" w:rsidRPr="00F23637" w:rsidRDefault="00191229" w:rsidP="000B7DDB">
            <w:pPr>
              <w:pStyle w:val="Title"/>
              <w:spacing w:after="0" w:line="360" w:lineRule="auto"/>
              <w:ind w:left="-5" w:hanging="5"/>
              <w:jc w:val="both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F23637">
              <w:rPr>
                <w:rFonts w:asciiTheme="majorHAnsi" w:hAnsiTheme="majorHAnsi"/>
                <w:b w:val="0"/>
                <w:sz w:val="22"/>
                <w:szCs w:val="22"/>
              </w:rPr>
              <w:t>Describe malabsorption by the small intestinal mucosa in Sprue</w:t>
            </w:r>
          </w:p>
        </w:tc>
      </w:tr>
      <w:tr w:rsidR="00191229" w:rsidRPr="00F23637" w14:paraId="0AC78809" w14:textId="77777777" w:rsidTr="00137BDD">
        <w:tc>
          <w:tcPr>
            <w:tcW w:w="1603" w:type="dxa"/>
          </w:tcPr>
          <w:p w14:paraId="4EEB40A0" w14:textId="05322D42" w:rsidR="00191229" w:rsidRPr="00F23637" w:rsidRDefault="00191229" w:rsidP="008E13E2">
            <w:pPr>
              <w:pStyle w:val="Heading3"/>
            </w:pPr>
            <w:bookmarkStart w:id="39" w:name="_Toc28870009"/>
            <w:r w:rsidRPr="00F23637">
              <w:t>Biochemistry</w:t>
            </w:r>
            <w:bookmarkEnd w:id="39"/>
          </w:p>
        </w:tc>
        <w:tc>
          <w:tcPr>
            <w:tcW w:w="2224" w:type="dxa"/>
          </w:tcPr>
          <w:p w14:paraId="321B1431" w14:textId="70FEFC23" w:rsidR="00191229" w:rsidRPr="00F23637" w:rsidRDefault="00191229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Pancreatic secretions</w:t>
            </w:r>
          </w:p>
        </w:tc>
        <w:tc>
          <w:tcPr>
            <w:tcW w:w="796" w:type="dxa"/>
          </w:tcPr>
          <w:p w14:paraId="53E25C03" w14:textId="1FBFB074" w:rsidR="00191229" w:rsidRPr="00F23637" w:rsidRDefault="008C3695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17</w:t>
            </w:r>
            <w:r w:rsidR="00D4112F" w:rsidRPr="00F23637">
              <w:rPr>
                <w:rFonts w:asciiTheme="majorHAnsi" w:hAnsiTheme="majorHAnsi"/>
                <w:b w:val="0"/>
                <w:sz w:val="24"/>
                <w:szCs w:val="24"/>
              </w:rPr>
              <w:t>6</w:t>
            </w:r>
          </w:p>
        </w:tc>
        <w:tc>
          <w:tcPr>
            <w:tcW w:w="4233" w:type="dxa"/>
          </w:tcPr>
          <w:p w14:paraId="2DF0D27B" w14:textId="09540EB2" w:rsidR="00191229" w:rsidRPr="00F23637" w:rsidRDefault="00191229" w:rsidP="000B7DDB">
            <w:pPr>
              <w:pStyle w:val="Title"/>
              <w:spacing w:after="0"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Describe the composition of pancreatic secretions</w:t>
            </w:r>
          </w:p>
        </w:tc>
      </w:tr>
      <w:tr w:rsidR="00191229" w:rsidRPr="00F23637" w14:paraId="6CE06C28" w14:textId="77777777" w:rsidTr="00137BDD">
        <w:tc>
          <w:tcPr>
            <w:tcW w:w="1603" w:type="dxa"/>
          </w:tcPr>
          <w:p w14:paraId="23BA8276" w14:textId="77777777" w:rsidR="00191229" w:rsidRPr="00F23637" w:rsidRDefault="00191229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4" w:type="dxa"/>
          </w:tcPr>
          <w:p w14:paraId="452B9D64" w14:textId="77777777" w:rsidR="00191229" w:rsidRPr="00F23637" w:rsidRDefault="00191229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796" w:type="dxa"/>
          </w:tcPr>
          <w:p w14:paraId="3541EBD5" w14:textId="2FBB0366" w:rsidR="00191229" w:rsidRPr="00F23637" w:rsidRDefault="008C3695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17</w:t>
            </w:r>
            <w:r w:rsidR="00D4112F" w:rsidRPr="00F23637">
              <w:rPr>
                <w:rFonts w:asciiTheme="majorHAnsi" w:hAnsiTheme="majorHAnsi"/>
                <w:b w:val="0"/>
                <w:sz w:val="24"/>
                <w:szCs w:val="24"/>
              </w:rPr>
              <w:t>7</w:t>
            </w:r>
          </w:p>
        </w:tc>
        <w:tc>
          <w:tcPr>
            <w:tcW w:w="4233" w:type="dxa"/>
          </w:tcPr>
          <w:p w14:paraId="3D011070" w14:textId="78C47191" w:rsidR="00191229" w:rsidRPr="00F23637" w:rsidRDefault="00191229" w:rsidP="000B7DDB">
            <w:pPr>
              <w:pStyle w:val="Title"/>
              <w:spacing w:after="0"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Describe the mechanism of secretion and actions of pancreatic enzymes</w:t>
            </w:r>
          </w:p>
        </w:tc>
      </w:tr>
      <w:tr w:rsidR="00191229" w:rsidRPr="00F23637" w14:paraId="03A482FB" w14:textId="77777777" w:rsidTr="00137BDD">
        <w:tc>
          <w:tcPr>
            <w:tcW w:w="1603" w:type="dxa"/>
          </w:tcPr>
          <w:p w14:paraId="78A221B4" w14:textId="77777777" w:rsidR="00191229" w:rsidRPr="00F23637" w:rsidRDefault="00191229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4" w:type="dxa"/>
          </w:tcPr>
          <w:p w14:paraId="7EF3FB3C" w14:textId="77777777" w:rsidR="00191229" w:rsidRPr="00F23637" w:rsidRDefault="00191229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796" w:type="dxa"/>
          </w:tcPr>
          <w:p w14:paraId="70FA2EF2" w14:textId="66667B8E" w:rsidR="00191229" w:rsidRPr="00F23637" w:rsidRDefault="008C3695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17</w:t>
            </w:r>
            <w:r w:rsidR="00D4112F" w:rsidRPr="00F23637">
              <w:rPr>
                <w:rFonts w:asciiTheme="majorHAnsi" w:hAnsiTheme="majorHAnsi"/>
                <w:b w:val="0"/>
                <w:sz w:val="24"/>
                <w:szCs w:val="24"/>
              </w:rPr>
              <w:t>8</w:t>
            </w:r>
          </w:p>
        </w:tc>
        <w:tc>
          <w:tcPr>
            <w:tcW w:w="4233" w:type="dxa"/>
          </w:tcPr>
          <w:p w14:paraId="48E7E762" w14:textId="2345BCA4" w:rsidR="00191229" w:rsidRPr="00F23637" w:rsidRDefault="00191229" w:rsidP="000B7DDB">
            <w:pPr>
              <w:pStyle w:val="Title"/>
              <w:spacing w:after="0"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Describe the mechanism of synthesis of Bicarbonates</w:t>
            </w:r>
          </w:p>
        </w:tc>
      </w:tr>
      <w:tr w:rsidR="00191229" w:rsidRPr="00F23637" w14:paraId="356B7178" w14:textId="77777777" w:rsidTr="00137BDD">
        <w:tc>
          <w:tcPr>
            <w:tcW w:w="1603" w:type="dxa"/>
          </w:tcPr>
          <w:p w14:paraId="59418BA2" w14:textId="77777777" w:rsidR="00191229" w:rsidRPr="00F23637" w:rsidRDefault="00191229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4" w:type="dxa"/>
          </w:tcPr>
          <w:p w14:paraId="4296A563" w14:textId="4562A7E2" w:rsidR="00191229" w:rsidRPr="00F23637" w:rsidRDefault="00191229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Digestion and absorption</w:t>
            </w:r>
          </w:p>
        </w:tc>
        <w:tc>
          <w:tcPr>
            <w:tcW w:w="796" w:type="dxa"/>
          </w:tcPr>
          <w:p w14:paraId="28539125" w14:textId="5F57CD1C" w:rsidR="00191229" w:rsidRPr="00F23637" w:rsidRDefault="008C3695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17</w:t>
            </w:r>
            <w:r w:rsidR="00D4112F" w:rsidRPr="00F23637">
              <w:rPr>
                <w:rFonts w:asciiTheme="majorHAnsi" w:hAnsiTheme="majorHAnsi"/>
                <w:b w:val="0"/>
                <w:sz w:val="24"/>
                <w:szCs w:val="24"/>
              </w:rPr>
              <w:t>9</w:t>
            </w:r>
          </w:p>
        </w:tc>
        <w:tc>
          <w:tcPr>
            <w:tcW w:w="4233" w:type="dxa"/>
          </w:tcPr>
          <w:p w14:paraId="28F40B8A" w14:textId="74CF6DCD" w:rsidR="00191229" w:rsidRPr="00F23637" w:rsidRDefault="00191229" w:rsidP="000B7DDB">
            <w:pPr>
              <w:pStyle w:val="Title"/>
              <w:spacing w:after="0"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Describe the mechanism of digestion and absorption of fats in the intestines</w:t>
            </w:r>
          </w:p>
        </w:tc>
      </w:tr>
      <w:tr w:rsidR="00191229" w:rsidRPr="00F23637" w14:paraId="712C9728" w14:textId="77777777" w:rsidTr="00137BDD">
        <w:tc>
          <w:tcPr>
            <w:tcW w:w="1603" w:type="dxa"/>
          </w:tcPr>
          <w:p w14:paraId="75ECD53E" w14:textId="77777777" w:rsidR="00191229" w:rsidRPr="00F23637" w:rsidRDefault="00191229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4" w:type="dxa"/>
          </w:tcPr>
          <w:p w14:paraId="19BDA4C3" w14:textId="77777777" w:rsidR="00191229" w:rsidRPr="00F23637" w:rsidRDefault="00191229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796" w:type="dxa"/>
          </w:tcPr>
          <w:p w14:paraId="1B667C6C" w14:textId="38CA94FB" w:rsidR="00191229" w:rsidRPr="00F23637" w:rsidRDefault="008C3695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1</w:t>
            </w:r>
            <w:r w:rsidR="00D4112F" w:rsidRPr="00F23637">
              <w:rPr>
                <w:rFonts w:asciiTheme="majorHAnsi" w:hAnsiTheme="majorHAnsi"/>
                <w:b w:val="0"/>
                <w:sz w:val="24"/>
                <w:szCs w:val="24"/>
              </w:rPr>
              <w:t>80</w:t>
            </w:r>
          </w:p>
        </w:tc>
        <w:tc>
          <w:tcPr>
            <w:tcW w:w="4233" w:type="dxa"/>
          </w:tcPr>
          <w:p w14:paraId="45BFFBD3" w14:textId="54B45678" w:rsidR="00191229" w:rsidRPr="00F23637" w:rsidRDefault="00191229" w:rsidP="000B7DDB">
            <w:pPr>
              <w:pStyle w:val="Title"/>
              <w:spacing w:after="0"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Describe the mechanism of digestion and absorption of proteins in the intestines</w:t>
            </w:r>
          </w:p>
        </w:tc>
      </w:tr>
      <w:tr w:rsidR="00191229" w:rsidRPr="00F23637" w14:paraId="1D42930D" w14:textId="77777777" w:rsidTr="00137BDD">
        <w:tc>
          <w:tcPr>
            <w:tcW w:w="1603" w:type="dxa"/>
          </w:tcPr>
          <w:p w14:paraId="56AFBAA3" w14:textId="77777777" w:rsidR="00191229" w:rsidRPr="00F23637" w:rsidRDefault="00191229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4" w:type="dxa"/>
          </w:tcPr>
          <w:p w14:paraId="2E97E8A4" w14:textId="77777777" w:rsidR="00191229" w:rsidRPr="00F23637" w:rsidRDefault="00191229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796" w:type="dxa"/>
          </w:tcPr>
          <w:p w14:paraId="14C4A4DC" w14:textId="09BBA53F" w:rsidR="00191229" w:rsidRPr="00F23637" w:rsidRDefault="008C3695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18</w:t>
            </w:r>
            <w:r w:rsidR="00D4112F" w:rsidRPr="00F23637">
              <w:rPr>
                <w:rFonts w:asciiTheme="majorHAnsi" w:hAnsiTheme="majorHAnsi"/>
                <w:b w:val="0"/>
                <w:sz w:val="24"/>
                <w:szCs w:val="24"/>
              </w:rPr>
              <w:t>1</w:t>
            </w:r>
          </w:p>
        </w:tc>
        <w:tc>
          <w:tcPr>
            <w:tcW w:w="4233" w:type="dxa"/>
          </w:tcPr>
          <w:p w14:paraId="56F5581F" w14:textId="25662352" w:rsidR="00191229" w:rsidRPr="00F23637" w:rsidRDefault="00191229" w:rsidP="000B7DDB">
            <w:pPr>
              <w:pStyle w:val="Title"/>
              <w:spacing w:after="0"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Describe the mechanism of digestion and absorption of carbohydrates in the intestines</w:t>
            </w:r>
          </w:p>
        </w:tc>
      </w:tr>
      <w:tr w:rsidR="00191229" w:rsidRPr="00F23637" w14:paraId="4E09AC0C" w14:textId="77777777" w:rsidTr="00137BDD">
        <w:tc>
          <w:tcPr>
            <w:tcW w:w="1603" w:type="dxa"/>
          </w:tcPr>
          <w:p w14:paraId="1E1021E2" w14:textId="77777777" w:rsidR="00191229" w:rsidRPr="00F23637" w:rsidRDefault="00191229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4" w:type="dxa"/>
          </w:tcPr>
          <w:p w14:paraId="6BF08B81" w14:textId="77777777" w:rsidR="00191229" w:rsidRPr="00F23637" w:rsidRDefault="00191229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796" w:type="dxa"/>
          </w:tcPr>
          <w:p w14:paraId="0624BABE" w14:textId="04F97312" w:rsidR="00191229" w:rsidRPr="00F23637" w:rsidRDefault="008C3695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18</w:t>
            </w:r>
            <w:r w:rsidR="00D4112F" w:rsidRPr="00F23637">
              <w:rPr>
                <w:rFonts w:asciiTheme="majorHAnsi" w:hAnsiTheme="majorHAnsi"/>
                <w:b w:val="0"/>
                <w:sz w:val="24"/>
                <w:szCs w:val="24"/>
              </w:rPr>
              <w:t>2</w:t>
            </w:r>
          </w:p>
        </w:tc>
        <w:tc>
          <w:tcPr>
            <w:tcW w:w="4233" w:type="dxa"/>
          </w:tcPr>
          <w:p w14:paraId="4A1CCDA2" w14:textId="5A65BF94" w:rsidR="00191229" w:rsidRPr="00F23637" w:rsidRDefault="00191229" w:rsidP="000B7DDB">
            <w:pPr>
              <w:pStyle w:val="Title"/>
              <w:spacing w:after="0"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Describe the mechanism of absorption of Iron, Vitamin-B12 and Folate in the intestines</w:t>
            </w:r>
          </w:p>
        </w:tc>
      </w:tr>
      <w:tr w:rsidR="00191229" w:rsidRPr="00F23637" w14:paraId="40A6CDFA" w14:textId="77777777" w:rsidTr="00137BDD">
        <w:tc>
          <w:tcPr>
            <w:tcW w:w="1603" w:type="dxa"/>
          </w:tcPr>
          <w:p w14:paraId="716155D0" w14:textId="77777777" w:rsidR="00191229" w:rsidRPr="00F23637" w:rsidRDefault="00191229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4" w:type="dxa"/>
          </w:tcPr>
          <w:p w14:paraId="3E260665" w14:textId="04411B89" w:rsidR="00191229" w:rsidRPr="00F23637" w:rsidRDefault="00191229" w:rsidP="000B7DD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F23637">
              <w:rPr>
                <w:rFonts w:asciiTheme="majorHAnsi" w:hAnsiTheme="majorHAnsi"/>
              </w:rPr>
              <w:t>Energy requirement of human body</w:t>
            </w:r>
          </w:p>
        </w:tc>
        <w:tc>
          <w:tcPr>
            <w:tcW w:w="796" w:type="dxa"/>
          </w:tcPr>
          <w:p w14:paraId="53D03804" w14:textId="18BC766B" w:rsidR="00191229" w:rsidRPr="00F23637" w:rsidRDefault="008C3695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18</w:t>
            </w:r>
            <w:r w:rsidR="00D4112F" w:rsidRPr="00F23637">
              <w:rPr>
                <w:rFonts w:asciiTheme="majorHAnsi" w:hAnsiTheme="majorHAnsi"/>
                <w:b w:val="0"/>
                <w:sz w:val="24"/>
                <w:szCs w:val="24"/>
              </w:rPr>
              <w:t>3</w:t>
            </w:r>
          </w:p>
        </w:tc>
        <w:tc>
          <w:tcPr>
            <w:tcW w:w="4233" w:type="dxa"/>
          </w:tcPr>
          <w:p w14:paraId="7601DDCC" w14:textId="294E16B9" w:rsidR="00191229" w:rsidRPr="00F23637" w:rsidRDefault="00191229" w:rsidP="000B7DDB">
            <w:pPr>
              <w:pStyle w:val="Title"/>
              <w:spacing w:after="0"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Discuss the daily energy requirement of a human body in health and disease</w:t>
            </w:r>
          </w:p>
        </w:tc>
      </w:tr>
      <w:tr w:rsidR="00191229" w:rsidRPr="00F23637" w14:paraId="7A5BDB28" w14:textId="77777777" w:rsidTr="00137BDD">
        <w:tc>
          <w:tcPr>
            <w:tcW w:w="1603" w:type="dxa"/>
          </w:tcPr>
          <w:p w14:paraId="1B5BA52F" w14:textId="77777777" w:rsidR="00191229" w:rsidRPr="00F23637" w:rsidRDefault="00191229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4" w:type="dxa"/>
          </w:tcPr>
          <w:p w14:paraId="25DCCAD3" w14:textId="77777777" w:rsidR="00191229" w:rsidRPr="00F23637" w:rsidRDefault="00191229" w:rsidP="000B7DDB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796" w:type="dxa"/>
          </w:tcPr>
          <w:p w14:paraId="225DD6D2" w14:textId="54FE722C" w:rsidR="00191229" w:rsidRPr="00F23637" w:rsidRDefault="008C3695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18</w:t>
            </w:r>
            <w:r w:rsidR="00D4112F" w:rsidRPr="00F23637">
              <w:rPr>
                <w:rFonts w:asciiTheme="majorHAnsi" w:hAnsiTheme="majorHAnsi"/>
                <w:b w:val="0"/>
                <w:sz w:val="24"/>
                <w:szCs w:val="24"/>
              </w:rPr>
              <w:t>4</w:t>
            </w:r>
          </w:p>
        </w:tc>
        <w:tc>
          <w:tcPr>
            <w:tcW w:w="4233" w:type="dxa"/>
          </w:tcPr>
          <w:p w14:paraId="05070BC9" w14:textId="134760E0" w:rsidR="00191229" w:rsidRPr="00F23637" w:rsidRDefault="00191229" w:rsidP="000B7DDB">
            <w:pPr>
              <w:pStyle w:val="Title"/>
              <w:spacing w:after="0"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Define BMR</w:t>
            </w:r>
          </w:p>
        </w:tc>
      </w:tr>
      <w:tr w:rsidR="00191229" w:rsidRPr="00F23637" w14:paraId="2B4F847A" w14:textId="77777777" w:rsidTr="00137BDD">
        <w:tc>
          <w:tcPr>
            <w:tcW w:w="1603" w:type="dxa"/>
          </w:tcPr>
          <w:p w14:paraId="02BBBADE" w14:textId="77777777" w:rsidR="00191229" w:rsidRPr="00F23637" w:rsidRDefault="00191229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4" w:type="dxa"/>
          </w:tcPr>
          <w:p w14:paraId="76FC8374" w14:textId="77777777" w:rsidR="00191229" w:rsidRPr="00F23637" w:rsidRDefault="00191229" w:rsidP="000B7DDB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796" w:type="dxa"/>
          </w:tcPr>
          <w:p w14:paraId="504BEACF" w14:textId="776445CA" w:rsidR="00191229" w:rsidRPr="00F23637" w:rsidRDefault="008C3695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18</w:t>
            </w:r>
            <w:r w:rsidR="00D4112F" w:rsidRPr="00F23637">
              <w:rPr>
                <w:rFonts w:asciiTheme="majorHAnsi" w:hAnsiTheme="majorHAnsi"/>
                <w:b w:val="0"/>
                <w:sz w:val="24"/>
                <w:szCs w:val="24"/>
              </w:rPr>
              <w:t>5</w:t>
            </w:r>
          </w:p>
        </w:tc>
        <w:tc>
          <w:tcPr>
            <w:tcW w:w="4233" w:type="dxa"/>
          </w:tcPr>
          <w:p w14:paraId="0B7BE6BC" w14:textId="6D330F74" w:rsidR="00191229" w:rsidRPr="00F23637" w:rsidRDefault="00191229" w:rsidP="000B7DDB">
            <w:pPr>
              <w:pStyle w:val="Title"/>
              <w:spacing w:after="0"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Enlist the causes of high and low BMR</w:t>
            </w:r>
          </w:p>
        </w:tc>
      </w:tr>
      <w:tr w:rsidR="00191229" w:rsidRPr="00F23637" w14:paraId="50D11B4C" w14:textId="77777777" w:rsidTr="00137BDD">
        <w:tc>
          <w:tcPr>
            <w:tcW w:w="1603" w:type="dxa"/>
          </w:tcPr>
          <w:p w14:paraId="121DB9CE" w14:textId="77777777" w:rsidR="00191229" w:rsidRPr="00F23637" w:rsidRDefault="00191229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4" w:type="dxa"/>
          </w:tcPr>
          <w:p w14:paraId="196DC584" w14:textId="77777777" w:rsidR="00191229" w:rsidRPr="00F23637" w:rsidRDefault="00191229" w:rsidP="000B7DDB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796" w:type="dxa"/>
          </w:tcPr>
          <w:p w14:paraId="233F1CD7" w14:textId="2215B4A9" w:rsidR="00191229" w:rsidRPr="00F23637" w:rsidRDefault="008C3695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18</w:t>
            </w:r>
            <w:r w:rsidR="00D4112F" w:rsidRPr="00F23637">
              <w:rPr>
                <w:rFonts w:asciiTheme="majorHAnsi" w:hAnsiTheme="majorHAnsi"/>
                <w:b w:val="0"/>
                <w:sz w:val="24"/>
                <w:szCs w:val="24"/>
              </w:rPr>
              <w:t>6</w:t>
            </w:r>
          </w:p>
        </w:tc>
        <w:tc>
          <w:tcPr>
            <w:tcW w:w="4233" w:type="dxa"/>
          </w:tcPr>
          <w:p w14:paraId="47422D4F" w14:textId="5EC2D754" w:rsidR="00191229" w:rsidRPr="00F23637" w:rsidRDefault="00191229" w:rsidP="000B7DDB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F23637">
              <w:rPr>
                <w:rFonts w:asciiTheme="majorHAnsi" w:hAnsiTheme="majorHAnsi"/>
              </w:rPr>
              <w:t xml:space="preserve">Describe the daily requirements of common vitamins, Iron, Calcium, Iodine and other minerals </w:t>
            </w:r>
          </w:p>
        </w:tc>
      </w:tr>
      <w:tr w:rsidR="00191229" w:rsidRPr="00F23637" w14:paraId="35BE3894" w14:textId="77777777" w:rsidTr="00137BDD">
        <w:tc>
          <w:tcPr>
            <w:tcW w:w="1603" w:type="dxa"/>
          </w:tcPr>
          <w:p w14:paraId="121890FA" w14:textId="77777777" w:rsidR="00191229" w:rsidRPr="00F23637" w:rsidRDefault="00191229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4" w:type="dxa"/>
          </w:tcPr>
          <w:p w14:paraId="537E71FA" w14:textId="0141AF2E" w:rsidR="00191229" w:rsidRPr="00F23637" w:rsidRDefault="00191229" w:rsidP="000B7DD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F23637">
              <w:rPr>
                <w:rFonts w:asciiTheme="majorHAnsi" w:hAnsiTheme="majorHAnsi"/>
              </w:rPr>
              <w:t>Nutritional disorders</w:t>
            </w:r>
          </w:p>
        </w:tc>
        <w:tc>
          <w:tcPr>
            <w:tcW w:w="796" w:type="dxa"/>
          </w:tcPr>
          <w:p w14:paraId="34E775A3" w14:textId="3423C3EA" w:rsidR="00191229" w:rsidRPr="00F23637" w:rsidRDefault="008C3695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18</w:t>
            </w:r>
            <w:r w:rsidR="00D4112F" w:rsidRPr="00F23637">
              <w:rPr>
                <w:rFonts w:asciiTheme="majorHAnsi" w:hAnsiTheme="majorHAnsi"/>
                <w:b w:val="0"/>
                <w:sz w:val="24"/>
                <w:szCs w:val="24"/>
              </w:rPr>
              <w:t>7</w:t>
            </w:r>
          </w:p>
        </w:tc>
        <w:tc>
          <w:tcPr>
            <w:tcW w:w="4233" w:type="dxa"/>
          </w:tcPr>
          <w:p w14:paraId="2E98C4AF" w14:textId="594D4B1E" w:rsidR="00191229" w:rsidRPr="00F23637" w:rsidRDefault="00191229" w:rsidP="000B7DDB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F23637">
              <w:rPr>
                <w:rFonts w:asciiTheme="majorHAnsi" w:hAnsiTheme="majorHAnsi"/>
              </w:rPr>
              <w:t>Define Protein energy malnutrition and its associated clinical conditions</w:t>
            </w:r>
          </w:p>
        </w:tc>
      </w:tr>
      <w:tr w:rsidR="00191229" w:rsidRPr="00F23637" w14:paraId="1FDBE7CE" w14:textId="77777777" w:rsidTr="00137BDD">
        <w:tc>
          <w:tcPr>
            <w:tcW w:w="1603" w:type="dxa"/>
          </w:tcPr>
          <w:p w14:paraId="5C4B798C" w14:textId="77777777" w:rsidR="00191229" w:rsidRPr="00F23637" w:rsidRDefault="00191229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4" w:type="dxa"/>
          </w:tcPr>
          <w:p w14:paraId="5682DCCE" w14:textId="011BCFA4" w:rsidR="00191229" w:rsidRPr="00F23637" w:rsidRDefault="00191229" w:rsidP="000B7DD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F23637">
              <w:rPr>
                <w:rFonts w:asciiTheme="majorHAnsi" w:hAnsiTheme="majorHAnsi"/>
              </w:rPr>
              <w:t>Adipose tissues</w:t>
            </w:r>
          </w:p>
        </w:tc>
        <w:tc>
          <w:tcPr>
            <w:tcW w:w="796" w:type="dxa"/>
          </w:tcPr>
          <w:p w14:paraId="755DA8B8" w14:textId="6AEF63ED" w:rsidR="00191229" w:rsidRPr="00F23637" w:rsidRDefault="008C3695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18</w:t>
            </w:r>
            <w:r w:rsidR="00D4112F" w:rsidRPr="00F23637">
              <w:rPr>
                <w:rFonts w:asciiTheme="majorHAnsi" w:hAnsiTheme="majorHAnsi"/>
                <w:b w:val="0"/>
                <w:sz w:val="24"/>
                <w:szCs w:val="24"/>
              </w:rPr>
              <w:t>8</w:t>
            </w:r>
          </w:p>
        </w:tc>
        <w:tc>
          <w:tcPr>
            <w:tcW w:w="4233" w:type="dxa"/>
          </w:tcPr>
          <w:p w14:paraId="251E8B8A" w14:textId="19E8D321" w:rsidR="00191229" w:rsidRPr="00F23637" w:rsidRDefault="00191229" w:rsidP="000B7DDB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F23637">
              <w:rPr>
                <w:rFonts w:asciiTheme="majorHAnsi" w:hAnsiTheme="majorHAnsi"/>
              </w:rPr>
              <w:t>Discuss adipose tissue homeostasis</w:t>
            </w:r>
          </w:p>
        </w:tc>
      </w:tr>
      <w:tr w:rsidR="00191229" w:rsidRPr="00F23637" w14:paraId="28207CF8" w14:textId="77777777" w:rsidTr="00137BDD">
        <w:tc>
          <w:tcPr>
            <w:tcW w:w="1603" w:type="dxa"/>
          </w:tcPr>
          <w:p w14:paraId="0C7E6EBC" w14:textId="22F9830C" w:rsidR="00191229" w:rsidRPr="00F23637" w:rsidRDefault="00191229" w:rsidP="008E13E2">
            <w:pPr>
              <w:pStyle w:val="Heading3"/>
            </w:pPr>
            <w:bookmarkStart w:id="40" w:name="_Toc28870010"/>
            <w:r w:rsidRPr="00F23637">
              <w:t>Pharmacology</w:t>
            </w:r>
            <w:bookmarkEnd w:id="40"/>
          </w:p>
        </w:tc>
        <w:tc>
          <w:tcPr>
            <w:tcW w:w="2224" w:type="dxa"/>
          </w:tcPr>
          <w:p w14:paraId="696AE342" w14:textId="48370317" w:rsidR="00191229" w:rsidRPr="00F23637" w:rsidRDefault="00191229" w:rsidP="000B7DD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F23637">
              <w:rPr>
                <w:rFonts w:asciiTheme="majorHAnsi" w:hAnsiTheme="majorHAnsi"/>
              </w:rPr>
              <w:t>Anti-diarrheal drugs</w:t>
            </w:r>
          </w:p>
        </w:tc>
        <w:tc>
          <w:tcPr>
            <w:tcW w:w="796" w:type="dxa"/>
          </w:tcPr>
          <w:p w14:paraId="449D4753" w14:textId="3C3CC33D" w:rsidR="00191229" w:rsidRPr="00F23637" w:rsidRDefault="008C3695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18</w:t>
            </w:r>
            <w:r w:rsidR="00D4112F" w:rsidRPr="00F23637">
              <w:rPr>
                <w:rFonts w:asciiTheme="majorHAnsi" w:hAnsiTheme="majorHAnsi"/>
                <w:b w:val="0"/>
                <w:sz w:val="24"/>
                <w:szCs w:val="24"/>
              </w:rPr>
              <w:t>9</w:t>
            </w:r>
          </w:p>
        </w:tc>
        <w:tc>
          <w:tcPr>
            <w:tcW w:w="4233" w:type="dxa"/>
          </w:tcPr>
          <w:p w14:paraId="60C607A7" w14:textId="4EA32AFC" w:rsidR="00191229" w:rsidRPr="00F23637" w:rsidRDefault="00191229" w:rsidP="000B7DDB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F23637">
              <w:rPr>
                <w:rFonts w:asciiTheme="majorHAnsi" w:hAnsiTheme="majorHAnsi"/>
              </w:rPr>
              <w:t>Classify anti-diarrheal drugs and their mechanism of action</w:t>
            </w:r>
          </w:p>
        </w:tc>
      </w:tr>
      <w:tr w:rsidR="00191229" w:rsidRPr="00F23637" w14:paraId="4D79A5C5" w14:textId="77777777" w:rsidTr="00137BDD">
        <w:tc>
          <w:tcPr>
            <w:tcW w:w="1603" w:type="dxa"/>
          </w:tcPr>
          <w:p w14:paraId="0166EDC5" w14:textId="77777777" w:rsidR="00191229" w:rsidRPr="00F23637" w:rsidRDefault="00191229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4" w:type="dxa"/>
          </w:tcPr>
          <w:p w14:paraId="64BC5077" w14:textId="5177770F" w:rsidR="00191229" w:rsidRPr="00F23637" w:rsidRDefault="00191229" w:rsidP="000B7DD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F23637">
              <w:rPr>
                <w:rFonts w:asciiTheme="majorHAnsi" w:hAnsiTheme="majorHAnsi"/>
              </w:rPr>
              <w:t>Drugs for constipation</w:t>
            </w:r>
          </w:p>
        </w:tc>
        <w:tc>
          <w:tcPr>
            <w:tcW w:w="796" w:type="dxa"/>
          </w:tcPr>
          <w:p w14:paraId="2767E463" w14:textId="66BDFD1E" w:rsidR="00191229" w:rsidRPr="00F23637" w:rsidRDefault="008C3695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1</w:t>
            </w:r>
            <w:r w:rsidR="00D4112F" w:rsidRPr="00F23637">
              <w:rPr>
                <w:rFonts w:asciiTheme="majorHAnsi" w:hAnsiTheme="majorHAnsi"/>
                <w:b w:val="0"/>
                <w:sz w:val="24"/>
                <w:szCs w:val="24"/>
              </w:rPr>
              <w:t>90</w:t>
            </w:r>
          </w:p>
        </w:tc>
        <w:tc>
          <w:tcPr>
            <w:tcW w:w="4233" w:type="dxa"/>
          </w:tcPr>
          <w:p w14:paraId="57B17245" w14:textId="2FD864EB" w:rsidR="00191229" w:rsidRPr="00F23637" w:rsidRDefault="00191229" w:rsidP="000B7DDB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F23637">
              <w:rPr>
                <w:rFonts w:asciiTheme="majorHAnsi" w:hAnsiTheme="majorHAnsi"/>
              </w:rPr>
              <w:t>Classify drugs used in constipation, and their mechanism of action</w:t>
            </w:r>
          </w:p>
        </w:tc>
      </w:tr>
      <w:tr w:rsidR="00191229" w:rsidRPr="00F23637" w14:paraId="53C49B1A" w14:textId="77777777" w:rsidTr="00137BDD">
        <w:tc>
          <w:tcPr>
            <w:tcW w:w="1603" w:type="dxa"/>
          </w:tcPr>
          <w:p w14:paraId="1FD83FCD" w14:textId="77777777" w:rsidR="00191229" w:rsidRPr="00F23637" w:rsidRDefault="00191229" w:rsidP="008E13E2">
            <w:pPr>
              <w:pStyle w:val="Heading3"/>
            </w:pPr>
            <w:bookmarkStart w:id="41" w:name="_Toc28870011"/>
            <w:r w:rsidRPr="00F23637">
              <w:lastRenderedPageBreak/>
              <w:t>Community Medicine</w:t>
            </w:r>
            <w:bookmarkEnd w:id="41"/>
          </w:p>
        </w:tc>
        <w:tc>
          <w:tcPr>
            <w:tcW w:w="2224" w:type="dxa"/>
          </w:tcPr>
          <w:p w14:paraId="46144DC0" w14:textId="28FE7CC7" w:rsidR="00191229" w:rsidRPr="00F23637" w:rsidRDefault="00191229" w:rsidP="000B7DD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F23637">
              <w:rPr>
                <w:rFonts w:asciiTheme="majorHAnsi" w:hAnsiTheme="majorHAnsi"/>
              </w:rPr>
              <w:t>Food borne infection</w:t>
            </w:r>
          </w:p>
        </w:tc>
        <w:tc>
          <w:tcPr>
            <w:tcW w:w="796" w:type="dxa"/>
          </w:tcPr>
          <w:p w14:paraId="13F79405" w14:textId="38CD9B0D" w:rsidR="00191229" w:rsidRPr="00F23637" w:rsidRDefault="008C3695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19</w:t>
            </w:r>
            <w:r w:rsidR="00D4112F" w:rsidRPr="00F23637">
              <w:rPr>
                <w:rFonts w:asciiTheme="majorHAnsi" w:hAnsiTheme="majorHAnsi"/>
                <w:b w:val="0"/>
                <w:sz w:val="24"/>
                <w:szCs w:val="24"/>
              </w:rPr>
              <w:t>1</w:t>
            </w:r>
          </w:p>
        </w:tc>
        <w:tc>
          <w:tcPr>
            <w:tcW w:w="4233" w:type="dxa"/>
          </w:tcPr>
          <w:p w14:paraId="1BF6526B" w14:textId="1FAC639C" w:rsidR="00191229" w:rsidRPr="00F23637" w:rsidRDefault="00191229" w:rsidP="000B7DDB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F23637">
              <w:rPr>
                <w:rFonts w:asciiTheme="majorHAnsi" w:hAnsiTheme="majorHAnsi"/>
              </w:rPr>
              <w:t>Describe the epidemiology of food borne infections and their control measures</w:t>
            </w:r>
          </w:p>
        </w:tc>
      </w:tr>
      <w:tr w:rsidR="00191229" w:rsidRPr="00F23637" w14:paraId="71D32D24" w14:textId="77777777" w:rsidTr="00137BDD">
        <w:tc>
          <w:tcPr>
            <w:tcW w:w="1603" w:type="dxa"/>
          </w:tcPr>
          <w:p w14:paraId="4E08E3FA" w14:textId="3EE3C856" w:rsidR="00191229" w:rsidRPr="00F23637" w:rsidRDefault="00F23637" w:rsidP="008E13E2">
            <w:pPr>
              <w:pStyle w:val="Heading3"/>
            </w:pPr>
            <w:bookmarkStart w:id="42" w:name="_Toc28870012"/>
            <w:r w:rsidRPr="00F23637">
              <w:t>Paediatrics</w:t>
            </w:r>
            <w:bookmarkEnd w:id="42"/>
          </w:p>
        </w:tc>
        <w:tc>
          <w:tcPr>
            <w:tcW w:w="2224" w:type="dxa"/>
          </w:tcPr>
          <w:p w14:paraId="461EC8DC" w14:textId="02456640" w:rsidR="00191229" w:rsidRPr="00F23637" w:rsidRDefault="00191229" w:rsidP="000B7DD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F23637">
              <w:rPr>
                <w:rFonts w:asciiTheme="majorHAnsi" w:hAnsiTheme="majorHAnsi"/>
              </w:rPr>
              <w:t>Acute gastroenteritis</w:t>
            </w:r>
          </w:p>
        </w:tc>
        <w:tc>
          <w:tcPr>
            <w:tcW w:w="796" w:type="dxa"/>
          </w:tcPr>
          <w:p w14:paraId="260C6E00" w14:textId="2CC1E850" w:rsidR="00191229" w:rsidRPr="00F23637" w:rsidRDefault="008C3695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19</w:t>
            </w:r>
            <w:r w:rsidR="00D4112F" w:rsidRPr="00F23637">
              <w:rPr>
                <w:rFonts w:asciiTheme="majorHAnsi" w:hAnsiTheme="majorHAnsi"/>
                <w:b w:val="0"/>
                <w:sz w:val="24"/>
                <w:szCs w:val="24"/>
              </w:rPr>
              <w:t>2</w:t>
            </w:r>
          </w:p>
        </w:tc>
        <w:tc>
          <w:tcPr>
            <w:tcW w:w="4233" w:type="dxa"/>
          </w:tcPr>
          <w:p w14:paraId="45E4B3D1" w14:textId="7C4F04ED" w:rsidR="00191229" w:rsidRPr="00F23637" w:rsidRDefault="00191229" w:rsidP="000B7DDB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F23637">
              <w:rPr>
                <w:rFonts w:asciiTheme="majorHAnsi" w:hAnsiTheme="majorHAnsi"/>
              </w:rPr>
              <w:t xml:space="preserve">Describe the </w:t>
            </w:r>
            <w:r w:rsidR="00F23637" w:rsidRPr="00F23637">
              <w:rPr>
                <w:rFonts w:asciiTheme="majorHAnsi" w:hAnsiTheme="majorHAnsi"/>
              </w:rPr>
              <w:t>aetiology</w:t>
            </w:r>
            <w:r w:rsidRPr="00F23637">
              <w:rPr>
                <w:rFonts w:asciiTheme="majorHAnsi" w:hAnsiTheme="majorHAnsi"/>
              </w:rPr>
              <w:t>, clinical features, complications and treatment of acute gastroenteritis</w:t>
            </w:r>
          </w:p>
        </w:tc>
      </w:tr>
    </w:tbl>
    <w:p w14:paraId="49D5D36B" w14:textId="1CA9553C" w:rsidR="0096478D" w:rsidRDefault="0096478D" w:rsidP="000B7DDB">
      <w:pPr>
        <w:spacing w:line="360" w:lineRule="auto"/>
        <w:jc w:val="center"/>
        <w:rPr>
          <w:rFonts w:asciiTheme="majorHAnsi" w:hAnsiTheme="majorHAnsi"/>
          <w:b/>
          <w:sz w:val="36"/>
        </w:rPr>
      </w:pPr>
    </w:p>
    <w:p w14:paraId="27379832" w14:textId="1AD66EE3" w:rsidR="00F23637" w:rsidRDefault="00F23637" w:rsidP="000B7DDB">
      <w:pPr>
        <w:spacing w:line="360" w:lineRule="auto"/>
        <w:jc w:val="center"/>
        <w:rPr>
          <w:rFonts w:asciiTheme="majorHAnsi" w:hAnsiTheme="majorHAnsi"/>
          <w:b/>
          <w:sz w:val="36"/>
        </w:rPr>
      </w:pPr>
    </w:p>
    <w:p w14:paraId="2F68C133" w14:textId="045C6D6C" w:rsidR="00F23637" w:rsidRDefault="00F23637" w:rsidP="000B7DDB">
      <w:pPr>
        <w:spacing w:line="360" w:lineRule="auto"/>
        <w:jc w:val="center"/>
        <w:rPr>
          <w:rFonts w:asciiTheme="majorHAnsi" w:hAnsiTheme="majorHAnsi"/>
          <w:b/>
          <w:sz w:val="36"/>
        </w:rPr>
      </w:pPr>
    </w:p>
    <w:p w14:paraId="68DE7D48" w14:textId="77706A69" w:rsidR="00F23637" w:rsidRDefault="00F23637" w:rsidP="000B7DDB">
      <w:pPr>
        <w:spacing w:line="360" w:lineRule="auto"/>
        <w:jc w:val="center"/>
        <w:rPr>
          <w:rFonts w:asciiTheme="majorHAnsi" w:hAnsiTheme="majorHAnsi"/>
          <w:b/>
          <w:sz w:val="36"/>
        </w:rPr>
      </w:pPr>
    </w:p>
    <w:p w14:paraId="2EAF3309" w14:textId="45A6ACB8" w:rsidR="00F23637" w:rsidRDefault="00F23637" w:rsidP="000B7DDB">
      <w:pPr>
        <w:spacing w:line="360" w:lineRule="auto"/>
        <w:jc w:val="center"/>
        <w:rPr>
          <w:rFonts w:asciiTheme="majorHAnsi" w:hAnsiTheme="majorHAnsi"/>
          <w:b/>
          <w:sz w:val="36"/>
        </w:rPr>
      </w:pPr>
    </w:p>
    <w:p w14:paraId="263CFBA4" w14:textId="69CEC251" w:rsidR="00F23637" w:rsidRDefault="00F23637" w:rsidP="000B7DDB">
      <w:pPr>
        <w:spacing w:line="360" w:lineRule="auto"/>
        <w:jc w:val="center"/>
        <w:rPr>
          <w:rFonts w:asciiTheme="majorHAnsi" w:hAnsiTheme="majorHAnsi"/>
          <w:b/>
          <w:sz w:val="36"/>
        </w:rPr>
      </w:pPr>
    </w:p>
    <w:p w14:paraId="3C0186ED" w14:textId="55BB2A4E" w:rsidR="00F23637" w:rsidRDefault="00F23637" w:rsidP="000B7DDB">
      <w:pPr>
        <w:spacing w:line="360" w:lineRule="auto"/>
        <w:jc w:val="center"/>
        <w:rPr>
          <w:rFonts w:asciiTheme="majorHAnsi" w:hAnsiTheme="majorHAnsi"/>
          <w:b/>
          <w:sz w:val="36"/>
        </w:rPr>
      </w:pPr>
    </w:p>
    <w:p w14:paraId="0852DD56" w14:textId="07A91F11" w:rsidR="00F23637" w:rsidRDefault="00F23637" w:rsidP="000B7DDB">
      <w:pPr>
        <w:spacing w:line="360" w:lineRule="auto"/>
        <w:jc w:val="center"/>
        <w:rPr>
          <w:rFonts w:asciiTheme="majorHAnsi" w:hAnsiTheme="majorHAnsi"/>
          <w:b/>
          <w:sz w:val="36"/>
        </w:rPr>
      </w:pPr>
    </w:p>
    <w:p w14:paraId="7E1981AD" w14:textId="13870E19" w:rsidR="00F23637" w:rsidRDefault="00F23637" w:rsidP="000B7DDB">
      <w:pPr>
        <w:spacing w:line="360" w:lineRule="auto"/>
        <w:jc w:val="center"/>
        <w:rPr>
          <w:rFonts w:asciiTheme="majorHAnsi" w:hAnsiTheme="majorHAnsi"/>
          <w:b/>
          <w:sz w:val="36"/>
        </w:rPr>
      </w:pPr>
    </w:p>
    <w:p w14:paraId="3F34A422" w14:textId="1C73E903" w:rsidR="00F23637" w:rsidRDefault="00F23637" w:rsidP="000B7DDB">
      <w:pPr>
        <w:spacing w:line="360" w:lineRule="auto"/>
        <w:jc w:val="center"/>
        <w:rPr>
          <w:rFonts w:asciiTheme="majorHAnsi" w:hAnsiTheme="majorHAnsi"/>
          <w:b/>
          <w:sz w:val="36"/>
        </w:rPr>
      </w:pPr>
    </w:p>
    <w:p w14:paraId="25BEEC3C" w14:textId="546C15D6" w:rsidR="00F23637" w:rsidRDefault="00F23637" w:rsidP="000B7DDB">
      <w:pPr>
        <w:spacing w:line="360" w:lineRule="auto"/>
        <w:jc w:val="center"/>
        <w:rPr>
          <w:rFonts w:asciiTheme="majorHAnsi" w:hAnsiTheme="majorHAnsi"/>
          <w:b/>
          <w:sz w:val="36"/>
        </w:rPr>
      </w:pPr>
    </w:p>
    <w:p w14:paraId="518EA3F5" w14:textId="77777777" w:rsidR="00F23637" w:rsidRDefault="00F23637" w:rsidP="000B7DDB">
      <w:pPr>
        <w:spacing w:line="360" w:lineRule="auto"/>
        <w:jc w:val="center"/>
        <w:rPr>
          <w:rFonts w:asciiTheme="majorHAnsi" w:hAnsiTheme="majorHAnsi"/>
          <w:b/>
          <w:sz w:val="36"/>
        </w:rPr>
      </w:pPr>
    </w:p>
    <w:p w14:paraId="4B6DAB89" w14:textId="05D2462B" w:rsidR="006869F5" w:rsidRPr="00704B1B" w:rsidRDefault="006869F5" w:rsidP="008E13E2">
      <w:pPr>
        <w:pStyle w:val="Heading1"/>
      </w:pPr>
      <w:bookmarkStart w:id="43" w:name="_Toc28870013"/>
      <w:r w:rsidRPr="00704B1B">
        <w:lastRenderedPageBreak/>
        <w:t>Theme</w:t>
      </w:r>
      <w:r w:rsidR="00F23637">
        <w:t xml:space="preserve"> </w:t>
      </w:r>
      <w:r w:rsidRPr="00704B1B">
        <w:t>5</w:t>
      </w:r>
      <w:r w:rsidR="00F23637">
        <w:t xml:space="preserve">: </w:t>
      </w:r>
      <w:r w:rsidRPr="00704B1B">
        <w:t>Bleeding Per Rectum</w:t>
      </w:r>
      <w:bookmarkEnd w:id="4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8"/>
        <w:gridCol w:w="2168"/>
        <w:gridCol w:w="774"/>
        <w:gridCol w:w="3950"/>
      </w:tblGrid>
      <w:tr w:rsidR="007908AD" w:rsidRPr="00F23637" w14:paraId="571AFD48" w14:textId="77777777" w:rsidTr="006869F5">
        <w:tc>
          <w:tcPr>
            <w:tcW w:w="1563" w:type="dxa"/>
          </w:tcPr>
          <w:p w14:paraId="09D5D57D" w14:textId="3B706264" w:rsidR="007908AD" w:rsidRPr="00F23637" w:rsidRDefault="007908AD" w:rsidP="008E13E2">
            <w:pPr>
              <w:pStyle w:val="Heading3"/>
            </w:pPr>
            <w:bookmarkStart w:id="44" w:name="_Toc28870014"/>
            <w:r w:rsidRPr="00F23637">
              <w:t>Gross Anatomy</w:t>
            </w:r>
            <w:bookmarkEnd w:id="44"/>
          </w:p>
        </w:tc>
        <w:tc>
          <w:tcPr>
            <w:tcW w:w="2230" w:type="dxa"/>
          </w:tcPr>
          <w:p w14:paraId="6B6BDF8B" w14:textId="2F978480" w:rsidR="007908AD" w:rsidRPr="00F23637" w:rsidRDefault="007908AD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Large intestine</w:t>
            </w:r>
          </w:p>
        </w:tc>
        <w:tc>
          <w:tcPr>
            <w:tcW w:w="802" w:type="dxa"/>
          </w:tcPr>
          <w:p w14:paraId="246BCE1C" w14:textId="0466F94A" w:rsidR="007908AD" w:rsidRPr="00F23637" w:rsidRDefault="00E1678F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19</w:t>
            </w:r>
            <w:r w:rsidR="00D4112F" w:rsidRPr="00F23637">
              <w:rPr>
                <w:rFonts w:asciiTheme="majorHAnsi" w:hAnsiTheme="majorHAnsi"/>
                <w:b w:val="0"/>
                <w:sz w:val="24"/>
                <w:szCs w:val="24"/>
              </w:rPr>
              <w:t>3</w:t>
            </w:r>
          </w:p>
        </w:tc>
        <w:tc>
          <w:tcPr>
            <w:tcW w:w="4261" w:type="dxa"/>
          </w:tcPr>
          <w:p w14:paraId="56CED054" w14:textId="7928249B" w:rsidR="007908AD" w:rsidRPr="00F23637" w:rsidRDefault="007908AD" w:rsidP="000B7DDB">
            <w:pPr>
              <w:pStyle w:val="Title"/>
              <w:spacing w:after="0"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Describe the gross features of cecum, ascending, transverse and descending and sigmoid colon</w:t>
            </w:r>
          </w:p>
        </w:tc>
      </w:tr>
      <w:tr w:rsidR="007908AD" w:rsidRPr="00F23637" w14:paraId="16176617" w14:textId="77777777" w:rsidTr="006869F5">
        <w:tc>
          <w:tcPr>
            <w:tcW w:w="1563" w:type="dxa"/>
          </w:tcPr>
          <w:p w14:paraId="41739A08" w14:textId="77777777" w:rsidR="007908AD" w:rsidRPr="00F23637" w:rsidRDefault="007908AD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30" w:type="dxa"/>
          </w:tcPr>
          <w:p w14:paraId="0AE90DCF" w14:textId="77777777" w:rsidR="007908AD" w:rsidRPr="00F23637" w:rsidRDefault="007908AD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802" w:type="dxa"/>
          </w:tcPr>
          <w:p w14:paraId="29C37D11" w14:textId="3A52D626" w:rsidR="007908AD" w:rsidRPr="00F23637" w:rsidRDefault="00E1678F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19</w:t>
            </w:r>
            <w:r w:rsidR="00D4112F" w:rsidRPr="00F23637">
              <w:rPr>
                <w:rFonts w:asciiTheme="majorHAnsi" w:hAnsiTheme="majorHAnsi"/>
                <w:b w:val="0"/>
                <w:sz w:val="24"/>
                <w:szCs w:val="24"/>
              </w:rPr>
              <w:t>4</w:t>
            </w:r>
          </w:p>
        </w:tc>
        <w:tc>
          <w:tcPr>
            <w:tcW w:w="4261" w:type="dxa"/>
          </w:tcPr>
          <w:p w14:paraId="4BA1B7DD" w14:textId="5DB8D918" w:rsidR="007908AD" w:rsidRPr="00F23637" w:rsidRDefault="007908AD" w:rsidP="000B7DDB">
            <w:pPr>
              <w:pStyle w:val="Title"/>
              <w:spacing w:after="0"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Describe the mesentery of large intestine</w:t>
            </w:r>
          </w:p>
        </w:tc>
      </w:tr>
      <w:tr w:rsidR="007908AD" w:rsidRPr="00F23637" w14:paraId="33DB8FE9" w14:textId="77777777" w:rsidTr="006869F5">
        <w:tc>
          <w:tcPr>
            <w:tcW w:w="1563" w:type="dxa"/>
          </w:tcPr>
          <w:p w14:paraId="1AB43ACD" w14:textId="77777777" w:rsidR="007908AD" w:rsidRPr="00F23637" w:rsidRDefault="007908AD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30" w:type="dxa"/>
          </w:tcPr>
          <w:p w14:paraId="0F409807" w14:textId="77777777" w:rsidR="007908AD" w:rsidRPr="00F23637" w:rsidRDefault="007908AD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802" w:type="dxa"/>
          </w:tcPr>
          <w:p w14:paraId="3C14F7F2" w14:textId="4E5E12AF" w:rsidR="007908AD" w:rsidRPr="00F23637" w:rsidRDefault="00E1678F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19</w:t>
            </w:r>
            <w:r w:rsidR="00D4112F" w:rsidRPr="00F23637">
              <w:rPr>
                <w:rFonts w:asciiTheme="majorHAnsi" w:hAnsiTheme="majorHAnsi"/>
                <w:b w:val="0"/>
                <w:sz w:val="24"/>
                <w:szCs w:val="24"/>
              </w:rPr>
              <w:t>5</w:t>
            </w:r>
          </w:p>
        </w:tc>
        <w:tc>
          <w:tcPr>
            <w:tcW w:w="4261" w:type="dxa"/>
          </w:tcPr>
          <w:p w14:paraId="0B78C99F" w14:textId="376D60FB" w:rsidR="007908AD" w:rsidRPr="00F23637" w:rsidRDefault="007908AD" w:rsidP="000B7DDB">
            <w:pPr>
              <w:pStyle w:val="Title"/>
              <w:spacing w:after="0"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Describe the gross anatomy of rectum</w:t>
            </w:r>
          </w:p>
        </w:tc>
      </w:tr>
      <w:tr w:rsidR="007908AD" w:rsidRPr="00F23637" w14:paraId="44A263E5" w14:textId="77777777" w:rsidTr="006869F5">
        <w:tc>
          <w:tcPr>
            <w:tcW w:w="1563" w:type="dxa"/>
          </w:tcPr>
          <w:p w14:paraId="092CAB80" w14:textId="77777777" w:rsidR="007908AD" w:rsidRPr="00F23637" w:rsidRDefault="007908AD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30" w:type="dxa"/>
          </w:tcPr>
          <w:p w14:paraId="11BBF66A" w14:textId="77777777" w:rsidR="007908AD" w:rsidRPr="00F23637" w:rsidRDefault="007908AD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802" w:type="dxa"/>
          </w:tcPr>
          <w:p w14:paraId="72E8FAB9" w14:textId="2C979094" w:rsidR="007908AD" w:rsidRPr="00F23637" w:rsidRDefault="00E1678F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19</w:t>
            </w:r>
            <w:r w:rsidR="00D4112F" w:rsidRPr="00F23637">
              <w:rPr>
                <w:rFonts w:asciiTheme="majorHAnsi" w:hAnsiTheme="majorHAnsi"/>
                <w:b w:val="0"/>
                <w:sz w:val="24"/>
                <w:szCs w:val="24"/>
              </w:rPr>
              <w:t>6</w:t>
            </w:r>
          </w:p>
        </w:tc>
        <w:tc>
          <w:tcPr>
            <w:tcW w:w="4261" w:type="dxa"/>
          </w:tcPr>
          <w:p w14:paraId="6EE79094" w14:textId="5F5B65F7" w:rsidR="007908AD" w:rsidRPr="00F23637" w:rsidRDefault="007908AD" w:rsidP="000B7DDB">
            <w:pPr>
              <w:pStyle w:val="Title"/>
              <w:spacing w:after="0"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 xml:space="preserve">Describe the </w:t>
            </w:r>
            <w:r w:rsidR="00412824" w:rsidRPr="00F23637">
              <w:rPr>
                <w:rFonts w:asciiTheme="majorHAnsi" w:hAnsiTheme="majorHAnsi"/>
                <w:b w:val="0"/>
                <w:sz w:val="24"/>
                <w:szCs w:val="24"/>
              </w:rPr>
              <w:t>gross</w:t>
            </w: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 xml:space="preserve"> anatomy of anal canal</w:t>
            </w:r>
          </w:p>
        </w:tc>
      </w:tr>
      <w:tr w:rsidR="007908AD" w:rsidRPr="00F23637" w14:paraId="6E7A9786" w14:textId="77777777" w:rsidTr="006869F5">
        <w:tc>
          <w:tcPr>
            <w:tcW w:w="1563" w:type="dxa"/>
          </w:tcPr>
          <w:p w14:paraId="24DF11D9" w14:textId="77777777" w:rsidR="007908AD" w:rsidRPr="00F23637" w:rsidRDefault="007908AD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30" w:type="dxa"/>
          </w:tcPr>
          <w:p w14:paraId="1CBC7A84" w14:textId="77777777" w:rsidR="007908AD" w:rsidRPr="00F23637" w:rsidRDefault="007908AD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802" w:type="dxa"/>
          </w:tcPr>
          <w:p w14:paraId="05B4D4C7" w14:textId="02CD2042" w:rsidR="007908AD" w:rsidRPr="00F23637" w:rsidRDefault="00E1678F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19</w:t>
            </w:r>
            <w:r w:rsidR="00D4112F" w:rsidRPr="00F23637">
              <w:rPr>
                <w:rFonts w:asciiTheme="majorHAnsi" w:hAnsiTheme="majorHAnsi"/>
                <w:b w:val="0"/>
                <w:sz w:val="24"/>
                <w:szCs w:val="24"/>
              </w:rPr>
              <w:t>7</w:t>
            </w:r>
          </w:p>
        </w:tc>
        <w:tc>
          <w:tcPr>
            <w:tcW w:w="4261" w:type="dxa"/>
          </w:tcPr>
          <w:p w14:paraId="055379F6" w14:textId="094C84C9" w:rsidR="007908AD" w:rsidRPr="00F23637" w:rsidRDefault="007908AD" w:rsidP="000B7DDB">
            <w:pPr>
              <w:pStyle w:val="Title"/>
              <w:spacing w:after="0"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Describe the blood supply of anal canal and its clinical correlates.</w:t>
            </w:r>
          </w:p>
        </w:tc>
      </w:tr>
      <w:tr w:rsidR="007908AD" w:rsidRPr="00F23637" w14:paraId="23093631" w14:textId="77777777" w:rsidTr="006869F5">
        <w:tc>
          <w:tcPr>
            <w:tcW w:w="1563" w:type="dxa"/>
          </w:tcPr>
          <w:p w14:paraId="7013E29E" w14:textId="77777777" w:rsidR="007908AD" w:rsidRPr="00F23637" w:rsidRDefault="007908AD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30" w:type="dxa"/>
          </w:tcPr>
          <w:p w14:paraId="45E9B9D0" w14:textId="77777777" w:rsidR="007908AD" w:rsidRPr="00F23637" w:rsidRDefault="007908AD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802" w:type="dxa"/>
          </w:tcPr>
          <w:p w14:paraId="328A487D" w14:textId="52BB542C" w:rsidR="007908AD" w:rsidRPr="00F23637" w:rsidRDefault="00E1678F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19</w:t>
            </w:r>
            <w:r w:rsidR="00D4112F" w:rsidRPr="00F23637">
              <w:rPr>
                <w:rFonts w:asciiTheme="majorHAnsi" w:hAnsiTheme="majorHAnsi"/>
                <w:b w:val="0"/>
                <w:sz w:val="24"/>
                <w:szCs w:val="24"/>
              </w:rPr>
              <w:t>8</w:t>
            </w:r>
          </w:p>
        </w:tc>
        <w:tc>
          <w:tcPr>
            <w:tcW w:w="4261" w:type="dxa"/>
          </w:tcPr>
          <w:p w14:paraId="7E0BBAC6" w14:textId="00F09512" w:rsidR="007908AD" w:rsidRPr="00F23637" w:rsidRDefault="007908AD" w:rsidP="000B7DDB">
            <w:pPr>
              <w:pStyle w:val="Title"/>
              <w:spacing w:after="0"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Describe the bo</w:t>
            </w:r>
            <w:r w:rsidR="00D406AA" w:rsidRPr="00F23637">
              <w:rPr>
                <w:rFonts w:asciiTheme="majorHAnsi" w:hAnsiTheme="majorHAnsi"/>
                <w:b w:val="0"/>
                <w:sz w:val="24"/>
                <w:szCs w:val="24"/>
              </w:rPr>
              <w:t>undaries and contents of I</w:t>
            </w: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schiorectal (anal) fossa</w:t>
            </w:r>
          </w:p>
        </w:tc>
      </w:tr>
      <w:tr w:rsidR="00D406AA" w:rsidRPr="00F23637" w14:paraId="679DEB67" w14:textId="77777777" w:rsidTr="006869F5">
        <w:tc>
          <w:tcPr>
            <w:tcW w:w="1563" w:type="dxa"/>
          </w:tcPr>
          <w:p w14:paraId="379CCEAD" w14:textId="617B788F" w:rsidR="00D406AA" w:rsidRPr="00F23637" w:rsidRDefault="00D406AA" w:rsidP="008E13E2">
            <w:pPr>
              <w:pStyle w:val="Heading3"/>
            </w:pPr>
            <w:bookmarkStart w:id="45" w:name="_Toc28870015"/>
            <w:r w:rsidRPr="00F23637">
              <w:t>Embryology</w:t>
            </w:r>
            <w:bookmarkEnd w:id="45"/>
          </w:p>
        </w:tc>
        <w:tc>
          <w:tcPr>
            <w:tcW w:w="2230" w:type="dxa"/>
          </w:tcPr>
          <w:p w14:paraId="15B19100" w14:textId="0BB7D53F" w:rsidR="00D406AA" w:rsidRPr="00F23637" w:rsidRDefault="00D406AA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Development of hind gut</w:t>
            </w:r>
          </w:p>
        </w:tc>
        <w:tc>
          <w:tcPr>
            <w:tcW w:w="802" w:type="dxa"/>
          </w:tcPr>
          <w:p w14:paraId="581471C8" w14:textId="44BEF2EF" w:rsidR="00D406AA" w:rsidRPr="00F23637" w:rsidRDefault="00E1678F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19</w:t>
            </w:r>
            <w:r w:rsidR="00D4112F" w:rsidRPr="00F23637">
              <w:rPr>
                <w:rFonts w:asciiTheme="majorHAnsi" w:hAnsiTheme="majorHAnsi"/>
                <w:b w:val="0"/>
                <w:sz w:val="24"/>
                <w:szCs w:val="24"/>
              </w:rPr>
              <w:t>9</w:t>
            </w:r>
          </w:p>
        </w:tc>
        <w:tc>
          <w:tcPr>
            <w:tcW w:w="4261" w:type="dxa"/>
          </w:tcPr>
          <w:p w14:paraId="235DFC1F" w14:textId="4A5E8D2F" w:rsidR="00D406AA" w:rsidRPr="00F23637" w:rsidRDefault="00D406AA" w:rsidP="000B7DDB">
            <w:pPr>
              <w:pStyle w:val="Title"/>
              <w:spacing w:after="0"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Describe the partitioning of cloaca</w:t>
            </w:r>
          </w:p>
        </w:tc>
      </w:tr>
      <w:tr w:rsidR="00D406AA" w:rsidRPr="00F23637" w14:paraId="5F89A685" w14:textId="77777777" w:rsidTr="006869F5">
        <w:tc>
          <w:tcPr>
            <w:tcW w:w="1563" w:type="dxa"/>
          </w:tcPr>
          <w:p w14:paraId="305CCCD3" w14:textId="77777777" w:rsidR="00D406AA" w:rsidRPr="00F23637" w:rsidRDefault="00D406AA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30" w:type="dxa"/>
          </w:tcPr>
          <w:p w14:paraId="732A7E89" w14:textId="77777777" w:rsidR="00D406AA" w:rsidRPr="00F23637" w:rsidRDefault="00D406AA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802" w:type="dxa"/>
          </w:tcPr>
          <w:p w14:paraId="40453D57" w14:textId="0C143890" w:rsidR="00D406AA" w:rsidRPr="00F23637" w:rsidRDefault="00D4112F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200</w:t>
            </w:r>
          </w:p>
        </w:tc>
        <w:tc>
          <w:tcPr>
            <w:tcW w:w="4261" w:type="dxa"/>
          </w:tcPr>
          <w:p w14:paraId="3B4EF7EA" w14:textId="1295648A" w:rsidR="00D406AA" w:rsidRPr="00F23637" w:rsidRDefault="00D406AA" w:rsidP="000B7DDB">
            <w:pPr>
              <w:pStyle w:val="Title"/>
              <w:spacing w:after="0"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Enlist the derivatives of hind gut</w:t>
            </w:r>
          </w:p>
        </w:tc>
      </w:tr>
      <w:tr w:rsidR="00D406AA" w:rsidRPr="00F23637" w14:paraId="43AC350F" w14:textId="77777777" w:rsidTr="006869F5">
        <w:tc>
          <w:tcPr>
            <w:tcW w:w="1563" w:type="dxa"/>
          </w:tcPr>
          <w:p w14:paraId="3EC62657" w14:textId="77777777" w:rsidR="00D406AA" w:rsidRPr="00F23637" w:rsidRDefault="00D406AA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30" w:type="dxa"/>
          </w:tcPr>
          <w:p w14:paraId="52B9B245" w14:textId="77777777" w:rsidR="00D406AA" w:rsidRPr="00F23637" w:rsidRDefault="00D406AA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802" w:type="dxa"/>
          </w:tcPr>
          <w:p w14:paraId="38F8D2AA" w14:textId="41A2748D" w:rsidR="00D406AA" w:rsidRPr="00F23637" w:rsidRDefault="00E1678F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20</w:t>
            </w:r>
            <w:r w:rsidR="00D4112F" w:rsidRPr="00F23637">
              <w:rPr>
                <w:rFonts w:asciiTheme="majorHAnsi" w:hAnsiTheme="majorHAnsi"/>
                <w:b w:val="0"/>
                <w:sz w:val="24"/>
                <w:szCs w:val="24"/>
              </w:rPr>
              <w:t>1</w:t>
            </w:r>
          </w:p>
        </w:tc>
        <w:tc>
          <w:tcPr>
            <w:tcW w:w="4261" w:type="dxa"/>
          </w:tcPr>
          <w:p w14:paraId="3CB6962E" w14:textId="68C9F357" w:rsidR="00D406AA" w:rsidRPr="00F23637" w:rsidRDefault="00D406AA" w:rsidP="000B7DDB">
            <w:pPr>
              <w:pStyle w:val="Title"/>
              <w:spacing w:after="0"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Enlist the developmental anomalies of hindgut</w:t>
            </w:r>
          </w:p>
        </w:tc>
      </w:tr>
      <w:tr w:rsidR="001718D0" w:rsidRPr="00F23637" w14:paraId="6EBFD6C8" w14:textId="77777777" w:rsidTr="006869F5">
        <w:tc>
          <w:tcPr>
            <w:tcW w:w="1563" w:type="dxa"/>
          </w:tcPr>
          <w:p w14:paraId="393D272F" w14:textId="58CCFBCF" w:rsidR="001718D0" w:rsidRPr="00F23637" w:rsidRDefault="001718D0" w:rsidP="008E13E2">
            <w:pPr>
              <w:pStyle w:val="Heading3"/>
            </w:pPr>
            <w:bookmarkStart w:id="46" w:name="_Toc28870016"/>
            <w:r w:rsidRPr="00F23637">
              <w:t>Histology</w:t>
            </w:r>
            <w:bookmarkEnd w:id="46"/>
          </w:p>
        </w:tc>
        <w:tc>
          <w:tcPr>
            <w:tcW w:w="2230" w:type="dxa"/>
          </w:tcPr>
          <w:p w14:paraId="7A14F6BC" w14:textId="1FF54DAC" w:rsidR="001718D0" w:rsidRPr="00F23637" w:rsidRDefault="001718D0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Colon</w:t>
            </w:r>
          </w:p>
        </w:tc>
        <w:tc>
          <w:tcPr>
            <w:tcW w:w="802" w:type="dxa"/>
          </w:tcPr>
          <w:p w14:paraId="114A8123" w14:textId="04E9055A" w:rsidR="001718D0" w:rsidRPr="00F23637" w:rsidRDefault="00E1678F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20</w:t>
            </w:r>
            <w:r w:rsidR="00D4112F" w:rsidRPr="00F23637">
              <w:rPr>
                <w:rFonts w:asciiTheme="majorHAnsi" w:hAnsiTheme="majorHAnsi"/>
                <w:b w:val="0"/>
                <w:sz w:val="24"/>
                <w:szCs w:val="24"/>
              </w:rPr>
              <w:t>2</w:t>
            </w:r>
          </w:p>
        </w:tc>
        <w:tc>
          <w:tcPr>
            <w:tcW w:w="4261" w:type="dxa"/>
          </w:tcPr>
          <w:p w14:paraId="7248D27C" w14:textId="3B63AD04" w:rsidR="001718D0" w:rsidRPr="00F23637" w:rsidRDefault="001718D0" w:rsidP="000B7DDB">
            <w:pPr>
              <w:pStyle w:val="Title"/>
              <w:spacing w:after="0"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 xml:space="preserve">Discuss the histological features of colon </w:t>
            </w:r>
          </w:p>
        </w:tc>
      </w:tr>
      <w:tr w:rsidR="001718D0" w:rsidRPr="00F23637" w14:paraId="2D00FBF0" w14:textId="77777777" w:rsidTr="006869F5">
        <w:tc>
          <w:tcPr>
            <w:tcW w:w="1563" w:type="dxa"/>
          </w:tcPr>
          <w:p w14:paraId="1453A161" w14:textId="77777777" w:rsidR="001718D0" w:rsidRPr="00F23637" w:rsidRDefault="001718D0" w:rsidP="000B7DDB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230" w:type="dxa"/>
          </w:tcPr>
          <w:p w14:paraId="6762CE51" w14:textId="77777777" w:rsidR="001718D0" w:rsidRPr="00F23637" w:rsidRDefault="001718D0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802" w:type="dxa"/>
          </w:tcPr>
          <w:p w14:paraId="5491EF96" w14:textId="756E05E1" w:rsidR="001718D0" w:rsidRPr="00F23637" w:rsidRDefault="00E1678F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20</w:t>
            </w:r>
            <w:r w:rsidR="00D4112F" w:rsidRPr="00F23637">
              <w:rPr>
                <w:rFonts w:asciiTheme="majorHAnsi" w:hAnsiTheme="majorHAnsi"/>
                <w:b w:val="0"/>
                <w:sz w:val="24"/>
                <w:szCs w:val="24"/>
              </w:rPr>
              <w:t>3</w:t>
            </w:r>
          </w:p>
        </w:tc>
        <w:tc>
          <w:tcPr>
            <w:tcW w:w="4261" w:type="dxa"/>
          </w:tcPr>
          <w:p w14:paraId="7DA1387D" w14:textId="183794AE" w:rsidR="001718D0" w:rsidRPr="00F23637" w:rsidRDefault="001718D0" w:rsidP="000B7DDB">
            <w:pPr>
              <w:pStyle w:val="Title"/>
              <w:spacing w:after="0"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Describe the characteristic features of intestinal glands</w:t>
            </w:r>
          </w:p>
        </w:tc>
      </w:tr>
      <w:tr w:rsidR="001718D0" w:rsidRPr="00F23637" w14:paraId="65DB19C4" w14:textId="77777777" w:rsidTr="006869F5">
        <w:tc>
          <w:tcPr>
            <w:tcW w:w="1563" w:type="dxa"/>
          </w:tcPr>
          <w:p w14:paraId="509F9AAF" w14:textId="77777777" w:rsidR="001718D0" w:rsidRPr="00F23637" w:rsidRDefault="001718D0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30" w:type="dxa"/>
          </w:tcPr>
          <w:p w14:paraId="15FE184C" w14:textId="4AE529B0" w:rsidR="001718D0" w:rsidRPr="00F23637" w:rsidRDefault="001718D0" w:rsidP="000B7DD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F23637">
              <w:rPr>
                <w:rFonts w:asciiTheme="majorHAnsi" w:hAnsiTheme="majorHAnsi"/>
              </w:rPr>
              <w:t>Rectum</w:t>
            </w:r>
          </w:p>
        </w:tc>
        <w:tc>
          <w:tcPr>
            <w:tcW w:w="802" w:type="dxa"/>
          </w:tcPr>
          <w:p w14:paraId="4FF6E497" w14:textId="0EA082C1" w:rsidR="001718D0" w:rsidRPr="00F23637" w:rsidRDefault="00E1678F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20</w:t>
            </w:r>
            <w:r w:rsidR="00D4112F" w:rsidRPr="00F23637">
              <w:rPr>
                <w:rFonts w:asciiTheme="majorHAnsi" w:hAnsiTheme="majorHAnsi"/>
                <w:b w:val="0"/>
                <w:sz w:val="24"/>
                <w:szCs w:val="24"/>
              </w:rPr>
              <w:t>4</w:t>
            </w:r>
          </w:p>
        </w:tc>
        <w:tc>
          <w:tcPr>
            <w:tcW w:w="4261" w:type="dxa"/>
          </w:tcPr>
          <w:p w14:paraId="4DAC4B8C" w14:textId="552276A5" w:rsidR="001718D0" w:rsidRPr="00F23637" w:rsidRDefault="001718D0" w:rsidP="000B7DDB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F23637">
              <w:rPr>
                <w:rFonts w:asciiTheme="majorHAnsi" w:hAnsiTheme="majorHAnsi"/>
              </w:rPr>
              <w:t xml:space="preserve">Describe the histological features of Rectum </w:t>
            </w:r>
          </w:p>
        </w:tc>
      </w:tr>
      <w:tr w:rsidR="00EF29CC" w:rsidRPr="00F23637" w14:paraId="1ADDAFFC" w14:textId="77777777" w:rsidTr="004563AB">
        <w:trPr>
          <w:trHeight w:val="864"/>
        </w:trPr>
        <w:tc>
          <w:tcPr>
            <w:tcW w:w="1563" w:type="dxa"/>
          </w:tcPr>
          <w:p w14:paraId="77555A26" w14:textId="547D1795" w:rsidR="00EF29CC" w:rsidRPr="00F23637" w:rsidRDefault="00EF29CC" w:rsidP="008E13E2">
            <w:pPr>
              <w:pStyle w:val="Heading3"/>
            </w:pPr>
            <w:bookmarkStart w:id="47" w:name="_Toc28870017"/>
            <w:r w:rsidRPr="00F23637">
              <w:t>Physiology</w:t>
            </w:r>
            <w:bookmarkEnd w:id="47"/>
          </w:p>
        </w:tc>
        <w:tc>
          <w:tcPr>
            <w:tcW w:w="2230" w:type="dxa"/>
          </w:tcPr>
          <w:p w14:paraId="20705A91" w14:textId="74F0E0FC" w:rsidR="00EF29CC" w:rsidRPr="00F23637" w:rsidRDefault="00EF29CC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2"/>
              </w:rPr>
              <w:t>Movements of the Colon</w:t>
            </w:r>
          </w:p>
        </w:tc>
        <w:tc>
          <w:tcPr>
            <w:tcW w:w="802" w:type="dxa"/>
          </w:tcPr>
          <w:p w14:paraId="114F42C6" w14:textId="22605612" w:rsidR="00EF29CC" w:rsidRPr="00F23637" w:rsidRDefault="00E1678F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20</w:t>
            </w:r>
            <w:r w:rsidR="00D4112F" w:rsidRPr="00F23637">
              <w:rPr>
                <w:rFonts w:asciiTheme="majorHAnsi" w:hAnsiTheme="majorHAnsi"/>
                <w:b w:val="0"/>
                <w:sz w:val="24"/>
                <w:szCs w:val="24"/>
              </w:rPr>
              <w:t>5</w:t>
            </w:r>
          </w:p>
        </w:tc>
        <w:tc>
          <w:tcPr>
            <w:tcW w:w="4261" w:type="dxa"/>
          </w:tcPr>
          <w:p w14:paraId="28C14E18" w14:textId="664737B0" w:rsidR="004563AB" w:rsidRPr="00F23637" w:rsidRDefault="00EF29CC" w:rsidP="000B7DDB">
            <w:pPr>
              <w:pStyle w:val="Title"/>
              <w:spacing w:line="360" w:lineRule="auto"/>
              <w:jc w:val="left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2"/>
              </w:rPr>
              <w:t>Describe different types of movements of colon</w:t>
            </w:r>
          </w:p>
        </w:tc>
      </w:tr>
      <w:tr w:rsidR="004563AB" w:rsidRPr="00F23637" w14:paraId="0341E514" w14:textId="77777777" w:rsidTr="004563AB">
        <w:trPr>
          <w:trHeight w:val="494"/>
        </w:trPr>
        <w:tc>
          <w:tcPr>
            <w:tcW w:w="1563" w:type="dxa"/>
          </w:tcPr>
          <w:p w14:paraId="5C60F1DA" w14:textId="77777777" w:rsidR="004563AB" w:rsidRPr="00F23637" w:rsidRDefault="004563AB" w:rsidP="000B7DDB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230" w:type="dxa"/>
          </w:tcPr>
          <w:p w14:paraId="0E2B14BC" w14:textId="77777777" w:rsidR="004563AB" w:rsidRPr="00F23637" w:rsidRDefault="004563AB" w:rsidP="000B7DDB">
            <w:pPr>
              <w:pStyle w:val="Title"/>
              <w:spacing w:line="360" w:lineRule="auto"/>
              <w:rPr>
                <w:rFonts w:asciiTheme="majorHAnsi" w:hAnsiTheme="majorHAnsi"/>
                <w:b w:val="0"/>
                <w:sz w:val="24"/>
                <w:szCs w:val="22"/>
              </w:rPr>
            </w:pPr>
          </w:p>
        </w:tc>
        <w:tc>
          <w:tcPr>
            <w:tcW w:w="802" w:type="dxa"/>
          </w:tcPr>
          <w:p w14:paraId="25C7304A" w14:textId="02B6BEED" w:rsidR="004563AB" w:rsidRPr="00F23637" w:rsidRDefault="00E1678F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20</w:t>
            </w:r>
            <w:r w:rsidR="00D4112F" w:rsidRPr="00F23637">
              <w:rPr>
                <w:rFonts w:asciiTheme="majorHAnsi" w:hAnsiTheme="majorHAnsi"/>
                <w:b w:val="0"/>
                <w:sz w:val="24"/>
                <w:szCs w:val="24"/>
              </w:rPr>
              <w:t>6</w:t>
            </w:r>
          </w:p>
        </w:tc>
        <w:tc>
          <w:tcPr>
            <w:tcW w:w="4261" w:type="dxa"/>
          </w:tcPr>
          <w:p w14:paraId="65943F01" w14:textId="39704D9C" w:rsidR="004563AB" w:rsidRPr="00F23637" w:rsidRDefault="004563AB" w:rsidP="000B7DDB">
            <w:pPr>
              <w:pStyle w:val="Title"/>
              <w:spacing w:line="360" w:lineRule="auto"/>
              <w:jc w:val="left"/>
              <w:rPr>
                <w:rFonts w:asciiTheme="majorHAnsi" w:hAnsiTheme="majorHAnsi"/>
                <w:b w:val="0"/>
                <w:sz w:val="24"/>
                <w:szCs w:val="22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2"/>
              </w:rPr>
              <w:t>Describe gastro</w:t>
            </w:r>
            <w:r w:rsidR="000338DC" w:rsidRPr="00F23637">
              <w:rPr>
                <w:rFonts w:asciiTheme="majorHAnsi" w:hAnsiTheme="majorHAnsi"/>
                <w:b w:val="0"/>
                <w:sz w:val="24"/>
                <w:szCs w:val="22"/>
              </w:rPr>
              <w:t>-</w:t>
            </w:r>
            <w:r w:rsidRPr="00F23637">
              <w:rPr>
                <w:rFonts w:asciiTheme="majorHAnsi" w:hAnsiTheme="majorHAnsi"/>
                <w:b w:val="0"/>
                <w:sz w:val="24"/>
                <w:szCs w:val="22"/>
              </w:rPr>
              <w:t>colic reflex</w:t>
            </w:r>
            <w:r w:rsidR="000338DC" w:rsidRPr="00F23637">
              <w:rPr>
                <w:rFonts w:asciiTheme="majorHAnsi" w:hAnsiTheme="majorHAnsi"/>
                <w:b w:val="0"/>
                <w:sz w:val="24"/>
                <w:szCs w:val="22"/>
              </w:rPr>
              <w:t xml:space="preserve"> and duodeno-colic reflexes</w:t>
            </w:r>
          </w:p>
        </w:tc>
      </w:tr>
      <w:tr w:rsidR="00D070E0" w:rsidRPr="00F23637" w14:paraId="113570F7" w14:textId="77777777" w:rsidTr="006869F5">
        <w:trPr>
          <w:trHeight w:val="917"/>
        </w:trPr>
        <w:tc>
          <w:tcPr>
            <w:tcW w:w="1563" w:type="dxa"/>
          </w:tcPr>
          <w:p w14:paraId="619AA8DD" w14:textId="77777777" w:rsidR="00D070E0" w:rsidRPr="00F23637" w:rsidRDefault="00D070E0" w:rsidP="000B7DDB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230" w:type="dxa"/>
          </w:tcPr>
          <w:p w14:paraId="054D1987" w14:textId="77777777" w:rsidR="00D070E0" w:rsidRPr="00F23637" w:rsidRDefault="00D070E0" w:rsidP="000B7DDB">
            <w:pPr>
              <w:pStyle w:val="Title"/>
              <w:spacing w:line="360" w:lineRule="auto"/>
              <w:rPr>
                <w:rFonts w:asciiTheme="majorHAnsi" w:hAnsiTheme="majorHAnsi"/>
                <w:b w:val="0"/>
                <w:sz w:val="24"/>
                <w:szCs w:val="22"/>
              </w:rPr>
            </w:pPr>
          </w:p>
        </w:tc>
        <w:tc>
          <w:tcPr>
            <w:tcW w:w="802" w:type="dxa"/>
          </w:tcPr>
          <w:p w14:paraId="79D91174" w14:textId="72F3922B" w:rsidR="00D070E0" w:rsidRPr="00F23637" w:rsidRDefault="00E1678F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20</w:t>
            </w:r>
            <w:r w:rsidR="00D4112F" w:rsidRPr="00F23637">
              <w:rPr>
                <w:rFonts w:asciiTheme="majorHAnsi" w:hAnsiTheme="majorHAnsi"/>
                <w:b w:val="0"/>
                <w:sz w:val="24"/>
                <w:szCs w:val="24"/>
              </w:rPr>
              <w:t>7</w:t>
            </w:r>
          </w:p>
        </w:tc>
        <w:tc>
          <w:tcPr>
            <w:tcW w:w="4261" w:type="dxa"/>
          </w:tcPr>
          <w:p w14:paraId="177F7EF0" w14:textId="220D0CF7" w:rsidR="00D070E0" w:rsidRPr="00F23637" w:rsidRDefault="00D070E0" w:rsidP="000B7DDB">
            <w:pPr>
              <w:pStyle w:val="Title"/>
              <w:spacing w:line="360" w:lineRule="auto"/>
              <w:jc w:val="both"/>
              <w:rPr>
                <w:rFonts w:asciiTheme="majorHAnsi" w:hAnsiTheme="majorHAnsi"/>
                <w:b w:val="0"/>
                <w:sz w:val="24"/>
                <w:szCs w:val="22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2"/>
              </w:rPr>
              <w:t>Describe the mechanism of defecation reflex</w:t>
            </w:r>
          </w:p>
        </w:tc>
      </w:tr>
      <w:tr w:rsidR="00EF29CC" w:rsidRPr="00F23637" w14:paraId="7923EC13" w14:textId="77777777" w:rsidTr="006869F5">
        <w:tc>
          <w:tcPr>
            <w:tcW w:w="1563" w:type="dxa"/>
          </w:tcPr>
          <w:p w14:paraId="45B5120A" w14:textId="77777777" w:rsidR="00EF29CC" w:rsidRPr="00F23637" w:rsidRDefault="00EF29CC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30" w:type="dxa"/>
          </w:tcPr>
          <w:p w14:paraId="4E81EC03" w14:textId="15B7D691" w:rsidR="00EF29CC" w:rsidRPr="00F23637" w:rsidRDefault="00EF29CC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2"/>
              </w:rPr>
              <w:t>Secretion of Large Intestine</w:t>
            </w:r>
          </w:p>
        </w:tc>
        <w:tc>
          <w:tcPr>
            <w:tcW w:w="802" w:type="dxa"/>
          </w:tcPr>
          <w:p w14:paraId="69481BE2" w14:textId="527248C8" w:rsidR="00EF29CC" w:rsidRPr="00F23637" w:rsidRDefault="00E1678F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20</w:t>
            </w:r>
            <w:r w:rsidR="00D4112F" w:rsidRPr="00F23637">
              <w:rPr>
                <w:rFonts w:asciiTheme="majorHAnsi" w:hAnsiTheme="majorHAnsi"/>
                <w:b w:val="0"/>
                <w:sz w:val="24"/>
                <w:szCs w:val="24"/>
              </w:rPr>
              <w:t>8</w:t>
            </w:r>
          </w:p>
        </w:tc>
        <w:tc>
          <w:tcPr>
            <w:tcW w:w="4261" w:type="dxa"/>
          </w:tcPr>
          <w:p w14:paraId="0E62A36B" w14:textId="48AF37FD" w:rsidR="00EF29CC" w:rsidRPr="00F23637" w:rsidRDefault="00EF29CC" w:rsidP="000B7DDB">
            <w:pPr>
              <w:pStyle w:val="Title"/>
              <w:spacing w:after="0"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2"/>
              </w:rPr>
              <w:t>Describe secretion of mucus by the large intestine</w:t>
            </w:r>
          </w:p>
        </w:tc>
      </w:tr>
      <w:tr w:rsidR="00EF29CC" w:rsidRPr="00F23637" w14:paraId="6CAB0608" w14:textId="77777777" w:rsidTr="00D070E0">
        <w:trPr>
          <w:trHeight w:val="651"/>
        </w:trPr>
        <w:tc>
          <w:tcPr>
            <w:tcW w:w="1563" w:type="dxa"/>
          </w:tcPr>
          <w:p w14:paraId="72249B8C" w14:textId="77777777" w:rsidR="00EF29CC" w:rsidRPr="00F23637" w:rsidRDefault="00EF29CC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30" w:type="dxa"/>
          </w:tcPr>
          <w:p w14:paraId="01703370" w14:textId="0503D169" w:rsidR="00EF29CC" w:rsidRPr="00F23637" w:rsidRDefault="00EF29CC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2"/>
              </w:rPr>
              <w:t>Disorders of Large intestine</w:t>
            </w:r>
          </w:p>
        </w:tc>
        <w:tc>
          <w:tcPr>
            <w:tcW w:w="802" w:type="dxa"/>
          </w:tcPr>
          <w:p w14:paraId="4872009E" w14:textId="2ADEA7BA" w:rsidR="00EF29CC" w:rsidRPr="00F23637" w:rsidRDefault="00E1678F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20</w:t>
            </w:r>
            <w:r w:rsidR="00D4112F" w:rsidRPr="00F23637">
              <w:rPr>
                <w:rFonts w:asciiTheme="majorHAnsi" w:hAnsiTheme="majorHAnsi"/>
                <w:b w:val="0"/>
                <w:sz w:val="24"/>
                <w:szCs w:val="24"/>
              </w:rPr>
              <w:t>9</w:t>
            </w:r>
          </w:p>
        </w:tc>
        <w:tc>
          <w:tcPr>
            <w:tcW w:w="4261" w:type="dxa"/>
          </w:tcPr>
          <w:p w14:paraId="7E855D37" w14:textId="77777777" w:rsidR="00EF29CC" w:rsidRPr="00F23637" w:rsidRDefault="00EF29CC" w:rsidP="000B7DDB">
            <w:pPr>
              <w:pStyle w:val="Title"/>
              <w:spacing w:after="0" w:line="360" w:lineRule="auto"/>
              <w:jc w:val="left"/>
              <w:rPr>
                <w:rFonts w:asciiTheme="majorHAnsi" w:hAnsiTheme="majorHAnsi"/>
                <w:b w:val="0"/>
                <w:sz w:val="24"/>
                <w:szCs w:val="22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2"/>
              </w:rPr>
              <w:t>Describe constipation, megacolon</w:t>
            </w:r>
          </w:p>
          <w:p w14:paraId="588E7854" w14:textId="1A7451E9" w:rsidR="00EF29CC" w:rsidRPr="00F23637" w:rsidRDefault="00EF29CC" w:rsidP="000B7DDB">
            <w:pPr>
              <w:pStyle w:val="Title"/>
              <w:spacing w:after="0"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</w:tr>
      <w:tr w:rsidR="00D070E0" w:rsidRPr="00F23637" w14:paraId="4107F3D6" w14:textId="77777777" w:rsidTr="00D070E0">
        <w:trPr>
          <w:trHeight w:val="832"/>
        </w:trPr>
        <w:tc>
          <w:tcPr>
            <w:tcW w:w="1563" w:type="dxa"/>
          </w:tcPr>
          <w:p w14:paraId="67D20795" w14:textId="77777777" w:rsidR="00D070E0" w:rsidRPr="00F23637" w:rsidRDefault="00D070E0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30" w:type="dxa"/>
          </w:tcPr>
          <w:p w14:paraId="7F79C328" w14:textId="77777777" w:rsidR="00D070E0" w:rsidRPr="00F23637" w:rsidRDefault="00D070E0" w:rsidP="000B7DDB">
            <w:pPr>
              <w:pStyle w:val="Title"/>
              <w:spacing w:line="360" w:lineRule="auto"/>
              <w:rPr>
                <w:rFonts w:asciiTheme="majorHAnsi" w:hAnsiTheme="majorHAnsi"/>
                <w:b w:val="0"/>
                <w:sz w:val="24"/>
                <w:szCs w:val="22"/>
              </w:rPr>
            </w:pPr>
          </w:p>
        </w:tc>
        <w:tc>
          <w:tcPr>
            <w:tcW w:w="802" w:type="dxa"/>
          </w:tcPr>
          <w:p w14:paraId="7D40C22D" w14:textId="6A52A154" w:rsidR="00D070E0" w:rsidRPr="00F23637" w:rsidRDefault="00D4112F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210</w:t>
            </w:r>
          </w:p>
        </w:tc>
        <w:tc>
          <w:tcPr>
            <w:tcW w:w="4261" w:type="dxa"/>
          </w:tcPr>
          <w:p w14:paraId="386620E0" w14:textId="54CBD64D" w:rsidR="00D070E0" w:rsidRPr="00F23637" w:rsidRDefault="00D070E0" w:rsidP="000B7DDB">
            <w:pPr>
              <w:pStyle w:val="Title"/>
              <w:spacing w:line="360" w:lineRule="auto"/>
              <w:jc w:val="left"/>
              <w:rPr>
                <w:rFonts w:asciiTheme="majorHAnsi" w:hAnsiTheme="majorHAnsi"/>
                <w:b w:val="0"/>
                <w:sz w:val="24"/>
                <w:szCs w:val="22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2"/>
              </w:rPr>
              <w:t>Explain mechanism of diarrhea and its causes.</w:t>
            </w:r>
          </w:p>
        </w:tc>
      </w:tr>
      <w:tr w:rsidR="00D070E0" w:rsidRPr="00F23637" w14:paraId="7BFD02D2" w14:textId="77777777" w:rsidTr="006869F5">
        <w:trPr>
          <w:trHeight w:val="1141"/>
        </w:trPr>
        <w:tc>
          <w:tcPr>
            <w:tcW w:w="1563" w:type="dxa"/>
          </w:tcPr>
          <w:p w14:paraId="2B2F2FB0" w14:textId="77777777" w:rsidR="00D070E0" w:rsidRPr="00F23637" w:rsidRDefault="00D070E0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30" w:type="dxa"/>
          </w:tcPr>
          <w:p w14:paraId="4C453ACB" w14:textId="77777777" w:rsidR="00D070E0" w:rsidRPr="00F23637" w:rsidRDefault="00D070E0" w:rsidP="000B7DDB">
            <w:pPr>
              <w:pStyle w:val="Title"/>
              <w:spacing w:line="360" w:lineRule="auto"/>
              <w:rPr>
                <w:rFonts w:asciiTheme="majorHAnsi" w:hAnsiTheme="majorHAnsi"/>
                <w:b w:val="0"/>
                <w:sz w:val="24"/>
                <w:szCs w:val="22"/>
              </w:rPr>
            </w:pPr>
          </w:p>
        </w:tc>
        <w:tc>
          <w:tcPr>
            <w:tcW w:w="802" w:type="dxa"/>
          </w:tcPr>
          <w:p w14:paraId="16ED5F01" w14:textId="593919BD" w:rsidR="00D070E0" w:rsidRPr="00F23637" w:rsidRDefault="00E1678F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21</w:t>
            </w:r>
            <w:r w:rsidR="00D4112F" w:rsidRPr="00F23637">
              <w:rPr>
                <w:rFonts w:asciiTheme="majorHAnsi" w:hAnsiTheme="majorHAnsi"/>
                <w:b w:val="0"/>
                <w:sz w:val="24"/>
                <w:szCs w:val="24"/>
              </w:rPr>
              <w:t>1</w:t>
            </w:r>
          </w:p>
        </w:tc>
        <w:tc>
          <w:tcPr>
            <w:tcW w:w="4261" w:type="dxa"/>
          </w:tcPr>
          <w:p w14:paraId="2B627A5D" w14:textId="50652F13" w:rsidR="00D070E0" w:rsidRPr="00F23637" w:rsidRDefault="00D070E0" w:rsidP="000B7DDB">
            <w:pPr>
              <w:pStyle w:val="Title"/>
              <w:spacing w:line="360" w:lineRule="auto"/>
              <w:jc w:val="both"/>
              <w:rPr>
                <w:rFonts w:asciiTheme="majorHAnsi" w:hAnsiTheme="majorHAnsi"/>
                <w:b w:val="0"/>
                <w:sz w:val="24"/>
                <w:szCs w:val="22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2"/>
              </w:rPr>
              <w:t>Explain paralysis of defection in spinal cord injuries</w:t>
            </w:r>
          </w:p>
        </w:tc>
      </w:tr>
      <w:tr w:rsidR="00D070E0" w:rsidRPr="00F23637" w14:paraId="07E02540" w14:textId="77777777" w:rsidTr="00D070E0">
        <w:trPr>
          <w:trHeight w:val="896"/>
        </w:trPr>
        <w:tc>
          <w:tcPr>
            <w:tcW w:w="1563" w:type="dxa"/>
          </w:tcPr>
          <w:p w14:paraId="781340BD" w14:textId="77777777" w:rsidR="00D070E0" w:rsidRPr="00F23637" w:rsidRDefault="00D070E0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30" w:type="dxa"/>
          </w:tcPr>
          <w:p w14:paraId="15A778CA" w14:textId="75F8D9E6" w:rsidR="00D070E0" w:rsidRPr="00F23637" w:rsidRDefault="00D070E0" w:rsidP="000B7DDB">
            <w:pPr>
              <w:pStyle w:val="Title"/>
              <w:spacing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2"/>
              </w:rPr>
              <w:t xml:space="preserve">General Disorders of the </w:t>
            </w:r>
            <w:r w:rsidR="00377EDF" w:rsidRPr="00F23637">
              <w:rPr>
                <w:rFonts w:asciiTheme="majorHAnsi" w:hAnsiTheme="majorHAnsi"/>
                <w:b w:val="0"/>
                <w:sz w:val="24"/>
                <w:szCs w:val="22"/>
              </w:rPr>
              <w:t>gastrointestinal</w:t>
            </w:r>
            <w:r w:rsidRPr="00F23637">
              <w:rPr>
                <w:rFonts w:asciiTheme="majorHAnsi" w:hAnsiTheme="majorHAnsi"/>
                <w:b w:val="0"/>
                <w:sz w:val="24"/>
                <w:szCs w:val="22"/>
              </w:rPr>
              <w:t xml:space="preserve"> tract</w:t>
            </w:r>
          </w:p>
        </w:tc>
        <w:tc>
          <w:tcPr>
            <w:tcW w:w="802" w:type="dxa"/>
          </w:tcPr>
          <w:p w14:paraId="54D1A709" w14:textId="7686E7E3" w:rsidR="00D070E0" w:rsidRPr="00F23637" w:rsidRDefault="00E1678F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21</w:t>
            </w:r>
            <w:r w:rsidR="00D4112F" w:rsidRPr="00F23637">
              <w:rPr>
                <w:rFonts w:asciiTheme="majorHAnsi" w:hAnsiTheme="majorHAnsi"/>
                <w:b w:val="0"/>
                <w:sz w:val="24"/>
                <w:szCs w:val="24"/>
              </w:rPr>
              <w:t>2</w:t>
            </w:r>
          </w:p>
        </w:tc>
        <w:tc>
          <w:tcPr>
            <w:tcW w:w="4261" w:type="dxa"/>
          </w:tcPr>
          <w:p w14:paraId="0A01F351" w14:textId="4A6BB266" w:rsidR="00D070E0" w:rsidRPr="00F23637" w:rsidRDefault="00D070E0" w:rsidP="000B7DDB">
            <w:pPr>
              <w:pStyle w:val="Title"/>
              <w:spacing w:line="360" w:lineRule="auto"/>
              <w:jc w:val="left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2"/>
              </w:rPr>
              <w:t>Describe the mechanisms of Vomiting and Nausea</w:t>
            </w:r>
          </w:p>
        </w:tc>
      </w:tr>
      <w:tr w:rsidR="00D070E0" w:rsidRPr="00F23637" w14:paraId="53EBD38E" w14:textId="77777777" w:rsidTr="00D070E0">
        <w:trPr>
          <w:trHeight w:val="704"/>
        </w:trPr>
        <w:tc>
          <w:tcPr>
            <w:tcW w:w="1563" w:type="dxa"/>
          </w:tcPr>
          <w:p w14:paraId="73AD8F03" w14:textId="77777777" w:rsidR="00D070E0" w:rsidRPr="00F23637" w:rsidRDefault="00D070E0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30" w:type="dxa"/>
          </w:tcPr>
          <w:p w14:paraId="64544B2B" w14:textId="69DFF243" w:rsidR="00D070E0" w:rsidRPr="00F23637" w:rsidRDefault="00D070E0" w:rsidP="000B7DDB">
            <w:pPr>
              <w:pStyle w:val="Title"/>
              <w:spacing w:line="360" w:lineRule="auto"/>
              <w:rPr>
                <w:rFonts w:asciiTheme="majorHAnsi" w:hAnsiTheme="majorHAnsi"/>
                <w:b w:val="0"/>
                <w:sz w:val="24"/>
                <w:szCs w:val="22"/>
              </w:rPr>
            </w:pPr>
          </w:p>
        </w:tc>
        <w:tc>
          <w:tcPr>
            <w:tcW w:w="802" w:type="dxa"/>
          </w:tcPr>
          <w:p w14:paraId="10D48BD0" w14:textId="75C25674" w:rsidR="00D070E0" w:rsidRPr="00F23637" w:rsidRDefault="00E1678F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21</w:t>
            </w:r>
            <w:r w:rsidR="00D4112F" w:rsidRPr="00F23637">
              <w:rPr>
                <w:rFonts w:asciiTheme="majorHAnsi" w:hAnsiTheme="majorHAnsi"/>
                <w:b w:val="0"/>
                <w:sz w:val="24"/>
                <w:szCs w:val="24"/>
              </w:rPr>
              <w:t>3</w:t>
            </w:r>
          </w:p>
        </w:tc>
        <w:tc>
          <w:tcPr>
            <w:tcW w:w="4261" w:type="dxa"/>
          </w:tcPr>
          <w:p w14:paraId="5E4ADE37" w14:textId="77777777" w:rsidR="00D070E0" w:rsidRPr="00F23637" w:rsidRDefault="00D070E0" w:rsidP="000B7DDB">
            <w:pPr>
              <w:pStyle w:val="Title"/>
              <w:spacing w:after="0" w:line="360" w:lineRule="auto"/>
              <w:jc w:val="left"/>
              <w:rPr>
                <w:rFonts w:asciiTheme="majorHAnsi" w:hAnsiTheme="majorHAnsi"/>
                <w:b w:val="0"/>
                <w:sz w:val="24"/>
                <w:szCs w:val="22"/>
              </w:rPr>
            </w:pPr>
          </w:p>
          <w:p w14:paraId="45046036" w14:textId="354D316E" w:rsidR="00D070E0" w:rsidRPr="00F23637" w:rsidRDefault="00D070E0" w:rsidP="000B7DDB">
            <w:pPr>
              <w:pStyle w:val="Title"/>
              <w:spacing w:line="360" w:lineRule="auto"/>
              <w:jc w:val="left"/>
              <w:rPr>
                <w:rFonts w:asciiTheme="majorHAnsi" w:hAnsiTheme="majorHAnsi"/>
                <w:b w:val="0"/>
                <w:sz w:val="24"/>
                <w:szCs w:val="22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2"/>
              </w:rPr>
              <w:t>Describe Vomiting Act</w:t>
            </w:r>
          </w:p>
        </w:tc>
      </w:tr>
      <w:tr w:rsidR="00D070E0" w:rsidRPr="00F23637" w14:paraId="26135748" w14:textId="77777777" w:rsidTr="00D070E0">
        <w:trPr>
          <w:trHeight w:val="512"/>
        </w:trPr>
        <w:tc>
          <w:tcPr>
            <w:tcW w:w="1563" w:type="dxa"/>
          </w:tcPr>
          <w:p w14:paraId="2E4E916B" w14:textId="77777777" w:rsidR="00D070E0" w:rsidRPr="00F23637" w:rsidRDefault="00D070E0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30" w:type="dxa"/>
          </w:tcPr>
          <w:p w14:paraId="172D82D3" w14:textId="77777777" w:rsidR="00D070E0" w:rsidRPr="00F23637" w:rsidRDefault="00D070E0" w:rsidP="000B7DDB">
            <w:pPr>
              <w:pStyle w:val="Title"/>
              <w:spacing w:line="360" w:lineRule="auto"/>
              <w:rPr>
                <w:rFonts w:asciiTheme="majorHAnsi" w:hAnsiTheme="majorHAnsi"/>
                <w:b w:val="0"/>
                <w:sz w:val="24"/>
                <w:szCs w:val="22"/>
              </w:rPr>
            </w:pPr>
          </w:p>
        </w:tc>
        <w:tc>
          <w:tcPr>
            <w:tcW w:w="802" w:type="dxa"/>
          </w:tcPr>
          <w:p w14:paraId="4800A108" w14:textId="0F7E5068" w:rsidR="00D070E0" w:rsidRPr="00F23637" w:rsidRDefault="00E1678F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21</w:t>
            </w:r>
            <w:r w:rsidR="00D4112F" w:rsidRPr="00F23637">
              <w:rPr>
                <w:rFonts w:asciiTheme="majorHAnsi" w:hAnsiTheme="majorHAnsi"/>
                <w:b w:val="0"/>
                <w:sz w:val="24"/>
                <w:szCs w:val="24"/>
              </w:rPr>
              <w:t>4</w:t>
            </w:r>
          </w:p>
        </w:tc>
        <w:tc>
          <w:tcPr>
            <w:tcW w:w="4261" w:type="dxa"/>
          </w:tcPr>
          <w:p w14:paraId="5B2E9B94" w14:textId="37AE98CB" w:rsidR="00D070E0" w:rsidRPr="00F23637" w:rsidRDefault="00D070E0" w:rsidP="000B7DDB">
            <w:pPr>
              <w:pStyle w:val="Title"/>
              <w:spacing w:line="360" w:lineRule="auto"/>
              <w:jc w:val="left"/>
              <w:rPr>
                <w:rFonts w:asciiTheme="majorHAnsi" w:hAnsiTheme="majorHAnsi"/>
                <w:b w:val="0"/>
                <w:sz w:val="24"/>
                <w:szCs w:val="22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2"/>
              </w:rPr>
              <w:t>Describe Gastrointestinal Obstruction</w:t>
            </w:r>
          </w:p>
        </w:tc>
      </w:tr>
      <w:tr w:rsidR="00D070E0" w:rsidRPr="00F23637" w14:paraId="61D38DA3" w14:textId="77777777" w:rsidTr="007D5596">
        <w:trPr>
          <w:trHeight w:val="692"/>
        </w:trPr>
        <w:tc>
          <w:tcPr>
            <w:tcW w:w="1563" w:type="dxa"/>
          </w:tcPr>
          <w:p w14:paraId="197D9C27" w14:textId="77777777" w:rsidR="00D070E0" w:rsidRPr="00F23637" w:rsidRDefault="00D070E0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30" w:type="dxa"/>
          </w:tcPr>
          <w:p w14:paraId="02DC4835" w14:textId="77777777" w:rsidR="00D070E0" w:rsidRPr="00F23637" w:rsidRDefault="00D070E0" w:rsidP="000B7DDB">
            <w:pPr>
              <w:pStyle w:val="Title"/>
              <w:spacing w:line="360" w:lineRule="auto"/>
              <w:rPr>
                <w:rFonts w:asciiTheme="majorHAnsi" w:hAnsiTheme="majorHAnsi"/>
                <w:b w:val="0"/>
                <w:sz w:val="24"/>
                <w:szCs w:val="22"/>
              </w:rPr>
            </w:pPr>
          </w:p>
        </w:tc>
        <w:tc>
          <w:tcPr>
            <w:tcW w:w="802" w:type="dxa"/>
          </w:tcPr>
          <w:p w14:paraId="57CACA08" w14:textId="45418A30" w:rsidR="00D070E0" w:rsidRPr="00F23637" w:rsidRDefault="00E1678F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21</w:t>
            </w:r>
            <w:r w:rsidR="00D4112F" w:rsidRPr="00F23637">
              <w:rPr>
                <w:rFonts w:asciiTheme="majorHAnsi" w:hAnsiTheme="majorHAnsi"/>
                <w:b w:val="0"/>
                <w:sz w:val="24"/>
                <w:szCs w:val="24"/>
              </w:rPr>
              <w:t>5</w:t>
            </w:r>
          </w:p>
        </w:tc>
        <w:tc>
          <w:tcPr>
            <w:tcW w:w="4261" w:type="dxa"/>
          </w:tcPr>
          <w:p w14:paraId="19B57844" w14:textId="0A17373B" w:rsidR="00D070E0" w:rsidRPr="00F23637" w:rsidRDefault="00D070E0" w:rsidP="000B7DDB">
            <w:pPr>
              <w:pStyle w:val="Title"/>
              <w:spacing w:line="360" w:lineRule="auto"/>
              <w:jc w:val="both"/>
              <w:rPr>
                <w:rFonts w:asciiTheme="majorHAnsi" w:hAnsiTheme="majorHAnsi"/>
                <w:b w:val="0"/>
                <w:sz w:val="24"/>
                <w:szCs w:val="22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2"/>
              </w:rPr>
              <w:t>Describe gases in the gastrointestinal tract (flatus)</w:t>
            </w:r>
          </w:p>
        </w:tc>
      </w:tr>
      <w:tr w:rsidR="00EF29CC" w:rsidRPr="00F23637" w14:paraId="27EEAC50" w14:textId="77777777" w:rsidTr="006869F5">
        <w:tc>
          <w:tcPr>
            <w:tcW w:w="1563" w:type="dxa"/>
          </w:tcPr>
          <w:p w14:paraId="0DED55B6" w14:textId="0ADBEC9F" w:rsidR="00EF29CC" w:rsidRPr="00F23637" w:rsidRDefault="00EF29CC" w:rsidP="008E13E2">
            <w:pPr>
              <w:pStyle w:val="Heading3"/>
            </w:pPr>
            <w:bookmarkStart w:id="48" w:name="_Toc28870018"/>
            <w:r w:rsidRPr="00F23637">
              <w:lastRenderedPageBreak/>
              <w:t>Biochemistry</w:t>
            </w:r>
            <w:bookmarkEnd w:id="48"/>
          </w:p>
        </w:tc>
        <w:tc>
          <w:tcPr>
            <w:tcW w:w="2230" w:type="dxa"/>
          </w:tcPr>
          <w:p w14:paraId="64FDD904" w14:textId="2D80F914" w:rsidR="00EF29CC" w:rsidRPr="00F23637" w:rsidRDefault="00D47E4C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Intestinal juices</w:t>
            </w:r>
          </w:p>
        </w:tc>
        <w:tc>
          <w:tcPr>
            <w:tcW w:w="802" w:type="dxa"/>
          </w:tcPr>
          <w:p w14:paraId="797B6D9A" w14:textId="24810CA8" w:rsidR="00EF29CC" w:rsidRPr="00F23637" w:rsidRDefault="00E1678F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21</w:t>
            </w:r>
            <w:r w:rsidR="00D4112F" w:rsidRPr="00F23637">
              <w:rPr>
                <w:rFonts w:asciiTheme="majorHAnsi" w:hAnsiTheme="majorHAnsi"/>
                <w:b w:val="0"/>
                <w:sz w:val="24"/>
                <w:szCs w:val="24"/>
              </w:rPr>
              <w:t>6</w:t>
            </w:r>
          </w:p>
        </w:tc>
        <w:tc>
          <w:tcPr>
            <w:tcW w:w="4261" w:type="dxa"/>
          </w:tcPr>
          <w:p w14:paraId="0F28B684" w14:textId="49495D11" w:rsidR="00EF29CC" w:rsidRPr="00F23637" w:rsidRDefault="00D47E4C" w:rsidP="000B7DDB">
            <w:pPr>
              <w:pStyle w:val="Title"/>
              <w:spacing w:after="0"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 xml:space="preserve">Describe the composition of </w:t>
            </w:r>
            <w:r w:rsidR="00732248" w:rsidRPr="00F23637">
              <w:rPr>
                <w:rFonts w:asciiTheme="majorHAnsi" w:hAnsiTheme="majorHAnsi"/>
                <w:b w:val="0"/>
                <w:sz w:val="24"/>
                <w:szCs w:val="24"/>
              </w:rPr>
              <w:t>intestinal</w:t>
            </w: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 xml:space="preserve"> juices</w:t>
            </w:r>
          </w:p>
        </w:tc>
      </w:tr>
      <w:tr w:rsidR="00EF29CC" w:rsidRPr="00F23637" w14:paraId="1CE72CA5" w14:textId="77777777" w:rsidTr="006869F5">
        <w:tc>
          <w:tcPr>
            <w:tcW w:w="1563" w:type="dxa"/>
          </w:tcPr>
          <w:p w14:paraId="731AD4ED" w14:textId="32113A06" w:rsidR="00EF29CC" w:rsidRPr="00F23637" w:rsidRDefault="00EF29CC" w:rsidP="008E13E2">
            <w:pPr>
              <w:pStyle w:val="Heading3"/>
            </w:pPr>
            <w:bookmarkStart w:id="49" w:name="_Toc28870019"/>
            <w:r w:rsidRPr="00F23637">
              <w:t>Pathology</w:t>
            </w:r>
            <w:bookmarkEnd w:id="49"/>
          </w:p>
        </w:tc>
        <w:tc>
          <w:tcPr>
            <w:tcW w:w="2230" w:type="dxa"/>
          </w:tcPr>
          <w:p w14:paraId="67677664" w14:textId="584B0024" w:rsidR="00EF29CC" w:rsidRPr="00F23637" w:rsidRDefault="00EF29CC" w:rsidP="000B7DD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F23637">
              <w:rPr>
                <w:rFonts w:asciiTheme="majorHAnsi" w:hAnsiTheme="majorHAnsi"/>
              </w:rPr>
              <w:t>Carcinoma of colon and Rectum</w:t>
            </w:r>
          </w:p>
        </w:tc>
        <w:tc>
          <w:tcPr>
            <w:tcW w:w="802" w:type="dxa"/>
          </w:tcPr>
          <w:p w14:paraId="0735C28F" w14:textId="7D19F8D2" w:rsidR="00EF29CC" w:rsidRPr="00F23637" w:rsidRDefault="00E1678F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21</w:t>
            </w:r>
            <w:r w:rsidR="00D4112F" w:rsidRPr="00F23637">
              <w:rPr>
                <w:rFonts w:asciiTheme="majorHAnsi" w:hAnsiTheme="majorHAnsi"/>
                <w:b w:val="0"/>
                <w:sz w:val="24"/>
                <w:szCs w:val="24"/>
              </w:rPr>
              <w:t>7</w:t>
            </w:r>
          </w:p>
        </w:tc>
        <w:tc>
          <w:tcPr>
            <w:tcW w:w="4261" w:type="dxa"/>
          </w:tcPr>
          <w:p w14:paraId="34758E77" w14:textId="678F98B7" w:rsidR="00EF29CC" w:rsidRPr="00F23637" w:rsidRDefault="00EF29CC" w:rsidP="000B7DDB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F23637">
              <w:rPr>
                <w:rFonts w:asciiTheme="majorHAnsi" w:hAnsiTheme="majorHAnsi"/>
              </w:rPr>
              <w:t>Describe the etiology, histological findings, clinical presentation and staging of carcinoma of colorectal carcinoma</w:t>
            </w:r>
          </w:p>
        </w:tc>
      </w:tr>
      <w:tr w:rsidR="00EF29CC" w:rsidRPr="00F23637" w14:paraId="03F1B934" w14:textId="77777777" w:rsidTr="006869F5">
        <w:tc>
          <w:tcPr>
            <w:tcW w:w="1563" w:type="dxa"/>
          </w:tcPr>
          <w:p w14:paraId="4EC4EA05" w14:textId="59EBBCBD" w:rsidR="00EF29CC" w:rsidRPr="00F23637" w:rsidRDefault="00EF29CC" w:rsidP="008E13E2">
            <w:pPr>
              <w:pStyle w:val="Heading3"/>
            </w:pPr>
            <w:bookmarkStart w:id="50" w:name="_Toc28870020"/>
            <w:r w:rsidRPr="00F23637">
              <w:t>Surgery</w:t>
            </w:r>
            <w:bookmarkEnd w:id="50"/>
          </w:p>
        </w:tc>
        <w:tc>
          <w:tcPr>
            <w:tcW w:w="2230" w:type="dxa"/>
          </w:tcPr>
          <w:p w14:paraId="73529CED" w14:textId="43B48038" w:rsidR="00EF29CC" w:rsidRPr="00F23637" w:rsidRDefault="00EF29CC" w:rsidP="000B7DD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F23637">
              <w:rPr>
                <w:rFonts w:asciiTheme="majorHAnsi" w:hAnsiTheme="majorHAnsi"/>
              </w:rPr>
              <w:t>Colorectal malignancies</w:t>
            </w:r>
          </w:p>
        </w:tc>
        <w:tc>
          <w:tcPr>
            <w:tcW w:w="802" w:type="dxa"/>
          </w:tcPr>
          <w:p w14:paraId="435B2B81" w14:textId="0392AC81" w:rsidR="00EF29CC" w:rsidRPr="00F23637" w:rsidRDefault="00E1678F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21</w:t>
            </w:r>
            <w:r w:rsidR="00D4112F" w:rsidRPr="00F23637">
              <w:rPr>
                <w:rFonts w:asciiTheme="majorHAnsi" w:hAnsiTheme="majorHAnsi"/>
                <w:b w:val="0"/>
                <w:sz w:val="24"/>
                <w:szCs w:val="24"/>
              </w:rPr>
              <w:t>8</w:t>
            </w:r>
          </w:p>
        </w:tc>
        <w:tc>
          <w:tcPr>
            <w:tcW w:w="4261" w:type="dxa"/>
          </w:tcPr>
          <w:p w14:paraId="1BA0D400" w14:textId="240CE94A" w:rsidR="00EF29CC" w:rsidRPr="00F23637" w:rsidRDefault="00EF29CC" w:rsidP="000B7DDB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F23637">
              <w:rPr>
                <w:rFonts w:asciiTheme="majorHAnsi" w:hAnsiTheme="majorHAnsi"/>
              </w:rPr>
              <w:t>Describe the etiology, clinical features, investigations and management of colorectal cancers</w:t>
            </w:r>
          </w:p>
        </w:tc>
      </w:tr>
    </w:tbl>
    <w:p w14:paraId="0D396B30" w14:textId="77777777" w:rsidR="00561131" w:rsidRDefault="00561131" w:rsidP="000B7DDB">
      <w:pPr>
        <w:spacing w:line="360" w:lineRule="auto"/>
      </w:pPr>
    </w:p>
    <w:p w14:paraId="63BEB50D" w14:textId="7637614B" w:rsidR="00B7284A" w:rsidRDefault="00B7284A" w:rsidP="000B7DDB">
      <w:pPr>
        <w:spacing w:line="360" w:lineRule="auto"/>
        <w:rPr>
          <w:rFonts w:asciiTheme="majorHAnsi" w:hAnsiTheme="majorHAnsi"/>
          <w:sz w:val="52"/>
        </w:rPr>
      </w:pPr>
    </w:p>
    <w:p w14:paraId="459C7355" w14:textId="1E014BBD" w:rsidR="00F23637" w:rsidRDefault="00F23637" w:rsidP="000B7DDB">
      <w:pPr>
        <w:spacing w:line="360" w:lineRule="auto"/>
        <w:rPr>
          <w:rFonts w:asciiTheme="majorHAnsi" w:hAnsiTheme="majorHAnsi"/>
          <w:sz w:val="52"/>
        </w:rPr>
      </w:pPr>
    </w:p>
    <w:p w14:paraId="32C34C8E" w14:textId="485CF15C" w:rsidR="00F23637" w:rsidRDefault="00F23637" w:rsidP="000B7DDB">
      <w:pPr>
        <w:spacing w:line="360" w:lineRule="auto"/>
        <w:rPr>
          <w:rFonts w:asciiTheme="majorHAnsi" w:hAnsiTheme="majorHAnsi"/>
          <w:sz w:val="52"/>
        </w:rPr>
      </w:pPr>
    </w:p>
    <w:p w14:paraId="30A41ECE" w14:textId="79DA85A9" w:rsidR="00F23637" w:rsidRDefault="00F23637" w:rsidP="000B7DDB">
      <w:pPr>
        <w:spacing w:line="360" w:lineRule="auto"/>
        <w:rPr>
          <w:rFonts w:asciiTheme="majorHAnsi" w:hAnsiTheme="majorHAnsi"/>
          <w:sz w:val="52"/>
        </w:rPr>
      </w:pPr>
    </w:p>
    <w:p w14:paraId="4F46A56C" w14:textId="6A154099" w:rsidR="00F23637" w:rsidRDefault="00F23637" w:rsidP="000B7DDB">
      <w:pPr>
        <w:spacing w:line="360" w:lineRule="auto"/>
        <w:rPr>
          <w:rFonts w:asciiTheme="majorHAnsi" w:hAnsiTheme="majorHAnsi"/>
          <w:sz w:val="52"/>
        </w:rPr>
      </w:pPr>
    </w:p>
    <w:p w14:paraId="4C5C2012" w14:textId="77777777" w:rsidR="00F23637" w:rsidRDefault="00F23637" w:rsidP="000B7DDB">
      <w:pPr>
        <w:spacing w:line="360" w:lineRule="auto"/>
        <w:rPr>
          <w:rFonts w:asciiTheme="majorHAnsi" w:hAnsiTheme="majorHAnsi"/>
          <w:sz w:val="52"/>
        </w:rPr>
      </w:pPr>
    </w:p>
    <w:p w14:paraId="7A508944" w14:textId="674CC003" w:rsidR="004B4DC8" w:rsidRPr="008E13E2" w:rsidRDefault="004B4DC8" w:rsidP="008E13E2">
      <w:pPr>
        <w:pStyle w:val="Heading1"/>
      </w:pPr>
      <w:bookmarkStart w:id="51" w:name="_Toc28870021"/>
      <w:r w:rsidRPr="008E13E2">
        <w:lastRenderedPageBreak/>
        <w:t>Metabolism</w:t>
      </w:r>
      <w:bookmarkEnd w:id="51"/>
    </w:p>
    <w:tbl>
      <w:tblPr>
        <w:tblStyle w:val="TableGrid"/>
        <w:tblW w:w="9084" w:type="dxa"/>
        <w:tblLayout w:type="fixed"/>
        <w:tblLook w:val="04A0" w:firstRow="1" w:lastRow="0" w:firstColumn="1" w:lastColumn="0" w:noHBand="0" w:noVBand="1"/>
      </w:tblPr>
      <w:tblGrid>
        <w:gridCol w:w="1608"/>
        <w:gridCol w:w="2039"/>
        <w:gridCol w:w="706"/>
        <w:gridCol w:w="4731"/>
      </w:tblGrid>
      <w:tr w:rsidR="00B63AE1" w:rsidRPr="004B4DC8" w14:paraId="7336F7D8" w14:textId="77777777" w:rsidTr="00B63AE1">
        <w:tc>
          <w:tcPr>
            <w:tcW w:w="9084" w:type="dxa"/>
            <w:gridSpan w:val="4"/>
          </w:tcPr>
          <w:p w14:paraId="3DE77316" w14:textId="585E4C6E" w:rsidR="00B63AE1" w:rsidRPr="008E3145" w:rsidRDefault="00B63AE1" w:rsidP="00A92516">
            <w:pPr>
              <w:pStyle w:val="Heading1"/>
              <w:spacing w:line="360" w:lineRule="auto"/>
            </w:pPr>
            <w:bookmarkStart w:id="52" w:name="_Toc28870022"/>
            <w:r w:rsidRPr="008E3145">
              <w:t xml:space="preserve">Theme-6: </w:t>
            </w:r>
            <w:r w:rsidR="008E3145" w:rsidRPr="008E3145">
              <w:t>Glucose control (Carbohydrate metabolism)</w:t>
            </w:r>
            <w:bookmarkEnd w:id="52"/>
          </w:p>
        </w:tc>
      </w:tr>
      <w:tr w:rsidR="0080714F" w:rsidRPr="004B4DC8" w14:paraId="30DE5676" w14:textId="77777777" w:rsidTr="00B7284A">
        <w:tc>
          <w:tcPr>
            <w:tcW w:w="1608" w:type="dxa"/>
          </w:tcPr>
          <w:p w14:paraId="4B309146" w14:textId="77777777" w:rsidR="0080714F" w:rsidRPr="004B4DC8" w:rsidRDefault="0080714F" w:rsidP="00A92516">
            <w:pPr>
              <w:pStyle w:val="Heading3"/>
              <w:spacing w:line="360" w:lineRule="auto"/>
            </w:pPr>
            <w:bookmarkStart w:id="53" w:name="_Toc28870023"/>
            <w:r w:rsidRPr="004B4DC8">
              <w:t>Biochemistry</w:t>
            </w:r>
            <w:bookmarkEnd w:id="53"/>
          </w:p>
        </w:tc>
        <w:tc>
          <w:tcPr>
            <w:tcW w:w="2039" w:type="dxa"/>
          </w:tcPr>
          <w:p w14:paraId="21421641" w14:textId="1644B32B" w:rsidR="0080714F" w:rsidRPr="0080714F" w:rsidRDefault="0080714F" w:rsidP="00A92516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80714F">
              <w:rPr>
                <w:rFonts w:asciiTheme="majorHAnsi" w:hAnsiTheme="majorHAnsi"/>
              </w:rPr>
              <w:t>Oxidative Phosphorylation</w:t>
            </w:r>
          </w:p>
        </w:tc>
        <w:tc>
          <w:tcPr>
            <w:tcW w:w="706" w:type="dxa"/>
          </w:tcPr>
          <w:p w14:paraId="7F5C7DB2" w14:textId="2CF08637" w:rsidR="0080714F" w:rsidRPr="0080714F" w:rsidRDefault="00D4112F" w:rsidP="00A92516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219</w:t>
            </w:r>
          </w:p>
        </w:tc>
        <w:tc>
          <w:tcPr>
            <w:tcW w:w="4731" w:type="dxa"/>
          </w:tcPr>
          <w:p w14:paraId="683769AF" w14:textId="3DB0B58C" w:rsidR="0080714F" w:rsidRPr="0080714F" w:rsidRDefault="0080714F" w:rsidP="00A92516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80714F">
              <w:rPr>
                <w:rFonts w:asciiTheme="majorHAnsi" w:hAnsiTheme="majorHAnsi"/>
              </w:rPr>
              <w:t>Describe the generation of proton gradient &amp; the resultant motive force across the inner mitochondrial membrane by transport of electrons through ETC which in turn produces ATP by oxidative phosphorylation</w:t>
            </w:r>
          </w:p>
        </w:tc>
      </w:tr>
      <w:tr w:rsidR="0080714F" w:rsidRPr="004B4DC8" w14:paraId="6CB30E55" w14:textId="77777777" w:rsidTr="00B7284A">
        <w:tc>
          <w:tcPr>
            <w:tcW w:w="1608" w:type="dxa"/>
          </w:tcPr>
          <w:p w14:paraId="44543D97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6ECBB586" w14:textId="77777777" w:rsidR="0080714F" w:rsidRPr="0080714F" w:rsidRDefault="0080714F" w:rsidP="00A92516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17FFD68F" w14:textId="2259AC0C" w:rsidR="0080714F" w:rsidRPr="0080714F" w:rsidRDefault="00D4112F" w:rsidP="00A92516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220</w:t>
            </w:r>
          </w:p>
        </w:tc>
        <w:tc>
          <w:tcPr>
            <w:tcW w:w="4731" w:type="dxa"/>
          </w:tcPr>
          <w:p w14:paraId="4CD6EF9C" w14:textId="2C39CAD7" w:rsidR="0080714F" w:rsidRPr="0080714F" w:rsidRDefault="0080714F" w:rsidP="00A92516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80714F">
              <w:rPr>
                <w:rFonts w:asciiTheme="majorHAnsi" w:hAnsiTheme="majorHAnsi"/>
              </w:rPr>
              <w:t>Describe the structure of ATP synthase enzyme(complex-V) &amp; explain how it works as a rotary motor to synthesize ATP from ADP &amp; Pi</w:t>
            </w:r>
          </w:p>
        </w:tc>
      </w:tr>
      <w:tr w:rsidR="0080714F" w:rsidRPr="004B4DC8" w14:paraId="42973E78" w14:textId="77777777" w:rsidTr="00B7284A">
        <w:trPr>
          <w:trHeight w:val="1275"/>
        </w:trPr>
        <w:tc>
          <w:tcPr>
            <w:tcW w:w="1608" w:type="dxa"/>
          </w:tcPr>
          <w:p w14:paraId="416CF40B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0BDB11EE" w14:textId="3D7D8149" w:rsidR="0080714F" w:rsidRPr="00000BB8" w:rsidRDefault="0080714F" w:rsidP="00A92516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80714F">
              <w:rPr>
                <w:rFonts w:asciiTheme="majorHAnsi" w:hAnsiTheme="majorHAnsi"/>
              </w:rPr>
              <w:t>Respiratory Chain Inhibitors &amp; Uncouples</w:t>
            </w:r>
          </w:p>
        </w:tc>
        <w:tc>
          <w:tcPr>
            <w:tcW w:w="706" w:type="dxa"/>
          </w:tcPr>
          <w:p w14:paraId="6E4B9952" w14:textId="652A0772" w:rsidR="0080714F" w:rsidRPr="0080714F" w:rsidRDefault="00D4112F" w:rsidP="00A92516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221</w:t>
            </w:r>
          </w:p>
        </w:tc>
        <w:tc>
          <w:tcPr>
            <w:tcW w:w="4731" w:type="dxa"/>
          </w:tcPr>
          <w:p w14:paraId="6545D207" w14:textId="445E6736" w:rsidR="0080714F" w:rsidRPr="0080714F" w:rsidRDefault="0080714F" w:rsidP="00A92516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80714F">
              <w:rPr>
                <w:rFonts w:asciiTheme="majorHAnsi" w:hAnsiTheme="majorHAnsi"/>
              </w:rPr>
              <w:t>Describe the control of the rate of respiration, oxidation of reducing equivalents via ETC &amp; its tightly coupling with oxidative phosphorylation in mitochondria</w:t>
            </w:r>
          </w:p>
        </w:tc>
      </w:tr>
      <w:tr w:rsidR="0080714F" w:rsidRPr="004B4DC8" w14:paraId="3B0F4113" w14:textId="77777777" w:rsidTr="00B7284A">
        <w:tc>
          <w:tcPr>
            <w:tcW w:w="1608" w:type="dxa"/>
          </w:tcPr>
          <w:p w14:paraId="50755046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3F956AA4" w14:textId="77777777" w:rsidR="0080714F" w:rsidRPr="0080714F" w:rsidRDefault="0080714F" w:rsidP="00A92516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6228EDEB" w14:textId="186C9E5F" w:rsidR="0080714F" w:rsidRPr="0080714F" w:rsidRDefault="00D4112F" w:rsidP="00A92516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222</w:t>
            </w:r>
          </w:p>
        </w:tc>
        <w:tc>
          <w:tcPr>
            <w:tcW w:w="4731" w:type="dxa"/>
          </w:tcPr>
          <w:p w14:paraId="573C3021" w14:textId="49EFCA6A" w:rsidR="0080714F" w:rsidRPr="0080714F" w:rsidRDefault="0080714F" w:rsidP="00A92516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80714F">
              <w:rPr>
                <w:rFonts w:asciiTheme="majorHAnsi" w:hAnsiTheme="majorHAnsi"/>
              </w:rPr>
              <w:t>Discuss certain common poisons which block respiration or oxidative phosphorylation &amp; identify their site of action</w:t>
            </w:r>
          </w:p>
        </w:tc>
      </w:tr>
      <w:tr w:rsidR="0080714F" w:rsidRPr="004B4DC8" w14:paraId="73BC8C45" w14:textId="77777777" w:rsidTr="00B7284A">
        <w:tc>
          <w:tcPr>
            <w:tcW w:w="1608" w:type="dxa"/>
          </w:tcPr>
          <w:p w14:paraId="7B5F99A5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1D965630" w14:textId="77777777" w:rsidR="0080714F" w:rsidRPr="0080714F" w:rsidRDefault="0080714F" w:rsidP="00A92516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2B754408" w14:textId="1A0462F4" w:rsidR="0080714F" w:rsidRPr="0080714F" w:rsidRDefault="00D4112F" w:rsidP="00A92516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223</w:t>
            </w:r>
          </w:p>
        </w:tc>
        <w:tc>
          <w:tcPr>
            <w:tcW w:w="4731" w:type="dxa"/>
          </w:tcPr>
          <w:p w14:paraId="4CBFC384" w14:textId="6FF5CEFB" w:rsidR="0080714F" w:rsidRPr="0080714F" w:rsidRDefault="0080714F" w:rsidP="00A92516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80714F">
              <w:rPr>
                <w:rFonts w:asciiTheme="majorHAnsi" w:hAnsiTheme="majorHAnsi"/>
              </w:rPr>
              <w:t>Explain how uncouplers act as poisons by dissociating oxidation from oxidative phosphorylation via ETC but at the same time they may have a physiological role in generating body heat</w:t>
            </w:r>
          </w:p>
        </w:tc>
      </w:tr>
      <w:tr w:rsidR="0080714F" w:rsidRPr="004B4DC8" w14:paraId="0DCCDADE" w14:textId="77777777" w:rsidTr="00B7284A">
        <w:tc>
          <w:tcPr>
            <w:tcW w:w="1608" w:type="dxa"/>
          </w:tcPr>
          <w:p w14:paraId="40A04F82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6116F5EE" w14:textId="7AC8610F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Glycolysis</w:t>
            </w:r>
          </w:p>
        </w:tc>
        <w:tc>
          <w:tcPr>
            <w:tcW w:w="706" w:type="dxa"/>
          </w:tcPr>
          <w:p w14:paraId="48E5A525" w14:textId="3554E636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224</w:t>
            </w:r>
          </w:p>
        </w:tc>
        <w:tc>
          <w:tcPr>
            <w:tcW w:w="4731" w:type="dxa"/>
          </w:tcPr>
          <w:p w14:paraId="2CFD55AF" w14:textId="25BEA3A3" w:rsidR="0080714F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Define Glycolysis</w:t>
            </w:r>
          </w:p>
        </w:tc>
      </w:tr>
      <w:tr w:rsidR="0080714F" w:rsidRPr="004B4DC8" w14:paraId="11EFA88A" w14:textId="77777777" w:rsidTr="00B7284A">
        <w:tc>
          <w:tcPr>
            <w:tcW w:w="1608" w:type="dxa"/>
          </w:tcPr>
          <w:p w14:paraId="5CA7B852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2956F842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087EC6FC" w14:textId="1510689B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225</w:t>
            </w:r>
          </w:p>
        </w:tc>
        <w:tc>
          <w:tcPr>
            <w:tcW w:w="4731" w:type="dxa"/>
          </w:tcPr>
          <w:p w14:paraId="76BED49E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Describe the entry of glucose into different kinds of cells through various GLUT transporters</w:t>
            </w:r>
          </w:p>
        </w:tc>
      </w:tr>
      <w:tr w:rsidR="0080714F" w:rsidRPr="004B4DC8" w14:paraId="17C42CDB" w14:textId="77777777" w:rsidTr="00B7284A">
        <w:tc>
          <w:tcPr>
            <w:tcW w:w="1608" w:type="dxa"/>
          </w:tcPr>
          <w:p w14:paraId="32217958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4938FC2F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2A2F8166" w14:textId="3189C49F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226</w:t>
            </w:r>
          </w:p>
        </w:tc>
        <w:tc>
          <w:tcPr>
            <w:tcW w:w="4731" w:type="dxa"/>
          </w:tcPr>
          <w:p w14:paraId="1089F68D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Describe the reactions of glycolysis</w:t>
            </w:r>
          </w:p>
        </w:tc>
      </w:tr>
      <w:tr w:rsidR="0080714F" w:rsidRPr="004B4DC8" w14:paraId="61D9DFAD" w14:textId="77777777" w:rsidTr="00B7284A">
        <w:tc>
          <w:tcPr>
            <w:tcW w:w="1608" w:type="dxa"/>
          </w:tcPr>
          <w:p w14:paraId="5BF998C9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11673EF3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40E6A148" w14:textId="0D48D817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227</w:t>
            </w:r>
          </w:p>
        </w:tc>
        <w:tc>
          <w:tcPr>
            <w:tcW w:w="4731" w:type="dxa"/>
          </w:tcPr>
          <w:p w14:paraId="4CBBF604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Describe the transportation of NADH to Mitochondria via various Shuttles</w:t>
            </w:r>
          </w:p>
        </w:tc>
      </w:tr>
      <w:tr w:rsidR="0080714F" w:rsidRPr="004B4DC8" w14:paraId="06F8D682" w14:textId="77777777" w:rsidTr="00B7284A">
        <w:tc>
          <w:tcPr>
            <w:tcW w:w="1608" w:type="dxa"/>
          </w:tcPr>
          <w:p w14:paraId="7E66E315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4C22AAC4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68FE1112" w14:textId="3E96930B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228</w:t>
            </w:r>
          </w:p>
        </w:tc>
        <w:tc>
          <w:tcPr>
            <w:tcW w:w="4731" w:type="dxa"/>
          </w:tcPr>
          <w:p w14:paraId="70A8635D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Describe the energetics of glycolysis</w:t>
            </w:r>
          </w:p>
        </w:tc>
      </w:tr>
      <w:tr w:rsidR="0080714F" w:rsidRPr="004B4DC8" w14:paraId="35D147E1" w14:textId="77777777" w:rsidTr="00B7284A">
        <w:tc>
          <w:tcPr>
            <w:tcW w:w="1608" w:type="dxa"/>
          </w:tcPr>
          <w:p w14:paraId="1349E61D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150D9272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44B7E3D3" w14:textId="3193D8AD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229</w:t>
            </w:r>
          </w:p>
        </w:tc>
        <w:tc>
          <w:tcPr>
            <w:tcW w:w="4731" w:type="dxa"/>
          </w:tcPr>
          <w:p w14:paraId="2720F12E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Describe the fates of pyruvate</w:t>
            </w:r>
          </w:p>
        </w:tc>
      </w:tr>
      <w:tr w:rsidR="0080714F" w:rsidRPr="004B4DC8" w14:paraId="07EE3186" w14:textId="77777777" w:rsidTr="00B7284A">
        <w:tc>
          <w:tcPr>
            <w:tcW w:w="1608" w:type="dxa"/>
          </w:tcPr>
          <w:p w14:paraId="38BF583B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1FA8B2F1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25E5836C" w14:textId="0FEC29DC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230</w:t>
            </w:r>
          </w:p>
        </w:tc>
        <w:tc>
          <w:tcPr>
            <w:tcW w:w="4731" w:type="dxa"/>
          </w:tcPr>
          <w:p w14:paraId="2EDDA420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Describe the types of glycolysis especially the anaerobic glycolysis</w:t>
            </w:r>
          </w:p>
        </w:tc>
      </w:tr>
      <w:tr w:rsidR="0080714F" w:rsidRPr="004B4DC8" w14:paraId="158F9847" w14:textId="77777777" w:rsidTr="00B7284A">
        <w:tc>
          <w:tcPr>
            <w:tcW w:w="1608" w:type="dxa"/>
          </w:tcPr>
          <w:p w14:paraId="57EEA99C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79EDADE5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2E351D6F" w14:textId="720E9B8F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231</w:t>
            </w:r>
          </w:p>
        </w:tc>
        <w:tc>
          <w:tcPr>
            <w:tcW w:w="4731" w:type="dxa"/>
          </w:tcPr>
          <w:p w14:paraId="72AA97D4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Describe the key enzymes and regulation of glycolysis</w:t>
            </w:r>
          </w:p>
        </w:tc>
      </w:tr>
      <w:tr w:rsidR="0080714F" w:rsidRPr="004B4DC8" w14:paraId="27EDE040" w14:textId="77777777" w:rsidTr="00B7284A">
        <w:tc>
          <w:tcPr>
            <w:tcW w:w="1608" w:type="dxa"/>
          </w:tcPr>
          <w:p w14:paraId="40D1A3CD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4585B84E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35FC5118" w14:textId="3572B775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232</w:t>
            </w:r>
          </w:p>
        </w:tc>
        <w:tc>
          <w:tcPr>
            <w:tcW w:w="4731" w:type="dxa"/>
          </w:tcPr>
          <w:p w14:paraId="77558C22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Discuss the glycolysis in RBC</w:t>
            </w:r>
          </w:p>
        </w:tc>
      </w:tr>
      <w:tr w:rsidR="0080714F" w:rsidRPr="004B4DC8" w14:paraId="5A2A80A9" w14:textId="77777777" w:rsidTr="00B7284A">
        <w:tc>
          <w:tcPr>
            <w:tcW w:w="1608" w:type="dxa"/>
          </w:tcPr>
          <w:p w14:paraId="6BC0C04E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5C9E4DFF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40230B93" w14:textId="0CF4DCBF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233</w:t>
            </w:r>
          </w:p>
        </w:tc>
        <w:tc>
          <w:tcPr>
            <w:tcW w:w="4731" w:type="dxa"/>
          </w:tcPr>
          <w:p w14:paraId="130FA49B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Describe the biomedical Significance and clinical disorders of glycolysis</w:t>
            </w:r>
          </w:p>
        </w:tc>
      </w:tr>
      <w:tr w:rsidR="0080714F" w:rsidRPr="004B4DC8" w14:paraId="66A2CE05" w14:textId="77777777" w:rsidTr="00B7284A">
        <w:tc>
          <w:tcPr>
            <w:tcW w:w="1608" w:type="dxa"/>
          </w:tcPr>
          <w:p w14:paraId="2B96AFA2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4EDCA454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0199197D" w14:textId="28C54BAD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234</w:t>
            </w:r>
          </w:p>
        </w:tc>
        <w:tc>
          <w:tcPr>
            <w:tcW w:w="4731" w:type="dxa"/>
          </w:tcPr>
          <w:p w14:paraId="0FA5CC7F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Discuss glycolysis in cancer cells</w:t>
            </w:r>
          </w:p>
        </w:tc>
      </w:tr>
      <w:tr w:rsidR="0080714F" w:rsidRPr="004B4DC8" w14:paraId="2DCF403F" w14:textId="77777777" w:rsidTr="00B7284A">
        <w:tc>
          <w:tcPr>
            <w:tcW w:w="1608" w:type="dxa"/>
          </w:tcPr>
          <w:p w14:paraId="0EC68444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54"/>
            </w:tblGrid>
            <w:tr w:rsidR="0080714F" w:rsidRPr="004B4DC8" w14:paraId="7C0CFFB6" w14:textId="77777777" w:rsidTr="0032006B">
              <w:trPr>
                <w:trHeight w:val="221"/>
              </w:trPr>
              <w:tc>
                <w:tcPr>
                  <w:tcW w:w="1654" w:type="dxa"/>
                </w:tcPr>
                <w:p w14:paraId="70CCCE23" w14:textId="77777777" w:rsidR="0080714F" w:rsidRPr="004B4DC8" w:rsidRDefault="0080714F" w:rsidP="00A92516">
                  <w:pPr>
                    <w:pStyle w:val="Default"/>
                    <w:spacing w:line="360" w:lineRule="auto"/>
                    <w:rPr>
                      <w:rFonts w:asciiTheme="majorHAnsi" w:hAnsiTheme="majorHAnsi"/>
                    </w:rPr>
                  </w:pPr>
                  <w:r w:rsidRPr="004B4DC8">
                    <w:rPr>
                      <w:rFonts w:asciiTheme="majorHAnsi" w:hAnsiTheme="majorHAnsi"/>
                    </w:rPr>
                    <w:t>Oxidation of Pyruvate</w:t>
                  </w:r>
                </w:p>
              </w:tc>
            </w:tr>
          </w:tbl>
          <w:p w14:paraId="19BAD1A5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2F096967" w14:textId="33F4FFD8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235</w:t>
            </w:r>
          </w:p>
        </w:tc>
        <w:tc>
          <w:tcPr>
            <w:tcW w:w="4731" w:type="dxa"/>
          </w:tcPr>
          <w:p w14:paraId="5FC54404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Describe the conversion of pyruvate into acetyl CoA</w:t>
            </w:r>
          </w:p>
        </w:tc>
      </w:tr>
      <w:tr w:rsidR="0080714F" w:rsidRPr="004B4DC8" w14:paraId="7B60BE6F" w14:textId="77777777" w:rsidTr="00B7284A">
        <w:tc>
          <w:tcPr>
            <w:tcW w:w="1608" w:type="dxa"/>
          </w:tcPr>
          <w:p w14:paraId="02E06EDB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77098359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4300EB97" w14:textId="5907CCB2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236</w:t>
            </w:r>
          </w:p>
        </w:tc>
        <w:tc>
          <w:tcPr>
            <w:tcW w:w="4731" w:type="dxa"/>
          </w:tcPr>
          <w:p w14:paraId="576FE994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Enumerate the enzymes &amp; coenzymes of PDH complex</w:t>
            </w:r>
          </w:p>
        </w:tc>
      </w:tr>
      <w:tr w:rsidR="0080714F" w:rsidRPr="004B4DC8" w14:paraId="62537824" w14:textId="77777777" w:rsidTr="00B7284A">
        <w:tc>
          <w:tcPr>
            <w:tcW w:w="1608" w:type="dxa"/>
          </w:tcPr>
          <w:p w14:paraId="4976A933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6845F38C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5E9D42E2" w14:textId="1B44B098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237</w:t>
            </w:r>
          </w:p>
        </w:tc>
        <w:tc>
          <w:tcPr>
            <w:tcW w:w="4731" w:type="dxa"/>
          </w:tcPr>
          <w:p w14:paraId="1009C83D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Describe the sequence of reactions catalyzed by PDH complex.</w:t>
            </w:r>
          </w:p>
        </w:tc>
      </w:tr>
      <w:tr w:rsidR="0080714F" w:rsidRPr="004B4DC8" w14:paraId="3D42DFDE" w14:textId="77777777" w:rsidTr="00B7284A">
        <w:tc>
          <w:tcPr>
            <w:tcW w:w="1608" w:type="dxa"/>
          </w:tcPr>
          <w:p w14:paraId="3734EED2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04BABDCB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0B0FBD83" w14:textId="35376839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238</w:t>
            </w:r>
          </w:p>
        </w:tc>
        <w:tc>
          <w:tcPr>
            <w:tcW w:w="4731" w:type="dxa"/>
          </w:tcPr>
          <w:p w14:paraId="123CB044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Describe the regulation of PDH complex</w:t>
            </w:r>
          </w:p>
        </w:tc>
      </w:tr>
      <w:tr w:rsidR="0080714F" w:rsidRPr="004B4DC8" w14:paraId="584A38FB" w14:textId="77777777" w:rsidTr="00B7284A">
        <w:tc>
          <w:tcPr>
            <w:tcW w:w="1608" w:type="dxa"/>
          </w:tcPr>
          <w:p w14:paraId="49932635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2D2DA1F0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4AAA3021" w14:textId="29A6249B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239</w:t>
            </w:r>
          </w:p>
        </w:tc>
        <w:tc>
          <w:tcPr>
            <w:tcW w:w="4731" w:type="dxa"/>
          </w:tcPr>
          <w:p w14:paraId="2BA0F0FF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Discuss the clinical aspects of PDH complex especially the congenital lactic acidosis</w:t>
            </w:r>
          </w:p>
        </w:tc>
      </w:tr>
      <w:tr w:rsidR="0080714F" w:rsidRPr="004B4DC8" w14:paraId="42BD64B7" w14:textId="77777777" w:rsidTr="00B7284A">
        <w:tc>
          <w:tcPr>
            <w:tcW w:w="1608" w:type="dxa"/>
          </w:tcPr>
          <w:p w14:paraId="3278E6ED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633FE198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24BE79B5" w14:textId="65D7163D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240</w:t>
            </w:r>
          </w:p>
        </w:tc>
        <w:tc>
          <w:tcPr>
            <w:tcW w:w="4731" w:type="dxa"/>
          </w:tcPr>
          <w:p w14:paraId="266D1B4F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80714F" w:rsidRPr="004B4DC8" w14:paraId="46EE35A1" w14:textId="77777777" w:rsidTr="00B7284A">
        <w:tc>
          <w:tcPr>
            <w:tcW w:w="1608" w:type="dxa"/>
          </w:tcPr>
          <w:p w14:paraId="76CD911A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47447D5E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Tricarboxylic Acid Cycle</w:t>
            </w:r>
          </w:p>
        </w:tc>
        <w:tc>
          <w:tcPr>
            <w:tcW w:w="706" w:type="dxa"/>
          </w:tcPr>
          <w:p w14:paraId="298A60C8" w14:textId="077D0A64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241</w:t>
            </w:r>
          </w:p>
        </w:tc>
        <w:tc>
          <w:tcPr>
            <w:tcW w:w="4731" w:type="dxa"/>
          </w:tcPr>
          <w:p w14:paraId="39853926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Define citric acid cycle</w:t>
            </w:r>
          </w:p>
        </w:tc>
      </w:tr>
      <w:tr w:rsidR="0080714F" w:rsidRPr="004B4DC8" w14:paraId="126C11BB" w14:textId="77777777" w:rsidTr="00B7284A">
        <w:tc>
          <w:tcPr>
            <w:tcW w:w="1608" w:type="dxa"/>
          </w:tcPr>
          <w:p w14:paraId="3B8C3EA0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0E4B5180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7A825903" w14:textId="630444D7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242</w:t>
            </w:r>
          </w:p>
        </w:tc>
        <w:tc>
          <w:tcPr>
            <w:tcW w:w="4731" w:type="dxa"/>
          </w:tcPr>
          <w:p w14:paraId="41D48E83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Describe the sources of acetyl CoA  in mitochondria</w:t>
            </w:r>
          </w:p>
        </w:tc>
      </w:tr>
      <w:tr w:rsidR="0080714F" w:rsidRPr="004B4DC8" w14:paraId="69031CC1" w14:textId="77777777" w:rsidTr="00B7284A">
        <w:tc>
          <w:tcPr>
            <w:tcW w:w="1608" w:type="dxa"/>
          </w:tcPr>
          <w:p w14:paraId="56F0FA1D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75B819CD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32C2C390" w14:textId="35D1D3E2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243</w:t>
            </w:r>
          </w:p>
        </w:tc>
        <w:tc>
          <w:tcPr>
            <w:tcW w:w="4731" w:type="dxa"/>
          </w:tcPr>
          <w:p w14:paraId="3091EB78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Describe the reactions of TCA</w:t>
            </w:r>
          </w:p>
        </w:tc>
      </w:tr>
      <w:tr w:rsidR="0080714F" w:rsidRPr="004B4DC8" w14:paraId="4BCB2647" w14:textId="77777777" w:rsidTr="00B7284A">
        <w:trPr>
          <w:trHeight w:val="324"/>
        </w:trPr>
        <w:tc>
          <w:tcPr>
            <w:tcW w:w="1608" w:type="dxa"/>
          </w:tcPr>
          <w:p w14:paraId="377300DD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51F4F593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3D7DF9B2" w14:textId="4DBA4E88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244</w:t>
            </w:r>
          </w:p>
        </w:tc>
        <w:tc>
          <w:tcPr>
            <w:tcW w:w="4731" w:type="dxa"/>
          </w:tcPr>
          <w:p w14:paraId="640C6D54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Discuss the energetics of TCA</w:t>
            </w:r>
          </w:p>
        </w:tc>
      </w:tr>
      <w:tr w:rsidR="0080714F" w:rsidRPr="004B4DC8" w14:paraId="7FD19DC0" w14:textId="77777777" w:rsidTr="00B7284A">
        <w:tc>
          <w:tcPr>
            <w:tcW w:w="1608" w:type="dxa"/>
          </w:tcPr>
          <w:p w14:paraId="4B8847CF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4637BE1E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638570A5" w14:textId="7F63918B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245</w:t>
            </w:r>
          </w:p>
        </w:tc>
        <w:tc>
          <w:tcPr>
            <w:tcW w:w="4731" w:type="dxa"/>
          </w:tcPr>
          <w:p w14:paraId="443D5423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Discuss the energy yield of one molecule of glucose when it is converted into carbon dioxide and water</w:t>
            </w:r>
          </w:p>
        </w:tc>
      </w:tr>
      <w:tr w:rsidR="0080714F" w:rsidRPr="004B4DC8" w14:paraId="32D54332" w14:textId="77777777" w:rsidTr="00B7284A">
        <w:tc>
          <w:tcPr>
            <w:tcW w:w="1608" w:type="dxa"/>
          </w:tcPr>
          <w:p w14:paraId="279DC331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6A55ECC4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7D68FD5B" w14:textId="29D36F0B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246</w:t>
            </w:r>
          </w:p>
        </w:tc>
        <w:tc>
          <w:tcPr>
            <w:tcW w:w="4731" w:type="dxa"/>
          </w:tcPr>
          <w:p w14:paraId="24E2FB73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Name the vitamins that play key role in TCA</w:t>
            </w:r>
          </w:p>
        </w:tc>
      </w:tr>
      <w:tr w:rsidR="0080714F" w:rsidRPr="004B4DC8" w14:paraId="55F2D8BD" w14:textId="77777777" w:rsidTr="00B7284A">
        <w:tc>
          <w:tcPr>
            <w:tcW w:w="1608" w:type="dxa"/>
          </w:tcPr>
          <w:p w14:paraId="3A7F9587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4B983701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29830ED6" w14:textId="2F57C20D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247</w:t>
            </w:r>
          </w:p>
        </w:tc>
        <w:tc>
          <w:tcPr>
            <w:tcW w:w="4731" w:type="dxa"/>
          </w:tcPr>
          <w:p w14:paraId="6CFD8C0E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Describe the amphibolic nature of TCA</w:t>
            </w:r>
          </w:p>
        </w:tc>
      </w:tr>
      <w:tr w:rsidR="0080714F" w:rsidRPr="004B4DC8" w14:paraId="4235A783" w14:textId="77777777" w:rsidTr="00B7284A">
        <w:tc>
          <w:tcPr>
            <w:tcW w:w="1608" w:type="dxa"/>
          </w:tcPr>
          <w:p w14:paraId="6071BAFA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061EED61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6B854C92" w14:textId="54BC4A62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248</w:t>
            </w:r>
          </w:p>
        </w:tc>
        <w:tc>
          <w:tcPr>
            <w:tcW w:w="4731" w:type="dxa"/>
          </w:tcPr>
          <w:p w14:paraId="2AC77DE6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Discuss the regulation of TCA</w:t>
            </w:r>
          </w:p>
        </w:tc>
      </w:tr>
      <w:tr w:rsidR="0080714F" w:rsidRPr="004B4DC8" w14:paraId="7490252F" w14:textId="77777777" w:rsidTr="00B7284A">
        <w:tc>
          <w:tcPr>
            <w:tcW w:w="1608" w:type="dxa"/>
          </w:tcPr>
          <w:p w14:paraId="1F6826F5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79AB3AB9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38F8D47A" w14:textId="567E6D63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249</w:t>
            </w:r>
          </w:p>
        </w:tc>
        <w:tc>
          <w:tcPr>
            <w:tcW w:w="4731" w:type="dxa"/>
          </w:tcPr>
          <w:p w14:paraId="2EF7D416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Enumerate the inhibitors of TCA and their sites of inhibition</w:t>
            </w:r>
          </w:p>
        </w:tc>
      </w:tr>
      <w:tr w:rsidR="0080714F" w:rsidRPr="004B4DC8" w14:paraId="35137841" w14:textId="77777777" w:rsidTr="00B7284A">
        <w:tc>
          <w:tcPr>
            <w:tcW w:w="1608" w:type="dxa"/>
          </w:tcPr>
          <w:p w14:paraId="58EF6A11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73C500E3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Gluconeogenesis</w:t>
            </w:r>
          </w:p>
        </w:tc>
        <w:tc>
          <w:tcPr>
            <w:tcW w:w="706" w:type="dxa"/>
          </w:tcPr>
          <w:p w14:paraId="67C00830" w14:textId="4B375C5C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250</w:t>
            </w:r>
          </w:p>
        </w:tc>
        <w:tc>
          <w:tcPr>
            <w:tcW w:w="4731" w:type="dxa"/>
          </w:tcPr>
          <w:p w14:paraId="2092A6BE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 xml:space="preserve">Define Gluconeogenesis </w:t>
            </w:r>
          </w:p>
        </w:tc>
      </w:tr>
      <w:tr w:rsidR="0080714F" w:rsidRPr="004B4DC8" w14:paraId="66537A1C" w14:textId="77777777" w:rsidTr="00B7284A">
        <w:tc>
          <w:tcPr>
            <w:tcW w:w="1608" w:type="dxa"/>
          </w:tcPr>
          <w:p w14:paraId="46F9160D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5CCFD2A7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2BD13A05" w14:textId="25DF16C1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251</w:t>
            </w:r>
          </w:p>
        </w:tc>
        <w:tc>
          <w:tcPr>
            <w:tcW w:w="4731" w:type="dxa"/>
          </w:tcPr>
          <w:p w14:paraId="155E8650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Name the organs and sub cellular location where Gluconeogenesis occurs</w:t>
            </w:r>
          </w:p>
        </w:tc>
      </w:tr>
      <w:tr w:rsidR="0080714F" w:rsidRPr="004B4DC8" w14:paraId="6A4D9C8F" w14:textId="77777777" w:rsidTr="00B7284A">
        <w:tc>
          <w:tcPr>
            <w:tcW w:w="1608" w:type="dxa"/>
          </w:tcPr>
          <w:p w14:paraId="2B807637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7A43E0FC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191B2EEB" w14:textId="7A78C213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252</w:t>
            </w:r>
          </w:p>
        </w:tc>
        <w:tc>
          <w:tcPr>
            <w:tcW w:w="4731" w:type="dxa"/>
          </w:tcPr>
          <w:p w14:paraId="30C40055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Describe the substrates or precursors of Gluconeogenesis</w:t>
            </w:r>
          </w:p>
        </w:tc>
      </w:tr>
      <w:tr w:rsidR="0080714F" w:rsidRPr="004B4DC8" w14:paraId="05C6CC44" w14:textId="77777777" w:rsidTr="00B7284A">
        <w:tc>
          <w:tcPr>
            <w:tcW w:w="1608" w:type="dxa"/>
          </w:tcPr>
          <w:p w14:paraId="3E7C186E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39C1FED1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62595D02" w14:textId="05BA5C8D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253</w:t>
            </w:r>
          </w:p>
        </w:tc>
        <w:tc>
          <w:tcPr>
            <w:tcW w:w="4731" w:type="dxa"/>
          </w:tcPr>
          <w:p w14:paraId="7A18000C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Describe the three bypass reactions</w:t>
            </w:r>
          </w:p>
        </w:tc>
      </w:tr>
      <w:tr w:rsidR="0080714F" w:rsidRPr="004B4DC8" w14:paraId="25554499" w14:textId="77777777" w:rsidTr="00B7284A">
        <w:tc>
          <w:tcPr>
            <w:tcW w:w="1608" w:type="dxa"/>
          </w:tcPr>
          <w:p w14:paraId="36970294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5A4AB23E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7EA4E37D" w14:textId="597D3442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254</w:t>
            </w:r>
          </w:p>
        </w:tc>
        <w:tc>
          <w:tcPr>
            <w:tcW w:w="4731" w:type="dxa"/>
          </w:tcPr>
          <w:p w14:paraId="3388E210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Describe the Gluconeogenesis from Fatty Acids</w:t>
            </w:r>
          </w:p>
        </w:tc>
      </w:tr>
      <w:tr w:rsidR="0080714F" w:rsidRPr="004B4DC8" w14:paraId="37FC8E27" w14:textId="77777777" w:rsidTr="00B7284A">
        <w:tc>
          <w:tcPr>
            <w:tcW w:w="1608" w:type="dxa"/>
          </w:tcPr>
          <w:p w14:paraId="533571AE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445700B8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58C36AE2" w14:textId="334ABA2B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255</w:t>
            </w:r>
          </w:p>
        </w:tc>
        <w:tc>
          <w:tcPr>
            <w:tcW w:w="4731" w:type="dxa"/>
          </w:tcPr>
          <w:p w14:paraId="797927E6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Discuss the Cori's cycle</w:t>
            </w:r>
          </w:p>
        </w:tc>
      </w:tr>
      <w:tr w:rsidR="0080714F" w:rsidRPr="004B4DC8" w14:paraId="5DD4D181" w14:textId="77777777" w:rsidTr="00B7284A">
        <w:tc>
          <w:tcPr>
            <w:tcW w:w="1608" w:type="dxa"/>
          </w:tcPr>
          <w:p w14:paraId="6EE641B6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1273D144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002FD1C8" w14:textId="54D4D691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256</w:t>
            </w:r>
          </w:p>
        </w:tc>
        <w:tc>
          <w:tcPr>
            <w:tcW w:w="4731" w:type="dxa"/>
          </w:tcPr>
          <w:p w14:paraId="32540F1E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Discuss the regulation of Gluconeogenesis</w:t>
            </w:r>
          </w:p>
        </w:tc>
      </w:tr>
      <w:tr w:rsidR="0080714F" w:rsidRPr="004B4DC8" w14:paraId="23D9B37D" w14:textId="77777777" w:rsidTr="00B7284A">
        <w:tc>
          <w:tcPr>
            <w:tcW w:w="1608" w:type="dxa"/>
          </w:tcPr>
          <w:p w14:paraId="48763960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7A83E6D9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313BFDE8" w14:textId="04385571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257</w:t>
            </w:r>
          </w:p>
        </w:tc>
        <w:tc>
          <w:tcPr>
            <w:tcW w:w="4731" w:type="dxa"/>
          </w:tcPr>
          <w:p w14:paraId="3F365EA5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Name the key enzymes of Gluconeogenesis</w:t>
            </w:r>
          </w:p>
        </w:tc>
      </w:tr>
      <w:tr w:rsidR="0080714F" w:rsidRPr="004B4DC8" w14:paraId="186DF002" w14:textId="77777777" w:rsidTr="00B7284A">
        <w:tc>
          <w:tcPr>
            <w:tcW w:w="1608" w:type="dxa"/>
          </w:tcPr>
          <w:p w14:paraId="71C78A30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0F0D5418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Hexose Mono Phosphate shunt</w:t>
            </w:r>
          </w:p>
        </w:tc>
        <w:tc>
          <w:tcPr>
            <w:tcW w:w="706" w:type="dxa"/>
          </w:tcPr>
          <w:p w14:paraId="0D5FCB8D" w14:textId="00327E96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258</w:t>
            </w:r>
          </w:p>
        </w:tc>
        <w:tc>
          <w:tcPr>
            <w:tcW w:w="4731" w:type="dxa"/>
          </w:tcPr>
          <w:p w14:paraId="2D0448E9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Discuss the Role of Pentose Phosphate Pathway</w:t>
            </w:r>
          </w:p>
        </w:tc>
      </w:tr>
      <w:tr w:rsidR="0080714F" w:rsidRPr="004B4DC8" w14:paraId="23EF27B1" w14:textId="77777777" w:rsidTr="00B7284A">
        <w:tc>
          <w:tcPr>
            <w:tcW w:w="1608" w:type="dxa"/>
          </w:tcPr>
          <w:p w14:paraId="4C9D3CA4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472C3718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064A738E" w14:textId="2C2EEC40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259</w:t>
            </w:r>
          </w:p>
        </w:tc>
        <w:tc>
          <w:tcPr>
            <w:tcW w:w="4731" w:type="dxa"/>
          </w:tcPr>
          <w:p w14:paraId="37D93C68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Name the tissues where Hexose Mono Phosphate shunt occurs</w:t>
            </w:r>
          </w:p>
        </w:tc>
      </w:tr>
      <w:tr w:rsidR="0080714F" w:rsidRPr="004B4DC8" w14:paraId="58AC61B0" w14:textId="77777777" w:rsidTr="00B7284A">
        <w:tc>
          <w:tcPr>
            <w:tcW w:w="1608" w:type="dxa"/>
          </w:tcPr>
          <w:p w14:paraId="28D276D6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2D25B8CC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1B2F47C6" w14:textId="1F2A3017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260</w:t>
            </w:r>
          </w:p>
        </w:tc>
        <w:tc>
          <w:tcPr>
            <w:tcW w:w="4731" w:type="dxa"/>
          </w:tcPr>
          <w:p w14:paraId="7C6F6616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Describe the reactions of the two parts of Hexose Mono Phosphate shunt</w:t>
            </w:r>
          </w:p>
        </w:tc>
      </w:tr>
      <w:tr w:rsidR="0080714F" w:rsidRPr="004B4DC8" w14:paraId="6E6BC97A" w14:textId="77777777" w:rsidTr="00B7284A">
        <w:tc>
          <w:tcPr>
            <w:tcW w:w="1608" w:type="dxa"/>
          </w:tcPr>
          <w:p w14:paraId="682C74FA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0C908512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1F4DCCBF" w14:textId="3083A63E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261</w:t>
            </w:r>
          </w:p>
        </w:tc>
        <w:tc>
          <w:tcPr>
            <w:tcW w:w="4731" w:type="dxa"/>
          </w:tcPr>
          <w:p w14:paraId="55B7274E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Describe the Role of thiamine in Hexose Mono Phosphate shunt</w:t>
            </w:r>
          </w:p>
        </w:tc>
      </w:tr>
      <w:tr w:rsidR="0080714F" w:rsidRPr="004B4DC8" w14:paraId="45858ADF" w14:textId="77777777" w:rsidTr="00B7284A">
        <w:tc>
          <w:tcPr>
            <w:tcW w:w="1608" w:type="dxa"/>
          </w:tcPr>
          <w:p w14:paraId="381D4DF9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57451EA6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11B5B44D" w14:textId="458D61BA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262</w:t>
            </w:r>
          </w:p>
        </w:tc>
        <w:tc>
          <w:tcPr>
            <w:tcW w:w="4731" w:type="dxa"/>
          </w:tcPr>
          <w:p w14:paraId="6942DF83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Enumerate the Similarities &amp; differences b/w glycolysis and HMP shunt pathway</w:t>
            </w:r>
          </w:p>
        </w:tc>
      </w:tr>
      <w:tr w:rsidR="0080714F" w:rsidRPr="004B4DC8" w14:paraId="541900CB" w14:textId="77777777" w:rsidTr="00B7284A">
        <w:tc>
          <w:tcPr>
            <w:tcW w:w="1608" w:type="dxa"/>
          </w:tcPr>
          <w:p w14:paraId="2F2D552B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79292963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3B25A1D8" w14:textId="5BEB082A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263</w:t>
            </w:r>
          </w:p>
        </w:tc>
        <w:tc>
          <w:tcPr>
            <w:tcW w:w="4731" w:type="dxa"/>
          </w:tcPr>
          <w:p w14:paraId="04C35177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Discuss the functions of NADPH (produced in Hexose Mono Phosphate shunt) in various tissues and cells</w:t>
            </w:r>
          </w:p>
        </w:tc>
      </w:tr>
      <w:tr w:rsidR="0080714F" w:rsidRPr="004B4DC8" w14:paraId="34EE2DC8" w14:textId="77777777" w:rsidTr="00B7284A">
        <w:tc>
          <w:tcPr>
            <w:tcW w:w="1608" w:type="dxa"/>
          </w:tcPr>
          <w:p w14:paraId="5E405F49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669450CE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62ECCE25" w14:textId="62A52D2A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264</w:t>
            </w:r>
          </w:p>
        </w:tc>
        <w:tc>
          <w:tcPr>
            <w:tcW w:w="4731" w:type="dxa"/>
          </w:tcPr>
          <w:p w14:paraId="5E0D07B9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Discuss G6PD deficiency and its effects in various tissues and cells</w:t>
            </w:r>
          </w:p>
        </w:tc>
      </w:tr>
      <w:tr w:rsidR="0080714F" w:rsidRPr="004B4DC8" w14:paraId="72C237CC" w14:textId="77777777" w:rsidTr="00B7284A">
        <w:tc>
          <w:tcPr>
            <w:tcW w:w="1608" w:type="dxa"/>
          </w:tcPr>
          <w:p w14:paraId="305F28E0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4DAFDD56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6ECAFC6A" w14:textId="75C29266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265</w:t>
            </w:r>
          </w:p>
        </w:tc>
        <w:tc>
          <w:tcPr>
            <w:tcW w:w="4731" w:type="dxa"/>
          </w:tcPr>
          <w:p w14:paraId="17E9788B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Describe the regulation of HMP shunt pathway</w:t>
            </w:r>
          </w:p>
        </w:tc>
      </w:tr>
      <w:tr w:rsidR="0080714F" w:rsidRPr="004B4DC8" w14:paraId="6372FC9C" w14:textId="77777777" w:rsidTr="00B7284A">
        <w:tc>
          <w:tcPr>
            <w:tcW w:w="1608" w:type="dxa"/>
          </w:tcPr>
          <w:p w14:paraId="1FE37C01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7519059B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Uronic Acid Pathway</w:t>
            </w:r>
          </w:p>
        </w:tc>
        <w:tc>
          <w:tcPr>
            <w:tcW w:w="706" w:type="dxa"/>
          </w:tcPr>
          <w:p w14:paraId="5BF903F1" w14:textId="447753B5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266</w:t>
            </w:r>
          </w:p>
        </w:tc>
        <w:tc>
          <w:tcPr>
            <w:tcW w:w="4731" w:type="dxa"/>
          </w:tcPr>
          <w:p w14:paraId="0DD94684" w14:textId="7E65B71A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Enumerate the products of U</w:t>
            </w:r>
            <w:r w:rsidRPr="004B4DC8">
              <w:rPr>
                <w:rFonts w:asciiTheme="majorHAnsi" w:hAnsiTheme="majorHAnsi"/>
              </w:rPr>
              <w:t>ronic acid pathway and their importance</w:t>
            </w:r>
          </w:p>
        </w:tc>
      </w:tr>
      <w:tr w:rsidR="0080714F" w:rsidRPr="004B4DC8" w14:paraId="429B5B87" w14:textId="77777777" w:rsidTr="00B7284A">
        <w:tc>
          <w:tcPr>
            <w:tcW w:w="1608" w:type="dxa"/>
          </w:tcPr>
          <w:p w14:paraId="4D51D186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56DFEE40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67C3EEA8" w14:textId="30D31BF3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267</w:t>
            </w:r>
          </w:p>
        </w:tc>
        <w:tc>
          <w:tcPr>
            <w:tcW w:w="4731" w:type="dxa"/>
          </w:tcPr>
          <w:p w14:paraId="4F31BFE4" w14:textId="38A090F4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Discu</w:t>
            </w:r>
            <w:r>
              <w:rPr>
                <w:rFonts w:asciiTheme="majorHAnsi" w:hAnsiTheme="majorHAnsi"/>
              </w:rPr>
              <w:t>ss why ascorbic acid is vitamin</w:t>
            </w:r>
            <w:r w:rsidRPr="004B4DC8">
              <w:rPr>
                <w:rFonts w:asciiTheme="majorHAnsi" w:hAnsiTheme="majorHAnsi"/>
              </w:rPr>
              <w:t xml:space="preserve"> for humans </w:t>
            </w:r>
          </w:p>
        </w:tc>
      </w:tr>
      <w:tr w:rsidR="0080714F" w:rsidRPr="004B4DC8" w14:paraId="2DF35ECB" w14:textId="77777777" w:rsidTr="00B7284A">
        <w:tc>
          <w:tcPr>
            <w:tcW w:w="1608" w:type="dxa"/>
          </w:tcPr>
          <w:p w14:paraId="5D1331BE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44682ED9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Galactose Metabolism</w:t>
            </w:r>
          </w:p>
        </w:tc>
        <w:tc>
          <w:tcPr>
            <w:tcW w:w="706" w:type="dxa"/>
          </w:tcPr>
          <w:p w14:paraId="6BDA1917" w14:textId="2DE400E9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268</w:t>
            </w:r>
          </w:p>
        </w:tc>
        <w:tc>
          <w:tcPr>
            <w:tcW w:w="4731" w:type="dxa"/>
          </w:tcPr>
          <w:p w14:paraId="37E02B8C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Describe the uses &amp; requirements of galactose in the body</w:t>
            </w:r>
          </w:p>
        </w:tc>
      </w:tr>
      <w:tr w:rsidR="0080714F" w:rsidRPr="004B4DC8" w14:paraId="1994FA1E" w14:textId="77777777" w:rsidTr="00B7284A">
        <w:tc>
          <w:tcPr>
            <w:tcW w:w="1608" w:type="dxa"/>
          </w:tcPr>
          <w:p w14:paraId="6C886FC7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493523EC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16AFEDAD" w14:textId="1F03B700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269</w:t>
            </w:r>
          </w:p>
        </w:tc>
        <w:tc>
          <w:tcPr>
            <w:tcW w:w="4731" w:type="dxa"/>
          </w:tcPr>
          <w:p w14:paraId="3C796E9B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Discuss the various reactions with enzymes involved</w:t>
            </w:r>
          </w:p>
        </w:tc>
      </w:tr>
      <w:tr w:rsidR="0080714F" w:rsidRPr="004B4DC8" w14:paraId="2C764156" w14:textId="77777777" w:rsidTr="00B7284A">
        <w:tc>
          <w:tcPr>
            <w:tcW w:w="1608" w:type="dxa"/>
          </w:tcPr>
          <w:p w14:paraId="034C0128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15D50E1C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298B12F4" w14:textId="6C9031FF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270</w:t>
            </w:r>
          </w:p>
        </w:tc>
        <w:tc>
          <w:tcPr>
            <w:tcW w:w="4731" w:type="dxa"/>
          </w:tcPr>
          <w:p w14:paraId="0994CC82" w14:textId="40A8E3F2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Describe the G</w:t>
            </w:r>
            <w:r>
              <w:rPr>
                <w:rFonts w:asciiTheme="majorHAnsi" w:hAnsiTheme="majorHAnsi"/>
              </w:rPr>
              <w:t xml:space="preserve">enetic Deficiencies of Enzymes </w:t>
            </w:r>
            <w:r w:rsidRPr="004B4DC8">
              <w:rPr>
                <w:rFonts w:asciiTheme="majorHAnsi" w:hAnsiTheme="majorHAnsi"/>
              </w:rPr>
              <w:t>in Galactose Metabolism and their effects</w:t>
            </w:r>
          </w:p>
        </w:tc>
      </w:tr>
      <w:tr w:rsidR="0080714F" w:rsidRPr="004B4DC8" w14:paraId="34BB2A69" w14:textId="77777777" w:rsidTr="00B7284A">
        <w:tc>
          <w:tcPr>
            <w:tcW w:w="1608" w:type="dxa"/>
          </w:tcPr>
          <w:p w14:paraId="4FB55D3A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7BC663DE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Fructose Metabolism</w:t>
            </w:r>
          </w:p>
        </w:tc>
        <w:tc>
          <w:tcPr>
            <w:tcW w:w="706" w:type="dxa"/>
          </w:tcPr>
          <w:p w14:paraId="04F227C6" w14:textId="72DAE9E9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271</w:t>
            </w:r>
          </w:p>
        </w:tc>
        <w:tc>
          <w:tcPr>
            <w:tcW w:w="4731" w:type="dxa"/>
          </w:tcPr>
          <w:p w14:paraId="06278237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Describe the Main source of Fructose</w:t>
            </w:r>
          </w:p>
        </w:tc>
      </w:tr>
      <w:tr w:rsidR="0080714F" w:rsidRPr="004B4DC8" w14:paraId="7A0FD481" w14:textId="77777777" w:rsidTr="00B7284A">
        <w:tc>
          <w:tcPr>
            <w:tcW w:w="1608" w:type="dxa"/>
          </w:tcPr>
          <w:p w14:paraId="0B56BAFD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19504245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370B1A0C" w14:textId="534C8D99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272</w:t>
            </w:r>
          </w:p>
        </w:tc>
        <w:tc>
          <w:tcPr>
            <w:tcW w:w="4731" w:type="dxa"/>
          </w:tcPr>
          <w:p w14:paraId="6B7B73A1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Discuss the various reactions with enzymes involved</w:t>
            </w:r>
          </w:p>
        </w:tc>
      </w:tr>
      <w:tr w:rsidR="0080714F" w:rsidRPr="004B4DC8" w14:paraId="05693F0D" w14:textId="77777777" w:rsidTr="00B7284A">
        <w:tc>
          <w:tcPr>
            <w:tcW w:w="1608" w:type="dxa"/>
          </w:tcPr>
          <w:p w14:paraId="4C586428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76071FC8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0A5B1FEA" w14:textId="3AE10D76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273</w:t>
            </w:r>
          </w:p>
        </w:tc>
        <w:tc>
          <w:tcPr>
            <w:tcW w:w="4731" w:type="dxa"/>
          </w:tcPr>
          <w:p w14:paraId="1B396F23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Discuss the Fructose formation in Seminal fluid</w:t>
            </w:r>
          </w:p>
        </w:tc>
      </w:tr>
      <w:tr w:rsidR="0080714F" w:rsidRPr="004B4DC8" w14:paraId="4D24ED3C" w14:textId="77777777" w:rsidTr="00B7284A">
        <w:tc>
          <w:tcPr>
            <w:tcW w:w="1608" w:type="dxa"/>
          </w:tcPr>
          <w:p w14:paraId="31A48514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0F922251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743B2CED" w14:textId="66CE2A67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274</w:t>
            </w:r>
          </w:p>
        </w:tc>
        <w:tc>
          <w:tcPr>
            <w:tcW w:w="4731" w:type="dxa"/>
          </w:tcPr>
          <w:p w14:paraId="762D911D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Describe the mechanism of formation of diabetic cataract</w:t>
            </w:r>
          </w:p>
        </w:tc>
      </w:tr>
      <w:tr w:rsidR="0080714F" w:rsidRPr="004B4DC8" w14:paraId="28C9B532" w14:textId="77777777" w:rsidTr="00B7284A">
        <w:tc>
          <w:tcPr>
            <w:tcW w:w="1608" w:type="dxa"/>
          </w:tcPr>
          <w:p w14:paraId="1CADFFA0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5A345505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24AE8DFD" w14:textId="0E3D96A6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275</w:t>
            </w:r>
          </w:p>
        </w:tc>
        <w:tc>
          <w:tcPr>
            <w:tcW w:w="4731" w:type="dxa"/>
          </w:tcPr>
          <w:p w14:paraId="61AF9A92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Discuss the Defects in Fructose Metabolism and their effects</w:t>
            </w:r>
          </w:p>
        </w:tc>
      </w:tr>
      <w:tr w:rsidR="0080714F" w:rsidRPr="004B4DC8" w14:paraId="6D267540" w14:textId="77777777" w:rsidTr="00B7284A">
        <w:tc>
          <w:tcPr>
            <w:tcW w:w="1608" w:type="dxa"/>
          </w:tcPr>
          <w:p w14:paraId="5D39170E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72365065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Glycogen Metabolism</w:t>
            </w:r>
          </w:p>
        </w:tc>
        <w:tc>
          <w:tcPr>
            <w:tcW w:w="706" w:type="dxa"/>
          </w:tcPr>
          <w:p w14:paraId="28B72A81" w14:textId="6BC920FD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276</w:t>
            </w:r>
          </w:p>
        </w:tc>
        <w:tc>
          <w:tcPr>
            <w:tcW w:w="4731" w:type="dxa"/>
          </w:tcPr>
          <w:p w14:paraId="414E1FCB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Describe the structure and functions of the glycogen especially the significance of its polymer nature</w:t>
            </w:r>
          </w:p>
        </w:tc>
      </w:tr>
      <w:tr w:rsidR="0080714F" w:rsidRPr="004B4DC8" w14:paraId="19E0E753" w14:textId="77777777" w:rsidTr="00B7284A">
        <w:tc>
          <w:tcPr>
            <w:tcW w:w="1608" w:type="dxa"/>
          </w:tcPr>
          <w:p w14:paraId="776D1587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2EDFD0DC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5B5C424A" w14:textId="1E037D14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277</w:t>
            </w:r>
          </w:p>
        </w:tc>
        <w:tc>
          <w:tcPr>
            <w:tcW w:w="4731" w:type="dxa"/>
          </w:tcPr>
          <w:p w14:paraId="19818BE7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Describe the Difference between Liver &amp; muscle glycogen</w:t>
            </w:r>
          </w:p>
        </w:tc>
      </w:tr>
      <w:tr w:rsidR="0080714F" w:rsidRPr="004B4DC8" w14:paraId="3B63013E" w14:textId="77777777" w:rsidTr="00B7284A">
        <w:tc>
          <w:tcPr>
            <w:tcW w:w="1608" w:type="dxa"/>
          </w:tcPr>
          <w:p w14:paraId="64171CCA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65B84FB7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6AD7139E" w14:textId="06E222CA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278</w:t>
            </w:r>
          </w:p>
        </w:tc>
        <w:tc>
          <w:tcPr>
            <w:tcW w:w="4731" w:type="dxa"/>
          </w:tcPr>
          <w:p w14:paraId="3F6907F4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Describe the synthesis of glycogen by two mechanisms with its enzymes</w:t>
            </w:r>
          </w:p>
        </w:tc>
      </w:tr>
      <w:tr w:rsidR="0080714F" w:rsidRPr="004B4DC8" w14:paraId="6891C994" w14:textId="77777777" w:rsidTr="00B7284A">
        <w:tc>
          <w:tcPr>
            <w:tcW w:w="1608" w:type="dxa"/>
          </w:tcPr>
          <w:p w14:paraId="60338D0D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34B70A48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6D124ED6" w14:textId="2C5D4D8A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279</w:t>
            </w:r>
          </w:p>
        </w:tc>
        <w:tc>
          <w:tcPr>
            <w:tcW w:w="4731" w:type="dxa"/>
          </w:tcPr>
          <w:p w14:paraId="7F90942F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 xml:space="preserve">Discuss the breakdown of glycogen with its enzymes </w:t>
            </w:r>
          </w:p>
        </w:tc>
      </w:tr>
      <w:tr w:rsidR="0080714F" w:rsidRPr="004B4DC8" w14:paraId="5C9A2D58" w14:textId="77777777" w:rsidTr="00B7284A">
        <w:tc>
          <w:tcPr>
            <w:tcW w:w="1608" w:type="dxa"/>
          </w:tcPr>
          <w:p w14:paraId="3BEF325E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626C26CC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6A195A77" w14:textId="12747CC7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280</w:t>
            </w:r>
          </w:p>
        </w:tc>
        <w:tc>
          <w:tcPr>
            <w:tcW w:w="4731" w:type="dxa"/>
          </w:tcPr>
          <w:p w14:paraId="3217F837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Describe the Regulation of Glycogen metabolisms</w:t>
            </w:r>
          </w:p>
        </w:tc>
      </w:tr>
      <w:tr w:rsidR="0080714F" w:rsidRPr="004B4DC8" w14:paraId="3E72D87E" w14:textId="77777777" w:rsidTr="00B7284A">
        <w:tc>
          <w:tcPr>
            <w:tcW w:w="1608" w:type="dxa"/>
          </w:tcPr>
          <w:p w14:paraId="21CA813B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70CC7C5D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6FCBE402" w14:textId="19E3A960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281</w:t>
            </w:r>
          </w:p>
        </w:tc>
        <w:tc>
          <w:tcPr>
            <w:tcW w:w="4731" w:type="dxa"/>
          </w:tcPr>
          <w:p w14:paraId="50C8B273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Discuss the glycogen storage diseases with deficient enzymes and cardinal clinical features</w:t>
            </w:r>
          </w:p>
        </w:tc>
      </w:tr>
      <w:tr w:rsidR="0080714F" w:rsidRPr="004B4DC8" w14:paraId="53E95A5D" w14:textId="77777777" w:rsidTr="00B63AE1">
        <w:tc>
          <w:tcPr>
            <w:tcW w:w="9084" w:type="dxa"/>
            <w:gridSpan w:val="4"/>
          </w:tcPr>
          <w:p w14:paraId="0D641795" w14:textId="205E3E80" w:rsidR="0080714F" w:rsidRPr="000F5FC2" w:rsidRDefault="0080714F" w:rsidP="00A92516">
            <w:pPr>
              <w:pStyle w:val="Heading1"/>
              <w:spacing w:line="360" w:lineRule="auto"/>
            </w:pPr>
            <w:bookmarkStart w:id="54" w:name="_Toc28870024"/>
            <w:r>
              <w:t>Theme</w:t>
            </w:r>
            <w:r w:rsidR="008E13E2">
              <w:t xml:space="preserve"> 7</w:t>
            </w:r>
            <w:r>
              <w:t xml:space="preserve">: </w:t>
            </w:r>
            <w:r w:rsidRPr="000F5FC2">
              <w:t>Obesity (Fat metabolism)</w:t>
            </w:r>
            <w:bookmarkEnd w:id="54"/>
          </w:p>
        </w:tc>
      </w:tr>
      <w:tr w:rsidR="00D4112F" w:rsidRPr="004B4DC8" w14:paraId="013FF96C" w14:textId="77777777" w:rsidTr="00B7284A">
        <w:tc>
          <w:tcPr>
            <w:tcW w:w="1608" w:type="dxa"/>
          </w:tcPr>
          <w:p w14:paraId="72729F32" w14:textId="77777777" w:rsidR="0080714F" w:rsidRPr="004B4DC8" w:rsidRDefault="0080714F" w:rsidP="00A92516">
            <w:pPr>
              <w:pStyle w:val="Heading3"/>
              <w:spacing w:line="360" w:lineRule="auto"/>
            </w:pPr>
            <w:bookmarkStart w:id="55" w:name="_Toc28870025"/>
            <w:r w:rsidRPr="004B4DC8">
              <w:t>Biochemistry</w:t>
            </w:r>
            <w:bookmarkEnd w:id="55"/>
            <w:r w:rsidRPr="004B4DC8">
              <w:t xml:space="preserve"> </w:t>
            </w:r>
          </w:p>
        </w:tc>
        <w:tc>
          <w:tcPr>
            <w:tcW w:w="2039" w:type="dxa"/>
          </w:tcPr>
          <w:p w14:paraId="32522738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 xml:space="preserve">Fatty acid (FA) synthesis </w:t>
            </w:r>
          </w:p>
          <w:p w14:paraId="14B7521C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(</w:t>
            </w:r>
            <w:r w:rsidRPr="004B4DC8">
              <w:rPr>
                <w:rFonts w:asciiTheme="majorHAnsi" w:hAnsiTheme="majorHAnsi"/>
                <w:i/>
              </w:rPr>
              <w:t>De Novo</w:t>
            </w:r>
            <w:r w:rsidRPr="004B4DC8">
              <w:rPr>
                <w:rFonts w:asciiTheme="majorHAnsi" w:hAnsiTheme="majorHAnsi"/>
              </w:rPr>
              <w:t>)</w:t>
            </w:r>
          </w:p>
        </w:tc>
        <w:tc>
          <w:tcPr>
            <w:tcW w:w="706" w:type="dxa"/>
          </w:tcPr>
          <w:p w14:paraId="36309C21" w14:textId="77777777" w:rsidR="0080714F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  <w:p w14:paraId="01E26DA4" w14:textId="4DE57B80" w:rsidR="0080714F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282</w:t>
            </w:r>
          </w:p>
          <w:p w14:paraId="4C90A17F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4731" w:type="dxa"/>
          </w:tcPr>
          <w:p w14:paraId="75DB8310" w14:textId="70176528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Enumerate the organs where fatty acid synthesis occurs with sub cellular sites</w:t>
            </w:r>
          </w:p>
        </w:tc>
      </w:tr>
      <w:tr w:rsidR="00D4112F" w:rsidRPr="004B4DC8" w14:paraId="11A18534" w14:textId="77777777" w:rsidTr="00B7284A">
        <w:tc>
          <w:tcPr>
            <w:tcW w:w="1608" w:type="dxa"/>
          </w:tcPr>
          <w:p w14:paraId="0E505A69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3BA92E23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0D357F16" w14:textId="77BFBD1B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283</w:t>
            </w:r>
          </w:p>
        </w:tc>
        <w:tc>
          <w:tcPr>
            <w:tcW w:w="4731" w:type="dxa"/>
          </w:tcPr>
          <w:p w14:paraId="12CE5BB9" w14:textId="7A3CE54C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Discuss the source of Acetyl CoA that will be used for FA synthesis with reason</w:t>
            </w:r>
          </w:p>
        </w:tc>
      </w:tr>
      <w:tr w:rsidR="00D4112F" w:rsidRPr="004B4DC8" w14:paraId="5E4CA006" w14:textId="77777777" w:rsidTr="00B7284A">
        <w:tc>
          <w:tcPr>
            <w:tcW w:w="1608" w:type="dxa"/>
          </w:tcPr>
          <w:p w14:paraId="7C7FC9D1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4D6E6464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583290B6" w14:textId="11C6AC53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284</w:t>
            </w:r>
          </w:p>
        </w:tc>
        <w:tc>
          <w:tcPr>
            <w:tcW w:w="4731" w:type="dxa"/>
          </w:tcPr>
          <w:p w14:paraId="315D2B23" w14:textId="696B65F0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Discuss how acetyl CoA comes out of mitochondria for the synthesis of FA</w:t>
            </w:r>
          </w:p>
        </w:tc>
      </w:tr>
      <w:tr w:rsidR="00D4112F" w:rsidRPr="004B4DC8" w14:paraId="20537866" w14:textId="77777777" w:rsidTr="00B7284A">
        <w:tc>
          <w:tcPr>
            <w:tcW w:w="1608" w:type="dxa"/>
          </w:tcPr>
          <w:p w14:paraId="3CA3FCDE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7A289FB2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2FED895B" w14:textId="0DCD94D8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285</w:t>
            </w:r>
          </w:p>
        </w:tc>
        <w:tc>
          <w:tcPr>
            <w:tcW w:w="4731" w:type="dxa"/>
          </w:tcPr>
          <w:p w14:paraId="0449DA97" w14:textId="31A8B326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 xml:space="preserve">Describe the steps of FA synthesis with enzymes </w:t>
            </w:r>
          </w:p>
        </w:tc>
      </w:tr>
      <w:tr w:rsidR="00D4112F" w:rsidRPr="004B4DC8" w14:paraId="4A3599D1" w14:textId="77777777" w:rsidTr="00B7284A">
        <w:tc>
          <w:tcPr>
            <w:tcW w:w="1608" w:type="dxa"/>
          </w:tcPr>
          <w:p w14:paraId="3D3E949B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24D7D6F3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6ED85734" w14:textId="22D3C7C9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286</w:t>
            </w:r>
          </w:p>
        </w:tc>
        <w:tc>
          <w:tcPr>
            <w:tcW w:w="4731" w:type="dxa"/>
          </w:tcPr>
          <w:p w14:paraId="69CF2119" w14:textId="339B7B5C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Describe the FA synthase enzyme with its structure and components</w:t>
            </w:r>
          </w:p>
        </w:tc>
      </w:tr>
      <w:tr w:rsidR="00D4112F" w:rsidRPr="004B4DC8" w14:paraId="68B45445" w14:textId="77777777" w:rsidTr="00B7284A">
        <w:tc>
          <w:tcPr>
            <w:tcW w:w="1608" w:type="dxa"/>
          </w:tcPr>
          <w:p w14:paraId="055AC9AF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06F8017D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213E5B30" w14:textId="31A42F08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287</w:t>
            </w:r>
          </w:p>
        </w:tc>
        <w:tc>
          <w:tcPr>
            <w:tcW w:w="4731" w:type="dxa"/>
          </w:tcPr>
          <w:p w14:paraId="723EA7B2" w14:textId="5D36FABF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Describe the product of FA synthase and the subsequent fate of this product</w:t>
            </w:r>
          </w:p>
        </w:tc>
      </w:tr>
      <w:tr w:rsidR="00D4112F" w:rsidRPr="004B4DC8" w14:paraId="2FAC386B" w14:textId="77777777" w:rsidTr="00B7284A">
        <w:tc>
          <w:tcPr>
            <w:tcW w:w="1608" w:type="dxa"/>
          </w:tcPr>
          <w:p w14:paraId="6911B79A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67BD754C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324C6C1B" w14:textId="02AD048D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288</w:t>
            </w:r>
          </w:p>
        </w:tc>
        <w:tc>
          <w:tcPr>
            <w:tcW w:w="4731" w:type="dxa"/>
          </w:tcPr>
          <w:p w14:paraId="4730A163" w14:textId="5857906C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Discuss the regulation of FA synthesis</w:t>
            </w:r>
          </w:p>
        </w:tc>
      </w:tr>
      <w:tr w:rsidR="00D4112F" w:rsidRPr="004B4DC8" w14:paraId="2CA1204E" w14:textId="77777777" w:rsidTr="00B7284A">
        <w:tc>
          <w:tcPr>
            <w:tcW w:w="1608" w:type="dxa"/>
          </w:tcPr>
          <w:p w14:paraId="7CFD3875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196BEDAC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03A9A645" w14:textId="42944301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289</w:t>
            </w:r>
          </w:p>
        </w:tc>
        <w:tc>
          <w:tcPr>
            <w:tcW w:w="4731" w:type="dxa"/>
          </w:tcPr>
          <w:p w14:paraId="08973A38" w14:textId="32DA8193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Discuss why animals cannot convert fatty acids into glucose</w:t>
            </w:r>
          </w:p>
        </w:tc>
      </w:tr>
      <w:tr w:rsidR="00D4112F" w:rsidRPr="004B4DC8" w14:paraId="6A9FD407" w14:textId="77777777" w:rsidTr="00B7284A">
        <w:tc>
          <w:tcPr>
            <w:tcW w:w="1608" w:type="dxa"/>
          </w:tcPr>
          <w:p w14:paraId="3C611F63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74FDE4A4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563ECADF" w14:textId="4CDB5688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290</w:t>
            </w:r>
          </w:p>
        </w:tc>
        <w:tc>
          <w:tcPr>
            <w:tcW w:w="4731" w:type="dxa"/>
          </w:tcPr>
          <w:p w14:paraId="5D49932C" w14:textId="7586FA5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Describe the further elongation and desaturation of FA and its regulation</w:t>
            </w:r>
          </w:p>
        </w:tc>
      </w:tr>
      <w:tr w:rsidR="00D4112F" w:rsidRPr="004B4DC8" w14:paraId="5D8AD8A2" w14:textId="77777777" w:rsidTr="00B7284A">
        <w:tc>
          <w:tcPr>
            <w:tcW w:w="1608" w:type="dxa"/>
          </w:tcPr>
          <w:p w14:paraId="1095F09B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633C188A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 xml:space="preserve">Mobilization of stored fats </w:t>
            </w:r>
          </w:p>
          <w:p w14:paraId="138642BF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(oxidation of FA)</w:t>
            </w:r>
          </w:p>
        </w:tc>
        <w:tc>
          <w:tcPr>
            <w:tcW w:w="706" w:type="dxa"/>
          </w:tcPr>
          <w:p w14:paraId="712E4F75" w14:textId="15936FBB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291</w:t>
            </w:r>
          </w:p>
        </w:tc>
        <w:tc>
          <w:tcPr>
            <w:tcW w:w="4731" w:type="dxa"/>
          </w:tcPr>
          <w:p w14:paraId="7A099AF6" w14:textId="71053E2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Describe how fats are mobilized from adipose tissues to the organs where they will be used for oxidation</w:t>
            </w:r>
          </w:p>
        </w:tc>
      </w:tr>
      <w:tr w:rsidR="00D4112F" w:rsidRPr="004B4DC8" w14:paraId="72B0C031" w14:textId="77777777" w:rsidTr="00B7284A">
        <w:tc>
          <w:tcPr>
            <w:tcW w:w="1608" w:type="dxa"/>
          </w:tcPr>
          <w:p w14:paraId="32A5B610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1A465D48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57719BCE" w14:textId="543227FB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292</w:t>
            </w:r>
          </w:p>
        </w:tc>
        <w:tc>
          <w:tcPr>
            <w:tcW w:w="4731" w:type="dxa"/>
          </w:tcPr>
          <w:p w14:paraId="46DEF6D9" w14:textId="31FD2498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Enumerate the various methods of oxidation of FA</w:t>
            </w:r>
          </w:p>
        </w:tc>
      </w:tr>
      <w:tr w:rsidR="00D4112F" w:rsidRPr="004B4DC8" w14:paraId="6B9E501A" w14:textId="77777777" w:rsidTr="00B7284A">
        <w:tc>
          <w:tcPr>
            <w:tcW w:w="1608" w:type="dxa"/>
          </w:tcPr>
          <w:p w14:paraId="01C9FE15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3D251CDB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1789B267" w14:textId="2334BA3A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293</w:t>
            </w:r>
          </w:p>
        </w:tc>
        <w:tc>
          <w:tcPr>
            <w:tcW w:w="4731" w:type="dxa"/>
          </w:tcPr>
          <w:p w14:paraId="0FF60158" w14:textId="632B8492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Discuss the stages of beta oxidation with its reactions</w:t>
            </w:r>
          </w:p>
        </w:tc>
      </w:tr>
      <w:tr w:rsidR="00D4112F" w:rsidRPr="004B4DC8" w14:paraId="1A277752" w14:textId="77777777" w:rsidTr="00B7284A">
        <w:tc>
          <w:tcPr>
            <w:tcW w:w="1608" w:type="dxa"/>
          </w:tcPr>
          <w:p w14:paraId="3373EC0F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0133C39C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1610337B" w14:textId="38D90814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294</w:t>
            </w:r>
          </w:p>
        </w:tc>
        <w:tc>
          <w:tcPr>
            <w:tcW w:w="4731" w:type="dxa"/>
          </w:tcPr>
          <w:p w14:paraId="147651A9" w14:textId="0CF45FE9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Calculate the no. of ATP obtained when one molecule of palmitic acid is oxidized completely</w:t>
            </w:r>
          </w:p>
        </w:tc>
      </w:tr>
      <w:tr w:rsidR="00D4112F" w:rsidRPr="004B4DC8" w14:paraId="4FB46054" w14:textId="77777777" w:rsidTr="00B7284A">
        <w:tc>
          <w:tcPr>
            <w:tcW w:w="1608" w:type="dxa"/>
          </w:tcPr>
          <w:p w14:paraId="77193DBB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1E6230F0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108CC402" w14:textId="7917CC44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295</w:t>
            </w:r>
          </w:p>
        </w:tc>
        <w:tc>
          <w:tcPr>
            <w:tcW w:w="4731" w:type="dxa"/>
          </w:tcPr>
          <w:p w14:paraId="5E326E0A" w14:textId="4E904AA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Describe the genetic deficiencies of FA oxidation i.e. MCAD &amp; CAT deficiencies with their hallmarks</w:t>
            </w:r>
          </w:p>
        </w:tc>
      </w:tr>
      <w:tr w:rsidR="00D4112F" w:rsidRPr="004B4DC8" w14:paraId="581AFDD0" w14:textId="77777777" w:rsidTr="00B7284A">
        <w:tc>
          <w:tcPr>
            <w:tcW w:w="1608" w:type="dxa"/>
          </w:tcPr>
          <w:p w14:paraId="55E06988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1D3D5948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1B6BC547" w14:textId="21044737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296</w:t>
            </w:r>
          </w:p>
        </w:tc>
        <w:tc>
          <w:tcPr>
            <w:tcW w:w="4731" w:type="dxa"/>
          </w:tcPr>
          <w:p w14:paraId="70C531F8" w14:textId="704ED5C4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Discuss the oxidation of odd-chain FA</w:t>
            </w:r>
          </w:p>
        </w:tc>
      </w:tr>
      <w:tr w:rsidR="00D4112F" w:rsidRPr="004B4DC8" w14:paraId="1EB8C1EC" w14:textId="77777777" w:rsidTr="00B7284A">
        <w:tc>
          <w:tcPr>
            <w:tcW w:w="1608" w:type="dxa"/>
          </w:tcPr>
          <w:p w14:paraId="1E88052F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633B8FC6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6A408654" w14:textId="3C2CBBDB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297</w:t>
            </w:r>
          </w:p>
        </w:tc>
        <w:tc>
          <w:tcPr>
            <w:tcW w:w="4731" w:type="dxa"/>
          </w:tcPr>
          <w:p w14:paraId="459921F6" w14:textId="72135213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Compare the processes of FA synthesis with FA oxidation</w:t>
            </w:r>
          </w:p>
        </w:tc>
      </w:tr>
      <w:tr w:rsidR="00D4112F" w:rsidRPr="004B4DC8" w14:paraId="15A60DB1" w14:textId="77777777" w:rsidTr="00B7284A">
        <w:tc>
          <w:tcPr>
            <w:tcW w:w="1608" w:type="dxa"/>
          </w:tcPr>
          <w:p w14:paraId="30F42F43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22C5DD7B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Metabolism of Ketone bodies</w:t>
            </w:r>
          </w:p>
        </w:tc>
        <w:tc>
          <w:tcPr>
            <w:tcW w:w="706" w:type="dxa"/>
          </w:tcPr>
          <w:p w14:paraId="7AF5ED8D" w14:textId="1B2FA737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298</w:t>
            </w:r>
          </w:p>
        </w:tc>
        <w:tc>
          <w:tcPr>
            <w:tcW w:w="4731" w:type="dxa"/>
          </w:tcPr>
          <w:p w14:paraId="24D189F4" w14:textId="76804211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Enume</w:t>
            </w:r>
            <w:r w:rsidR="0080714F" w:rsidRPr="004B4DC8">
              <w:rPr>
                <w:rFonts w:asciiTheme="majorHAnsi" w:hAnsiTheme="majorHAnsi"/>
              </w:rPr>
              <w:t>rate the ketone bodies</w:t>
            </w:r>
          </w:p>
        </w:tc>
      </w:tr>
      <w:tr w:rsidR="00D4112F" w:rsidRPr="004B4DC8" w14:paraId="28FA1599" w14:textId="77777777" w:rsidTr="00B7284A">
        <w:tc>
          <w:tcPr>
            <w:tcW w:w="1608" w:type="dxa"/>
          </w:tcPr>
          <w:p w14:paraId="1E67EDAF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141616C3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005B86F8" w14:textId="31737E70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299</w:t>
            </w:r>
          </w:p>
        </w:tc>
        <w:tc>
          <w:tcPr>
            <w:tcW w:w="4731" w:type="dxa"/>
          </w:tcPr>
          <w:p w14:paraId="67865F12" w14:textId="715FB97B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Define ketogenesis</w:t>
            </w:r>
          </w:p>
        </w:tc>
      </w:tr>
      <w:tr w:rsidR="00D4112F" w:rsidRPr="004B4DC8" w14:paraId="09DCA58B" w14:textId="77777777" w:rsidTr="00B7284A">
        <w:tc>
          <w:tcPr>
            <w:tcW w:w="1608" w:type="dxa"/>
          </w:tcPr>
          <w:p w14:paraId="1D1B632E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3EB891F6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5F3627A1" w14:textId="36C656B2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300</w:t>
            </w:r>
          </w:p>
        </w:tc>
        <w:tc>
          <w:tcPr>
            <w:tcW w:w="4731" w:type="dxa"/>
          </w:tcPr>
          <w:p w14:paraId="7E3D1F09" w14:textId="1716C2A6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Describe the steps of ketogenesis</w:t>
            </w:r>
          </w:p>
        </w:tc>
      </w:tr>
      <w:tr w:rsidR="00D4112F" w:rsidRPr="004B4DC8" w14:paraId="4BC51328" w14:textId="77777777" w:rsidTr="00B7284A">
        <w:tc>
          <w:tcPr>
            <w:tcW w:w="1608" w:type="dxa"/>
          </w:tcPr>
          <w:p w14:paraId="70C76FFA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2E1FC9A6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4B2BD610" w14:textId="71F8B37E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301</w:t>
            </w:r>
          </w:p>
        </w:tc>
        <w:tc>
          <w:tcPr>
            <w:tcW w:w="4731" w:type="dxa"/>
          </w:tcPr>
          <w:p w14:paraId="29A2207D" w14:textId="6C45C1E1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Discuss the energy yield during ketogenesis in liver</w:t>
            </w:r>
          </w:p>
        </w:tc>
      </w:tr>
      <w:tr w:rsidR="00D4112F" w:rsidRPr="004B4DC8" w14:paraId="35B7B538" w14:textId="77777777" w:rsidTr="00B7284A">
        <w:tc>
          <w:tcPr>
            <w:tcW w:w="1608" w:type="dxa"/>
          </w:tcPr>
          <w:p w14:paraId="627CC4C3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679567DF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1AF00C52" w14:textId="6D0AD7E4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302</w:t>
            </w:r>
          </w:p>
        </w:tc>
        <w:tc>
          <w:tcPr>
            <w:tcW w:w="4731" w:type="dxa"/>
          </w:tcPr>
          <w:p w14:paraId="19C856D4" w14:textId="39EB823C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Enumerate the conditions in which there is increased ketogenesis</w:t>
            </w:r>
          </w:p>
        </w:tc>
      </w:tr>
      <w:tr w:rsidR="00D4112F" w:rsidRPr="004B4DC8" w14:paraId="2865F8D2" w14:textId="77777777" w:rsidTr="00B7284A">
        <w:tc>
          <w:tcPr>
            <w:tcW w:w="1608" w:type="dxa"/>
          </w:tcPr>
          <w:p w14:paraId="63AFF3A4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7022D3A9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34CD5017" w14:textId="54092E0D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303</w:t>
            </w:r>
          </w:p>
        </w:tc>
        <w:tc>
          <w:tcPr>
            <w:tcW w:w="4731" w:type="dxa"/>
          </w:tcPr>
          <w:p w14:paraId="3B50DE1E" w14:textId="66004E6B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Discuss utilization of ketone bodies</w:t>
            </w:r>
          </w:p>
        </w:tc>
      </w:tr>
      <w:tr w:rsidR="00D4112F" w:rsidRPr="004B4DC8" w14:paraId="7C24CCE7" w14:textId="77777777" w:rsidTr="00B7284A">
        <w:tc>
          <w:tcPr>
            <w:tcW w:w="1608" w:type="dxa"/>
          </w:tcPr>
          <w:p w14:paraId="6B07548C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13436AE9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11CC8215" w14:textId="7F389C09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304</w:t>
            </w:r>
          </w:p>
        </w:tc>
        <w:tc>
          <w:tcPr>
            <w:tcW w:w="4731" w:type="dxa"/>
          </w:tcPr>
          <w:p w14:paraId="514FC426" w14:textId="7354A861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Discuss the energy yield in ketone bodies utilization in extra hepatic tissues</w:t>
            </w:r>
          </w:p>
        </w:tc>
      </w:tr>
      <w:tr w:rsidR="00D4112F" w:rsidRPr="004B4DC8" w14:paraId="53D561F0" w14:textId="77777777" w:rsidTr="00B7284A">
        <w:tc>
          <w:tcPr>
            <w:tcW w:w="1608" w:type="dxa"/>
          </w:tcPr>
          <w:p w14:paraId="2AD5B7B9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63F60D25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427552D6" w14:textId="39C6F404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305</w:t>
            </w:r>
          </w:p>
        </w:tc>
        <w:tc>
          <w:tcPr>
            <w:tcW w:w="4731" w:type="dxa"/>
          </w:tcPr>
          <w:p w14:paraId="01451F7B" w14:textId="0E468552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Describe the regulation of ketogenesis in well-fed healthy conditions, during early stages of starvation &amp; in prolonged starvation</w:t>
            </w:r>
          </w:p>
        </w:tc>
      </w:tr>
      <w:tr w:rsidR="00D4112F" w:rsidRPr="004B4DC8" w14:paraId="1E5C5DB8" w14:textId="77777777" w:rsidTr="00B7284A">
        <w:tc>
          <w:tcPr>
            <w:tcW w:w="1608" w:type="dxa"/>
          </w:tcPr>
          <w:p w14:paraId="3C1B0D21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74D3813A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2624B663" w14:textId="208C02EA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306</w:t>
            </w:r>
          </w:p>
        </w:tc>
        <w:tc>
          <w:tcPr>
            <w:tcW w:w="4731" w:type="dxa"/>
          </w:tcPr>
          <w:p w14:paraId="2A8729D3" w14:textId="40054B40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Discuss the ketoacidosis in diabetes</w:t>
            </w:r>
          </w:p>
        </w:tc>
      </w:tr>
      <w:tr w:rsidR="00D4112F" w:rsidRPr="004B4DC8" w14:paraId="1A82CA04" w14:textId="77777777" w:rsidTr="00B7284A">
        <w:tc>
          <w:tcPr>
            <w:tcW w:w="1608" w:type="dxa"/>
          </w:tcPr>
          <w:p w14:paraId="58841C0E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5F353879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Complex Lipid metabolism</w:t>
            </w:r>
          </w:p>
        </w:tc>
        <w:tc>
          <w:tcPr>
            <w:tcW w:w="706" w:type="dxa"/>
          </w:tcPr>
          <w:p w14:paraId="28EE75D6" w14:textId="36588D18" w:rsidR="0080714F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307</w:t>
            </w:r>
          </w:p>
          <w:p w14:paraId="673CF777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4731" w:type="dxa"/>
          </w:tcPr>
          <w:p w14:paraId="305DD360" w14:textId="66D3D270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Describe the synthesis of triacylglycerol by two mechanisms</w:t>
            </w:r>
          </w:p>
        </w:tc>
      </w:tr>
      <w:tr w:rsidR="00D4112F" w:rsidRPr="004B4DC8" w14:paraId="56A02C38" w14:textId="77777777" w:rsidTr="00B7284A">
        <w:tc>
          <w:tcPr>
            <w:tcW w:w="1608" w:type="dxa"/>
          </w:tcPr>
          <w:p w14:paraId="268CC183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00E89210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505DDC41" w14:textId="7E29B37F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308</w:t>
            </w:r>
          </w:p>
        </w:tc>
        <w:tc>
          <w:tcPr>
            <w:tcW w:w="4731" w:type="dxa"/>
          </w:tcPr>
          <w:p w14:paraId="4421900D" w14:textId="68EC67FA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Describe the synthesis of phosphatidic acid</w:t>
            </w:r>
          </w:p>
        </w:tc>
      </w:tr>
      <w:tr w:rsidR="00D4112F" w:rsidRPr="004B4DC8" w14:paraId="4B6BB297" w14:textId="77777777" w:rsidTr="00B7284A">
        <w:tc>
          <w:tcPr>
            <w:tcW w:w="1608" w:type="dxa"/>
          </w:tcPr>
          <w:p w14:paraId="59CD56F4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358DBD16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7C832EEF" w14:textId="20D810EA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309</w:t>
            </w:r>
          </w:p>
        </w:tc>
        <w:tc>
          <w:tcPr>
            <w:tcW w:w="4731" w:type="dxa"/>
          </w:tcPr>
          <w:p w14:paraId="39ECC5C4" w14:textId="15947CC4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Enumerate the substances formed from phosphatidic acid</w:t>
            </w:r>
          </w:p>
        </w:tc>
      </w:tr>
      <w:tr w:rsidR="00D4112F" w:rsidRPr="004B4DC8" w14:paraId="5CDAC2F9" w14:textId="77777777" w:rsidTr="00B7284A">
        <w:tc>
          <w:tcPr>
            <w:tcW w:w="1608" w:type="dxa"/>
          </w:tcPr>
          <w:p w14:paraId="7DAF2225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42BDD6BC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512EFFFE" w14:textId="1C0DAB90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310</w:t>
            </w:r>
          </w:p>
        </w:tc>
        <w:tc>
          <w:tcPr>
            <w:tcW w:w="4731" w:type="dxa"/>
          </w:tcPr>
          <w:p w14:paraId="71F84778" w14:textId="57862B11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Describe the synthesis of glycerophospholipids</w:t>
            </w:r>
          </w:p>
        </w:tc>
      </w:tr>
      <w:tr w:rsidR="00D4112F" w:rsidRPr="004B4DC8" w14:paraId="518FEA4B" w14:textId="77777777" w:rsidTr="00B7284A">
        <w:tc>
          <w:tcPr>
            <w:tcW w:w="1608" w:type="dxa"/>
          </w:tcPr>
          <w:p w14:paraId="4F76B860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188C26A0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62237B49" w14:textId="537B82E3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311</w:t>
            </w:r>
          </w:p>
        </w:tc>
        <w:tc>
          <w:tcPr>
            <w:tcW w:w="4731" w:type="dxa"/>
          </w:tcPr>
          <w:p w14:paraId="7C2C7BA2" w14:textId="078706FB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Discuss the degredation of glycerophospholipids</w:t>
            </w:r>
          </w:p>
        </w:tc>
      </w:tr>
      <w:tr w:rsidR="00D4112F" w:rsidRPr="004B4DC8" w14:paraId="37622D8D" w14:textId="77777777" w:rsidTr="00B7284A">
        <w:tc>
          <w:tcPr>
            <w:tcW w:w="1608" w:type="dxa"/>
          </w:tcPr>
          <w:p w14:paraId="191C1424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653D7B33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72CD6818" w14:textId="4459148F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312</w:t>
            </w:r>
          </w:p>
        </w:tc>
        <w:tc>
          <w:tcPr>
            <w:tcW w:w="4731" w:type="dxa"/>
          </w:tcPr>
          <w:p w14:paraId="76A51D4E" w14:textId="0F20A7AE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Describe the synthesis of ceramide and sphingophospholipids (shingomyelin)</w:t>
            </w:r>
          </w:p>
        </w:tc>
      </w:tr>
      <w:tr w:rsidR="00D4112F" w:rsidRPr="004B4DC8" w14:paraId="1B4AF0EB" w14:textId="77777777" w:rsidTr="00B7284A">
        <w:tc>
          <w:tcPr>
            <w:tcW w:w="1608" w:type="dxa"/>
          </w:tcPr>
          <w:p w14:paraId="4C7A4992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0A654D98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2193BD67" w14:textId="2876807A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313</w:t>
            </w:r>
          </w:p>
        </w:tc>
        <w:tc>
          <w:tcPr>
            <w:tcW w:w="4731" w:type="dxa"/>
          </w:tcPr>
          <w:p w14:paraId="320F981A" w14:textId="4E22A153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Discuss the degradation of shingomyelin</w:t>
            </w:r>
          </w:p>
        </w:tc>
      </w:tr>
      <w:tr w:rsidR="00D4112F" w:rsidRPr="004B4DC8" w14:paraId="74601B22" w14:textId="77777777" w:rsidTr="00B7284A">
        <w:tc>
          <w:tcPr>
            <w:tcW w:w="1608" w:type="dxa"/>
          </w:tcPr>
          <w:p w14:paraId="25092830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6B57717B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4485C348" w14:textId="652B8995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314</w:t>
            </w:r>
          </w:p>
        </w:tc>
        <w:tc>
          <w:tcPr>
            <w:tcW w:w="4731" w:type="dxa"/>
          </w:tcPr>
          <w:p w14:paraId="42092869" w14:textId="04D04222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Discuss Niemann-Pick disease with its cardinal clinical features</w:t>
            </w:r>
          </w:p>
        </w:tc>
      </w:tr>
      <w:tr w:rsidR="00D4112F" w:rsidRPr="004B4DC8" w14:paraId="406A2FFC" w14:textId="77777777" w:rsidTr="00B7284A">
        <w:tc>
          <w:tcPr>
            <w:tcW w:w="1608" w:type="dxa"/>
          </w:tcPr>
          <w:p w14:paraId="25FDE323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17FF6BE4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488EE87A" w14:textId="5249FAFC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315</w:t>
            </w:r>
          </w:p>
        </w:tc>
        <w:tc>
          <w:tcPr>
            <w:tcW w:w="4731" w:type="dxa"/>
          </w:tcPr>
          <w:p w14:paraId="4E76D8DB" w14:textId="3704A732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Discuss Farber disease with its cardinal clinical features</w:t>
            </w:r>
          </w:p>
        </w:tc>
      </w:tr>
      <w:tr w:rsidR="00D4112F" w:rsidRPr="004B4DC8" w14:paraId="248F774F" w14:textId="77777777" w:rsidTr="00B7284A">
        <w:tc>
          <w:tcPr>
            <w:tcW w:w="1608" w:type="dxa"/>
          </w:tcPr>
          <w:p w14:paraId="44BFBC00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0A9C2398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1D114C8A" w14:textId="7B2E77ED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316</w:t>
            </w:r>
          </w:p>
        </w:tc>
        <w:tc>
          <w:tcPr>
            <w:tcW w:w="4731" w:type="dxa"/>
          </w:tcPr>
          <w:p w14:paraId="6A0D8AB7" w14:textId="3E3BF420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Describe the synthesis of glycosphingolipids</w:t>
            </w:r>
          </w:p>
        </w:tc>
      </w:tr>
      <w:tr w:rsidR="00D4112F" w:rsidRPr="004B4DC8" w14:paraId="77248319" w14:textId="77777777" w:rsidTr="00B7284A">
        <w:tc>
          <w:tcPr>
            <w:tcW w:w="1608" w:type="dxa"/>
          </w:tcPr>
          <w:p w14:paraId="2EE0C999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00A2B965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4359AB46" w14:textId="40BBABE5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317</w:t>
            </w:r>
          </w:p>
        </w:tc>
        <w:tc>
          <w:tcPr>
            <w:tcW w:w="4731" w:type="dxa"/>
          </w:tcPr>
          <w:p w14:paraId="505C11D2" w14:textId="36931356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Describe the degradation of glycosphingolipids</w:t>
            </w:r>
          </w:p>
        </w:tc>
      </w:tr>
      <w:tr w:rsidR="00D4112F" w:rsidRPr="004B4DC8" w14:paraId="4FBFE206" w14:textId="77777777" w:rsidTr="00B7284A">
        <w:tc>
          <w:tcPr>
            <w:tcW w:w="1608" w:type="dxa"/>
          </w:tcPr>
          <w:p w14:paraId="4EC63FCE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268AA711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37962D20" w14:textId="7ABE4023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318</w:t>
            </w:r>
          </w:p>
        </w:tc>
        <w:tc>
          <w:tcPr>
            <w:tcW w:w="4731" w:type="dxa"/>
          </w:tcPr>
          <w:p w14:paraId="41680CCD" w14:textId="0D775F78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 xml:space="preserve">Describe the abnormalities of phospholipid metabolism i.e. true demyelinating diseases and sphingolipidosis </w:t>
            </w:r>
          </w:p>
        </w:tc>
      </w:tr>
      <w:tr w:rsidR="00D4112F" w:rsidRPr="004B4DC8" w14:paraId="1D7734BB" w14:textId="77777777" w:rsidTr="00B7284A">
        <w:tc>
          <w:tcPr>
            <w:tcW w:w="1608" w:type="dxa"/>
          </w:tcPr>
          <w:p w14:paraId="0F4ED9F2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5F0BE39E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Eicosanoid metabolism</w:t>
            </w:r>
          </w:p>
        </w:tc>
        <w:tc>
          <w:tcPr>
            <w:tcW w:w="706" w:type="dxa"/>
          </w:tcPr>
          <w:p w14:paraId="53AB41F5" w14:textId="6FAF77A6" w:rsidR="0080714F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319</w:t>
            </w:r>
          </w:p>
          <w:p w14:paraId="422D01CF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4731" w:type="dxa"/>
          </w:tcPr>
          <w:p w14:paraId="0DEB786A" w14:textId="100C47D9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Define eicosanoids and describe their two classes</w:t>
            </w:r>
          </w:p>
        </w:tc>
      </w:tr>
      <w:tr w:rsidR="00D4112F" w:rsidRPr="004B4DC8" w14:paraId="316686EB" w14:textId="77777777" w:rsidTr="00B7284A">
        <w:tc>
          <w:tcPr>
            <w:tcW w:w="1608" w:type="dxa"/>
          </w:tcPr>
          <w:p w14:paraId="012EA295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751FEDE4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0B33BB52" w14:textId="398DFBBD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320</w:t>
            </w:r>
          </w:p>
        </w:tc>
        <w:tc>
          <w:tcPr>
            <w:tcW w:w="4731" w:type="dxa"/>
          </w:tcPr>
          <w:p w14:paraId="5D6CC8F7" w14:textId="435767BE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Describe the synthesis of prostanoids by cyco-oxygenase pathway</w:t>
            </w:r>
          </w:p>
        </w:tc>
      </w:tr>
      <w:tr w:rsidR="00D4112F" w:rsidRPr="004B4DC8" w14:paraId="2FAC3649" w14:textId="77777777" w:rsidTr="00B7284A">
        <w:tc>
          <w:tcPr>
            <w:tcW w:w="1608" w:type="dxa"/>
          </w:tcPr>
          <w:p w14:paraId="4552C162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12D1A88B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35339D94" w14:textId="16FF52CF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321</w:t>
            </w:r>
          </w:p>
        </w:tc>
        <w:tc>
          <w:tcPr>
            <w:tcW w:w="4731" w:type="dxa"/>
          </w:tcPr>
          <w:p w14:paraId="55C9897C" w14:textId="475223C8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Enumerate the two isomers of cyclo-oxygenase with their inhibition</w:t>
            </w:r>
          </w:p>
        </w:tc>
      </w:tr>
      <w:tr w:rsidR="00D4112F" w:rsidRPr="004B4DC8" w14:paraId="7C9FDE8E" w14:textId="77777777" w:rsidTr="00B7284A">
        <w:tc>
          <w:tcPr>
            <w:tcW w:w="1608" w:type="dxa"/>
          </w:tcPr>
          <w:p w14:paraId="7CAB58FF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54821D9B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3A46CF0B" w14:textId="5C189E2C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322</w:t>
            </w:r>
          </w:p>
        </w:tc>
        <w:tc>
          <w:tcPr>
            <w:tcW w:w="4731" w:type="dxa"/>
          </w:tcPr>
          <w:p w14:paraId="583B790D" w14:textId="756B8E81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Discuss why low dose aspirin therapy is used in strokes and heart attacks</w:t>
            </w:r>
          </w:p>
        </w:tc>
      </w:tr>
      <w:tr w:rsidR="00D4112F" w:rsidRPr="004B4DC8" w14:paraId="0B814275" w14:textId="77777777" w:rsidTr="00B7284A">
        <w:tc>
          <w:tcPr>
            <w:tcW w:w="1608" w:type="dxa"/>
          </w:tcPr>
          <w:p w14:paraId="1C29F0F0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100CEAB3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1FA8560C" w14:textId="3778E90F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323</w:t>
            </w:r>
          </w:p>
        </w:tc>
        <w:tc>
          <w:tcPr>
            <w:tcW w:w="4731" w:type="dxa"/>
          </w:tcPr>
          <w:p w14:paraId="252B5C50" w14:textId="3D6D281B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Describe biochemical reason for the adverse effects of NSAIDs &amp; steroids</w:t>
            </w:r>
          </w:p>
        </w:tc>
      </w:tr>
      <w:tr w:rsidR="00D4112F" w:rsidRPr="004B4DC8" w14:paraId="48A6CFD2" w14:textId="77777777" w:rsidTr="00B7284A">
        <w:tc>
          <w:tcPr>
            <w:tcW w:w="1608" w:type="dxa"/>
          </w:tcPr>
          <w:p w14:paraId="78DF2A5D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246923E7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69122CCD" w14:textId="3491AD95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324</w:t>
            </w:r>
          </w:p>
        </w:tc>
        <w:tc>
          <w:tcPr>
            <w:tcW w:w="4731" w:type="dxa"/>
          </w:tcPr>
          <w:p w14:paraId="4D0B6176" w14:textId="73CF0C2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Describe the catabolism of the prostanoids</w:t>
            </w:r>
          </w:p>
        </w:tc>
      </w:tr>
      <w:tr w:rsidR="00D4112F" w:rsidRPr="004B4DC8" w14:paraId="1FB9BBC6" w14:textId="77777777" w:rsidTr="00B7284A">
        <w:tc>
          <w:tcPr>
            <w:tcW w:w="1608" w:type="dxa"/>
          </w:tcPr>
          <w:p w14:paraId="427F90F8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32E9403A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2AB7AC25" w14:textId="53BCEB65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325</w:t>
            </w:r>
          </w:p>
        </w:tc>
        <w:tc>
          <w:tcPr>
            <w:tcW w:w="4731" w:type="dxa"/>
          </w:tcPr>
          <w:p w14:paraId="1CE531F1" w14:textId="12B451ED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Describe the lipoxygenase pathway for synthesis of Leukotrienes and lipoxins</w:t>
            </w:r>
          </w:p>
        </w:tc>
      </w:tr>
      <w:tr w:rsidR="00D4112F" w:rsidRPr="004B4DC8" w14:paraId="222A2440" w14:textId="77777777" w:rsidTr="00B7284A">
        <w:tc>
          <w:tcPr>
            <w:tcW w:w="1608" w:type="dxa"/>
          </w:tcPr>
          <w:p w14:paraId="336570E0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55A801F6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41085A34" w14:textId="119F595C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326</w:t>
            </w:r>
          </w:p>
        </w:tc>
        <w:tc>
          <w:tcPr>
            <w:tcW w:w="4731" w:type="dxa"/>
          </w:tcPr>
          <w:p w14:paraId="02982759" w14:textId="057DAAA6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Describe the synthesis of leuktriene biosynthesis inhibition</w:t>
            </w:r>
          </w:p>
        </w:tc>
      </w:tr>
      <w:tr w:rsidR="00D4112F" w:rsidRPr="004B4DC8" w14:paraId="625DC49B" w14:textId="77777777" w:rsidTr="00B7284A">
        <w:tc>
          <w:tcPr>
            <w:tcW w:w="1608" w:type="dxa"/>
          </w:tcPr>
          <w:p w14:paraId="45BD7774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109C8392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1A0BF1B5" w14:textId="2933E5D5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327</w:t>
            </w:r>
          </w:p>
        </w:tc>
        <w:tc>
          <w:tcPr>
            <w:tcW w:w="4731" w:type="dxa"/>
          </w:tcPr>
          <w:p w14:paraId="65254891" w14:textId="7693AACA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Enumerate the leukotriene receptor antagonists</w:t>
            </w:r>
          </w:p>
        </w:tc>
      </w:tr>
      <w:tr w:rsidR="00D4112F" w:rsidRPr="004B4DC8" w14:paraId="7D7DA1AF" w14:textId="77777777" w:rsidTr="00B7284A">
        <w:tc>
          <w:tcPr>
            <w:tcW w:w="1608" w:type="dxa"/>
          </w:tcPr>
          <w:p w14:paraId="424C57A8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05CBB0B6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Metabolism of cholesterol</w:t>
            </w:r>
          </w:p>
        </w:tc>
        <w:tc>
          <w:tcPr>
            <w:tcW w:w="706" w:type="dxa"/>
          </w:tcPr>
          <w:p w14:paraId="64C3E985" w14:textId="4704D3D3" w:rsidR="0080714F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328</w:t>
            </w:r>
          </w:p>
          <w:p w14:paraId="49192597" w14:textId="5B0FB40C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4731" w:type="dxa"/>
          </w:tcPr>
          <w:p w14:paraId="7570A52D" w14:textId="0004896F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Describe the major sites of cholesterol synthesis as well as sub cellular sites</w:t>
            </w:r>
          </w:p>
        </w:tc>
      </w:tr>
      <w:tr w:rsidR="00D4112F" w:rsidRPr="004B4DC8" w14:paraId="416B3D9F" w14:textId="77777777" w:rsidTr="00B7284A">
        <w:tc>
          <w:tcPr>
            <w:tcW w:w="1608" w:type="dxa"/>
          </w:tcPr>
          <w:p w14:paraId="57B0BDF8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3274B5A0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5E7C41D7" w14:textId="047B10CC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329</w:t>
            </w:r>
          </w:p>
        </w:tc>
        <w:tc>
          <w:tcPr>
            <w:tcW w:w="4731" w:type="dxa"/>
          </w:tcPr>
          <w:p w14:paraId="3520ABCA" w14:textId="0375EFC6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Describe the source of cholesterol synthesis</w:t>
            </w:r>
          </w:p>
        </w:tc>
      </w:tr>
      <w:tr w:rsidR="00D4112F" w:rsidRPr="004B4DC8" w14:paraId="18D16A94" w14:textId="77777777" w:rsidTr="00B7284A">
        <w:tc>
          <w:tcPr>
            <w:tcW w:w="1608" w:type="dxa"/>
          </w:tcPr>
          <w:p w14:paraId="4A27E36A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774C2D80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69A31438" w14:textId="00400CD3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330</w:t>
            </w:r>
          </w:p>
        </w:tc>
        <w:tc>
          <w:tcPr>
            <w:tcW w:w="4731" w:type="dxa"/>
          </w:tcPr>
          <w:p w14:paraId="2FE25486" w14:textId="7854D602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Describe the various steps of cholesterol synthesis</w:t>
            </w:r>
          </w:p>
        </w:tc>
      </w:tr>
      <w:tr w:rsidR="00D4112F" w:rsidRPr="004B4DC8" w14:paraId="49D4B6DC" w14:textId="77777777" w:rsidTr="00B7284A">
        <w:tc>
          <w:tcPr>
            <w:tcW w:w="1608" w:type="dxa"/>
          </w:tcPr>
          <w:p w14:paraId="34F277B3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54E6CFE3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31B9CF8C" w14:textId="34389C4C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331</w:t>
            </w:r>
          </w:p>
        </w:tc>
        <w:tc>
          <w:tcPr>
            <w:tcW w:w="4731" w:type="dxa"/>
          </w:tcPr>
          <w:p w14:paraId="486AF20D" w14:textId="59411B1B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Discuss the regulation of cholesterol synthesis</w:t>
            </w:r>
          </w:p>
        </w:tc>
      </w:tr>
      <w:tr w:rsidR="00D4112F" w:rsidRPr="004B4DC8" w14:paraId="5A4ACB14" w14:textId="77777777" w:rsidTr="00B7284A">
        <w:tc>
          <w:tcPr>
            <w:tcW w:w="1608" w:type="dxa"/>
          </w:tcPr>
          <w:p w14:paraId="00780379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1729DB80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261403E9" w14:textId="7AD0D870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332</w:t>
            </w:r>
          </w:p>
        </w:tc>
        <w:tc>
          <w:tcPr>
            <w:tcW w:w="4731" w:type="dxa"/>
          </w:tcPr>
          <w:p w14:paraId="368D0021" w14:textId="3D2DEE19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Enumerate the inhibitors of HMG CoA reductase inhibitors</w:t>
            </w:r>
          </w:p>
        </w:tc>
      </w:tr>
      <w:tr w:rsidR="00D4112F" w:rsidRPr="004B4DC8" w14:paraId="0782AAEB" w14:textId="77777777" w:rsidTr="00B7284A">
        <w:tc>
          <w:tcPr>
            <w:tcW w:w="1608" w:type="dxa"/>
          </w:tcPr>
          <w:p w14:paraId="025D96FC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5B75F76B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41E0507A" w14:textId="390C3E31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333</w:t>
            </w:r>
          </w:p>
        </w:tc>
        <w:tc>
          <w:tcPr>
            <w:tcW w:w="4731" w:type="dxa"/>
          </w:tcPr>
          <w:p w14:paraId="6FD63380" w14:textId="56958A1D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Describes the degradation and excretion of cholesterol with synthesis of bile acids, their conjugation, bile salt formation and micelle formation in lumen of the intestine</w:t>
            </w:r>
          </w:p>
        </w:tc>
      </w:tr>
      <w:tr w:rsidR="00D4112F" w:rsidRPr="004B4DC8" w14:paraId="7E77337C" w14:textId="77777777" w:rsidTr="00B7284A">
        <w:tc>
          <w:tcPr>
            <w:tcW w:w="1608" w:type="dxa"/>
          </w:tcPr>
          <w:p w14:paraId="3AE39EC3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494E6AD1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34F23D97" w14:textId="25BAC13C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334</w:t>
            </w:r>
          </w:p>
        </w:tc>
        <w:tc>
          <w:tcPr>
            <w:tcW w:w="4731" w:type="dxa"/>
          </w:tcPr>
          <w:p w14:paraId="5041917C" w14:textId="1C7AFABF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Discuss the enterohepatic circulation of bile salts</w:t>
            </w:r>
          </w:p>
        </w:tc>
      </w:tr>
      <w:tr w:rsidR="00D4112F" w:rsidRPr="004B4DC8" w14:paraId="26357970" w14:textId="77777777" w:rsidTr="00B7284A">
        <w:tc>
          <w:tcPr>
            <w:tcW w:w="1608" w:type="dxa"/>
          </w:tcPr>
          <w:p w14:paraId="3DFF1C66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7EF154BC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00FCE4CD" w14:textId="0893CFB3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335</w:t>
            </w:r>
          </w:p>
        </w:tc>
        <w:tc>
          <w:tcPr>
            <w:tcW w:w="4731" w:type="dxa"/>
          </w:tcPr>
          <w:p w14:paraId="1A861DE4" w14:textId="47C620CC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 xml:space="preserve">Discuss the role of bile acid sequestrants i.e. cholestyramine and dietary </w:t>
            </w:r>
            <w:r w:rsidR="00E4108B" w:rsidRPr="004B4DC8">
              <w:rPr>
                <w:rFonts w:asciiTheme="majorHAnsi" w:hAnsiTheme="majorHAnsi"/>
              </w:rPr>
              <w:t>fibre</w:t>
            </w:r>
          </w:p>
        </w:tc>
      </w:tr>
      <w:tr w:rsidR="00D4112F" w:rsidRPr="004B4DC8" w14:paraId="7B697484" w14:textId="77777777" w:rsidTr="00B7284A">
        <w:tc>
          <w:tcPr>
            <w:tcW w:w="1608" w:type="dxa"/>
          </w:tcPr>
          <w:p w14:paraId="6C808DB5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1AC958A9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72A516CA" w14:textId="2993C2A5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336</w:t>
            </w:r>
          </w:p>
        </w:tc>
        <w:tc>
          <w:tcPr>
            <w:tcW w:w="4731" w:type="dxa"/>
          </w:tcPr>
          <w:p w14:paraId="589F8977" w14:textId="7DF672F5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Discuss the regulation of bile acid synthesis</w:t>
            </w:r>
          </w:p>
        </w:tc>
      </w:tr>
      <w:tr w:rsidR="00D4112F" w:rsidRPr="004B4DC8" w14:paraId="6F447EED" w14:textId="77777777" w:rsidTr="00B7284A">
        <w:tc>
          <w:tcPr>
            <w:tcW w:w="1608" w:type="dxa"/>
          </w:tcPr>
          <w:p w14:paraId="17A7E770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1F66745A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Metabolism of lipoproteins</w:t>
            </w:r>
          </w:p>
        </w:tc>
        <w:tc>
          <w:tcPr>
            <w:tcW w:w="706" w:type="dxa"/>
          </w:tcPr>
          <w:p w14:paraId="551EA06C" w14:textId="249F0BC2" w:rsidR="0080714F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337</w:t>
            </w:r>
          </w:p>
          <w:p w14:paraId="37D3D852" w14:textId="2EC35004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4731" w:type="dxa"/>
          </w:tcPr>
          <w:p w14:paraId="37DB331C" w14:textId="7F6A9B46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Describe the structure of a typical lipoprotein particle</w:t>
            </w:r>
          </w:p>
        </w:tc>
      </w:tr>
      <w:tr w:rsidR="00D4112F" w:rsidRPr="004B4DC8" w14:paraId="391238C1" w14:textId="77777777" w:rsidTr="00B7284A">
        <w:tc>
          <w:tcPr>
            <w:tcW w:w="1608" w:type="dxa"/>
          </w:tcPr>
          <w:p w14:paraId="31C64E6C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1FBB56AF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46181501" w14:textId="15E188B1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338</w:t>
            </w:r>
          </w:p>
        </w:tc>
        <w:tc>
          <w:tcPr>
            <w:tcW w:w="4731" w:type="dxa"/>
          </w:tcPr>
          <w:p w14:paraId="2662D857" w14:textId="1AF43B13" w:rsidR="0080714F" w:rsidRPr="004B4DC8" w:rsidRDefault="008528C5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Enumerate</w:t>
            </w:r>
            <w:r w:rsidR="0080714F" w:rsidRPr="004B4DC8">
              <w:rPr>
                <w:rFonts w:asciiTheme="majorHAnsi" w:hAnsiTheme="majorHAnsi"/>
              </w:rPr>
              <w:t xml:space="preserve"> the various classes of LP</w:t>
            </w:r>
          </w:p>
        </w:tc>
      </w:tr>
      <w:tr w:rsidR="00D4112F" w:rsidRPr="004B4DC8" w14:paraId="689D0EF0" w14:textId="77777777" w:rsidTr="00B7284A">
        <w:tc>
          <w:tcPr>
            <w:tcW w:w="1608" w:type="dxa"/>
          </w:tcPr>
          <w:p w14:paraId="0B1811F8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35760001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578B4259" w14:textId="08459C9C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339</w:t>
            </w:r>
          </w:p>
        </w:tc>
        <w:tc>
          <w:tcPr>
            <w:tcW w:w="4731" w:type="dxa"/>
          </w:tcPr>
          <w:p w14:paraId="570B53DC" w14:textId="4CDD0EBD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Enumerate the functions of apolipoproteins</w:t>
            </w:r>
          </w:p>
        </w:tc>
      </w:tr>
      <w:tr w:rsidR="00D4112F" w:rsidRPr="004B4DC8" w14:paraId="61DF4CB6" w14:textId="77777777" w:rsidTr="00B7284A">
        <w:tc>
          <w:tcPr>
            <w:tcW w:w="1608" w:type="dxa"/>
          </w:tcPr>
          <w:p w14:paraId="6C52FC3B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46A3449E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74CB066F" w14:textId="7195C9E3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340</w:t>
            </w:r>
          </w:p>
        </w:tc>
        <w:tc>
          <w:tcPr>
            <w:tcW w:w="4731" w:type="dxa"/>
          </w:tcPr>
          <w:p w14:paraId="396B3BBB" w14:textId="5EF63703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 xml:space="preserve">Describe the steps of </w:t>
            </w:r>
            <w:r w:rsidR="00E4108B" w:rsidRPr="004B4DC8">
              <w:rPr>
                <w:rFonts w:asciiTheme="majorHAnsi" w:hAnsiTheme="majorHAnsi"/>
              </w:rPr>
              <w:t>chylomicrons</w:t>
            </w:r>
            <w:r w:rsidRPr="004B4DC8">
              <w:rPr>
                <w:rFonts w:asciiTheme="majorHAnsi" w:hAnsiTheme="majorHAnsi"/>
              </w:rPr>
              <w:t>’ metabolism</w:t>
            </w:r>
          </w:p>
        </w:tc>
      </w:tr>
      <w:tr w:rsidR="00D4112F" w:rsidRPr="004B4DC8" w14:paraId="0292D3E3" w14:textId="77777777" w:rsidTr="00B7284A">
        <w:tc>
          <w:tcPr>
            <w:tcW w:w="1608" w:type="dxa"/>
          </w:tcPr>
          <w:p w14:paraId="4E8EC71F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5679C468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0CBA4C4C" w14:textId="1A6EF2AB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341</w:t>
            </w:r>
          </w:p>
        </w:tc>
        <w:tc>
          <w:tcPr>
            <w:tcW w:w="4731" w:type="dxa"/>
          </w:tcPr>
          <w:p w14:paraId="7D38AEB2" w14:textId="52406D9F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Describe the metabolism of VLDL</w:t>
            </w:r>
          </w:p>
        </w:tc>
      </w:tr>
      <w:tr w:rsidR="00D4112F" w:rsidRPr="004B4DC8" w14:paraId="1E89E231" w14:textId="77777777" w:rsidTr="00B7284A">
        <w:tc>
          <w:tcPr>
            <w:tcW w:w="1608" w:type="dxa"/>
          </w:tcPr>
          <w:p w14:paraId="55D74A42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3F48B8EB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338C2490" w14:textId="2D603E7F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342</w:t>
            </w:r>
          </w:p>
        </w:tc>
        <w:tc>
          <w:tcPr>
            <w:tcW w:w="4731" w:type="dxa"/>
          </w:tcPr>
          <w:p w14:paraId="6404930A" w14:textId="06B04678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Describe the metabolism of LDL</w:t>
            </w:r>
          </w:p>
        </w:tc>
      </w:tr>
      <w:tr w:rsidR="00D4112F" w:rsidRPr="004B4DC8" w14:paraId="58FFE991" w14:textId="77777777" w:rsidTr="00B7284A">
        <w:tc>
          <w:tcPr>
            <w:tcW w:w="1608" w:type="dxa"/>
          </w:tcPr>
          <w:p w14:paraId="2AB7396F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522323AD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12958E74" w14:textId="604A66B3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343</w:t>
            </w:r>
          </w:p>
        </w:tc>
        <w:tc>
          <w:tcPr>
            <w:tcW w:w="4731" w:type="dxa"/>
          </w:tcPr>
          <w:p w14:paraId="1B3B9CED" w14:textId="179A3951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Describe the metabolism of HDL</w:t>
            </w:r>
          </w:p>
        </w:tc>
      </w:tr>
      <w:tr w:rsidR="00D4112F" w:rsidRPr="004B4DC8" w14:paraId="1EDF0E2A" w14:textId="77777777" w:rsidTr="00B7284A">
        <w:tc>
          <w:tcPr>
            <w:tcW w:w="1608" w:type="dxa"/>
          </w:tcPr>
          <w:p w14:paraId="6CB045BA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416FD98C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Disturbances of Lipid metabolism</w:t>
            </w:r>
          </w:p>
        </w:tc>
        <w:tc>
          <w:tcPr>
            <w:tcW w:w="706" w:type="dxa"/>
          </w:tcPr>
          <w:p w14:paraId="19DDE70F" w14:textId="2152D5B1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344</w:t>
            </w:r>
          </w:p>
        </w:tc>
        <w:tc>
          <w:tcPr>
            <w:tcW w:w="4731" w:type="dxa"/>
          </w:tcPr>
          <w:p w14:paraId="3C86EA80" w14:textId="36059F2A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 xml:space="preserve">Differentiate between </w:t>
            </w:r>
            <w:r w:rsidR="00E4108B" w:rsidRPr="004B4DC8">
              <w:rPr>
                <w:rFonts w:asciiTheme="majorHAnsi" w:hAnsiTheme="majorHAnsi"/>
              </w:rPr>
              <w:t>hyperlipidemias</w:t>
            </w:r>
            <w:r w:rsidRPr="004B4DC8">
              <w:rPr>
                <w:rFonts w:asciiTheme="majorHAnsi" w:hAnsiTheme="majorHAnsi"/>
              </w:rPr>
              <w:t xml:space="preserve"> and </w:t>
            </w:r>
            <w:r w:rsidR="00E4108B" w:rsidRPr="004B4DC8">
              <w:rPr>
                <w:rFonts w:asciiTheme="majorHAnsi" w:hAnsiTheme="majorHAnsi"/>
              </w:rPr>
              <w:t>dyslipidaemia</w:t>
            </w:r>
          </w:p>
        </w:tc>
      </w:tr>
      <w:tr w:rsidR="00D4112F" w:rsidRPr="004B4DC8" w14:paraId="205CC25D" w14:textId="77777777" w:rsidTr="00B7284A">
        <w:tc>
          <w:tcPr>
            <w:tcW w:w="1608" w:type="dxa"/>
          </w:tcPr>
          <w:p w14:paraId="6E2F16AE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1F85FE9C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13AB025D" w14:textId="01DCBA07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345</w:t>
            </w:r>
          </w:p>
        </w:tc>
        <w:tc>
          <w:tcPr>
            <w:tcW w:w="4731" w:type="dxa"/>
          </w:tcPr>
          <w:p w14:paraId="47F1BFED" w14:textId="3F7CBEC1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 xml:space="preserve">Describe the Classification of </w:t>
            </w:r>
            <w:r w:rsidR="00E4108B" w:rsidRPr="004B4DC8">
              <w:rPr>
                <w:rFonts w:asciiTheme="majorHAnsi" w:hAnsiTheme="majorHAnsi"/>
              </w:rPr>
              <w:t>hyperlipidemias</w:t>
            </w:r>
            <w:r w:rsidRPr="004B4DC8">
              <w:rPr>
                <w:rFonts w:asciiTheme="majorHAnsi" w:hAnsiTheme="majorHAnsi"/>
              </w:rPr>
              <w:t xml:space="preserve"> with enzyme deficiency</w:t>
            </w:r>
          </w:p>
        </w:tc>
      </w:tr>
      <w:tr w:rsidR="00D4112F" w:rsidRPr="004B4DC8" w14:paraId="23815EE6" w14:textId="77777777" w:rsidTr="00B7284A">
        <w:tc>
          <w:tcPr>
            <w:tcW w:w="1608" w:type="dxa"/>
          </w:tcPr>
          <w:p w14:paraId="21993D68" w14:textId="77777777" w:rsidR="0080714F" w:rsidRPr="004B4DC8" w:rsidRDefault="0080714F" w:rsidP="00A92516">
            <w:pPr>
              <w:pStyle w:val="Heading3"/>
              <w:spacing w:line="360" w:lineRule="auto"/>
            </w:pPr>
            <w:bookmarkStart w:id="56" w:name="_Toc28870026"/>
            <w:r w:rsidRPr="004B4DC8">
              <w:lastRenderedPageBreak/>
              <w:t>Medicine</w:t>
            </w:r>
            <w:bookmarkEnd w:id="56"/>
            <w:r w:rsidRPr="004B4DC8">
              <w:t xml:space="preserve"> </w:t>
            </w:r>
          </w:p>
        </w:tc>
        <w:tc>
          <w:tcPr>
            <w:tcW w:w="2039" w:type="dxa"/>
          </w:tcPr>
          <w:p w14:paraId="0ED58D89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hyperlipidemias</w:t>
            </w:r>
          </w:p>
        </w:tc>
        <w:tc>
          <w:tcPr>
            <w:tcW w:w="706" w:type="dxa"/>
          </w:tcPr>
          <w:p w14:paraId="1AA4D6A5" w14:textId="0BD9400A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346</w:t>
            </w:r>
          </w:p>
        </w:tc>
        <w:tc>
          <w:tcPr>
            <w:tcW w:w="4731" w:type="dxa"/>
          </w:tcPr>
          <w:p w14:paraId="568410B2" w14:textId="6A7EB9A5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Describe the epidemiology, preventive strategies and diseases associated with hyperlipidemias</w:t>
            </w:r>
          </w:p>
        </w:tc>
      </w:tr>
      <w:tr w:rsidR="0080714F" w:rsidRPr="004B4DC8" w14:paraId="5EF463CE" w14:textId="77777777" w:rsidTr="00D4112F">
        <w:tc>
          <w:tcPr>
            <w:tcW w:w="9084" w:type="dxa"/>
            <w:gridSpan w:val="4"/>
          </w:tcPr>
          <w:p w14:paraId="6C8FAD33" w14:textId="70BB15F2" w:rsidR="0080714F" w:rsidRPr="008E3145" w:rsidRDefault="0080714F" w:rsidP="00A92516">
            <w:pPr>
              <w:pStyle w:val="Heading1"/>
              <w:spacing w:line="360" w:lineRule="auto"/>
            </w:pPr>
            <w:bookmarkStart w:id="57" w:name="_Toc28870027"/>
            <w:r w:rsidRPr="008E3145">
              <w:t>Theme</w:t>
            </w:r>
            <w:r w:rsidR="008E13E2">
              <w:t xml:space="preserve"> </w:t>
            </w:r>
            <w:r w:rsidRPr="008E3145">
              <w:t>8: Wasting (Protein metabolism)</w:t>
            </w:r>
            <w:bookmarkEnd w:id="57"/>
          </w:p>
        </w:tc>
      </w:tr>
      <w:tr w:rsidR="00D4112F" w:rsidRPr="004B4DC8" w14:paraId="6E79F0E6" w14:textId="77777777" w:rsidTr="00B7284A">
        <w:tc>
          <w:tcPr>
            <w:tcW w:w="1608" w:type="dxa"/>
          </w:tcPr>
          <w:p w14:paraId="710B176A" w14:textId="77777777" w:rsidR="0080714F" w:rsidRPr="004B4DC8" w:rsidRDefault="0080714F" w:rsidP="00A92516">
            <w:pPr>
              <w:pStyle w:val="Heading3"/>
              <w:spacing w:line="360" w:lineRule="auto"/>
            </w:pPr>
            <w:bookmarkStart w:id="58" w:name="_Toc28870028"/>
            <w:r w:rsidRPr="004B4DC8">
              <w:t>Biochemistry</w:t>
            </w:r>
            <w:bookmarkEnd w:id="58"/>
            <w:r w:rsidRPr="004B4DC8">
              <w:t xml:space="preserve"> </w:t>
            </w:r>
          </w:p>
        </w:tc>
        <w:tc>
          <w:tcPr>
            <w:tcW w:w="2039" w:type="dxa"/>
          </w:tcPr>
          <w:p w14:paraId="518E285B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Amino acid pool</w:t>
            </w:r>
          </w:p>
          <w:p w14:paraId="55AF05CC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&amp; chemical processes for dissimilation of proteins</w:t>
            </w:r>
          </w:p>
        </w:tc>
        <w:tc>
          <w:tcPr>
            <w:tcW w:w="706" w:type="dxa"/>
          </w:tcPr>
          <w:p w14:paraId="4AF4005A" w14:textId="287A7A88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347</w:t>
            </w:r>
          </w:p>
        </w:tc>
        <w:tc>
          <w:tcPr>
            <w:tcW w:w="4731" w:type="dxa"/>
          </w:tcPr>
          <w:p w14:paraId="3791C687" w14:textId="1D330FDB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 xml:space="preserve">Discuss how amino acid pool is formed </w:t>
            </w:r>
          </w:p>
        </w:tc>
      </w:tr>
      <w:tr w:rsidR="00D4112F" w:rsidRPr="004B4DC8" w14:paraId="594C79FC" w14:textId="77777777" w:rsidTr="00B7284A">
        <w:tc>
          <w:tcPr>
            <w:tcW w:w="1608" w:type="dxa"/>
          </w:tcPr>
          <w:p w14:paraId="571B88CF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565C64B5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1DD9E246" w14:textId="7DBB7508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348</w:t>
            </w:r>
          </w:p>
        </w:tc>
        <w:tc>
          <w:tcPr>
            <w:tcW w:w="4731" w:type="dxa"/>
          </w:tcPr>
          <w:p w14:paraId="3CC47F17" w14:textId="2ED433F4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Discuss the chemical processes responsible for dissimilation of proteins: transamination, deamination and transdeamination</w:t>
            </w:r>
          </w:p>
        </w:tc>
      </w:tr>
      <w:tr w:rsidR="00D4112F" w:rsidRPr="004B4DC8" w14:paraId="57489A5E" w14:textId="77777777" w:rsidTr="00B7284A">
        <w:tc>
          <w:tcPr>
            <w:tcW w:w="1608" w:type="dxa"/>
          </w:tcPr>
          <w:p w14:paraId="65F09036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58D95563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09C22DE8" w14:textId="1B85A95C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349</w:t>
            </w:r>
          </w:p>
        </w:tc>
        <w:tc>
          <w:tcPr>
            <w:tcW w:w="4731" w:type="dxa"/>
          </w:tcPr>
          <w:p w14:paraId="2A4940D3" w14:textId="00F9C9DF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Discuss the clinical importance of transaminases</w:t>
            </w:r>
          </w:p>
        </w:tc>
      </w:tr>
      <w:tr w:rsidR="00D4112F" w:rsidRPr="004B4DC8" w14:paraId="08D14710" w14:textId="77777777" w:rsidTr="00B7284A">
        <w:tc>
          <w:tcPr>
            <w:tcW w:w="1608" w:type="dxa"/>
          </w:tcPr>
          <w:p w14:paraId="1756FF70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7F9225C1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Ammonia transport and effects of ammonia toxicity on brain</w:t>
            </w:r>
          </w:p>
        </w:tc>
        <w:tc>
          <w:tcPr>
            <w:tcW w:w="706" w:type="dxa"/>
          </w:tcPr>
          <w:p w14:paraId="77EAB029" w14:textId="71BEEA70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350</w:t>
            </w:r>
          </w:p>
        </w:tc>
        <w:tc>
          <w:tcPr>
            <w:tcW w:w="4731" w:type="dxa"/>
          </w:tcPr>
          <w:p w14:paraId="463FF901" w14:textId="15083BCC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 xml:space="preserve">Discuss how ammonia is formed in various tissues and transported to liver </w:t>
            </w:r>
          </w:p>
          <w:p w14:paraId="1F40823E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Discuss the effects of ammonia toxicity in brain</w:t>
            </w:r>
          </w:p>
        </w:tc>
      </w:tr>
      <w:tr w:rsidR="00D4112F" w:rsidRPr="004B4DC8" w14:paraId="410C5F4B" w14:textId="77777777" w:rsidTr="00B7284A">
        <w:tc>
          <w:tcPr>
            <w:tcW w:w="1608" w:type="dxa"/>
          </w:tcPr>
          <w:p w14:paraId="5F9FEFAD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15BAA8E6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Urea cycle &amp; its associated inherited disorders</w:t>
            </w:r>
          </w:p>
        </w:tc>
        <w:tc>
          <w:tcPr>
            <w:tcW w:w="706" w:type="dxa"/>
          </w:tcPr>
          <w:p w14:paraId="2F92A6BD" w14:textId="4434B77C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351</w:t>
            </w:r>
          </w:p>
        </w:tc>
        <w:tc>
          <w:tcPr>
            <w:tcW w:w="4731" w:type="dxa"/>
          </w:tcPr>
          <w:p w14:paraId="14775534" w14:textId="60F29461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 xml:space="preserve">Describe </w:t>
            </w:r>
            <w:r w:rsidR="00E4108B" w:rsidRPr="004B4DC8">
              <w:rPr>
                <w:rFonts w:asciiTheme="majorHAnsi" w:hAnsiTheme="majorHAnsi"/>
              </w:rPr>
              <w:t>the</w:t>
            </w:r>
            <w:r w:rsidRPr="004B4DC8">
              <w:rPr>
                <w:rFonts w:asciiTheme="majorHAnsi" w:hAnsiTheme="majorHAnsi"/>
              </w:rPr>
              <w:t xml:space="preserve"> Krebs-Henselet Cycle of Urea Formation in Liver</w:t>
            </w:r>
          </w:p>
        </w:tc>
      </w:tr>
      <w:tr w:rsidR="00D4112F" w:rsidRPr="004B4DC8" w14:paraId="0C45F846" w14:textId="77777777" w:rsidTr="00B7284A">
        <w:tc>
          <w:tcPr>
            <w:tcW w:w="1608" w:type="dxa"/>
          </w:tcPr>
          <w:p w14:paraId="12B08AF4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19CF69CA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42FA5E50" w14:textId="356FDFFF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352</w:t>
            </w:r>
          </w:p>
        </w:tc>
        <w:tc>
          <w:tcPr>
            <w:tcW w:w="4731" w:type="dxa"/>
          </w:tcPr>
          <w:p w14:paraId="13570420" w14:textId="0F8A2D59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Describe the clinical significance of various enzymes involved in urea formation</w:t>
            </w:r>
          </w:p>
        </w:tc>
      </w:tr>
      <w:tr w:rsidR="00D4112F" w:rsidRPr="004B4DC8" w14:paraId="6BDF50EC" w14:textId="77777777" w:rsidTr="00B7284A">
        <w:tc>
          <w:tcPr>
            <w:tcW w:w="1608" w:type="dxa"/>
          </w:tcPr>
          <w:p w14:paraId="73525531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389B28BF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Metabolism of aromatic amino acids</w:t>
            </w:r>
          </w:p>
        </w:tc>
        <w:tc>
          <w:tcPr>
            <w:tcW w:w="706" w:type="dxa"/>
          </w:tcPr>
          <w:p w14:paraId="173CD532" w14:textId="1FF10C36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353</w:t>
            </w:r>
          </w:p>
        </w:tc>
        <w:tc>
          <w:tcPr>
            <w:tcW w:w="4731" w:type="dxa"/>
          </w:tcPr>
          <w:p w14:paraId="4E6DF866" w14:textId="7F73C440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Discuss biosynthesis, fate, metabolic functions and related inherited disorders of aromatic amino acids</w:t>
            </w:r>
          </w:p>
        </w:tc>
      </w:tr>
      <w:tr w:rsidR="00D4112F" w:rsidRPr="004B4DC8" w14:paraId="0693D63A" w14:textId="77777777" w:rsidTr="00B7284A">
        <w:tc>
          <w:tcPr>
            <w:tcW w:w="1608" w:type="dxa"/>
          </w:tcPr>
          <w:p w14:paraId="71304ED7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654D7787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Metabolism of sulphur containing amino acids</w:t>
            </w:r>
          </w:p>
        </w:tc>
        <w:tc>
          <w:tcPr>
            <w:tcW w:w="706" w:type="dxa"/>
          </w:tcPr>
          <w:p w14:paraId="4244FDA2" w14:textId="7D6E2D89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354</w:t>
            </w:r>
          </w:p>
        </w:tc>
        <w:tc>
          <w:tcPr>
            <w:tcW w:w="4731" w:type="dxa"/>
          </w:tcPr>
          <w:p w14:paraId="6AA2E764" w14:textId="0D74509B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Discuss biosynthesis, fate, metabolic functions and related inherited disorders of sulphur containing amino acids</w:t>
            </w:r>
          </w:p>
        </w:tc>
      </w:tr>
      <w:tr w:rsidR="00D4112F" w:rsidRPr="004B4DC8" w14:paraId="1CEA6155" w14:textId="77777777" w:rsidTr="00B7284A">
        <w:tc>
          <w:tcPr>
            <w:tcW w:w="1608" w:type="dxa"/>
          </w:tcPr>
          <w:p w14:paraId="708E1BF3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16D331EA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Metabolism of individual amino acids</w:t>
            </w:r>
          </w:p>
        </w:tc>
        <w:tc>
          <w:tcPr>
            <w:tcW w:w="706" w:type="dxa"/>
          </w:tcPr>
          <w:p w14:paraId="4552F0C5" w14:textId="06D5CA46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355</w:t>
            </w:r>
          </w:p>
        </w:tc>
        <w:tc>
          <w:tcPr>
            <w:tcW w:w="4731" w:type="dxa"/>
          </w:tcPr>
          <w:p w14:paraId="0107A24F" w14:textId="46B2682A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Discuss biosynthesis, fate, metabolic functions and related inherited disorders of Glycine, serine, and alanine</w:t>
            </w:r>
          </w:p>
        </w:tc>
      </w:tr>
      <w:tr w:rsidR="00D4112F" w:rsidRPr="004B4DC8" w14:paraId="4D7F2603" w14:textId="77777777" w:rsidTr="00B7284A">
        <w:tc>
          <w:tcPr>
            <w:tcW w:w="1608" w:type="dxa"/>
          </w:tcPr>
          <w:p w14:paraId="66A4A8EF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55F1C0DC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68CCB125" w14:textId="52BD8950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356</w:t>
            </w:r>
          </w:p>
        </w:tc>
        <w:tc>
          <w:tcPr>
            <w:tcW w:w="4731" w:type="dxa"/>
          </w:tcPr>
          <w:p w14:paraId="79B91C49" w14:textId="4CD37F6F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Discuss biosynthesis, fate, metabolic functions and related inherited disorders of acidic amino acids</w:t>
            </w:r>
          </w:p>
        </w:tc>
      </w:tr>
      <w:tr w:rsidR="00D4112F" w:rsidRPr="004B4DC8" w14:paraId="3EEE25DB" w14:textId="77777777" w:rsidTr="00B7284A">
        <w:tc>
          <w:tcPr>
            <w:tcW w:w="1608" w:type="dxa"/>
          </w:tcPr>
          <w:p w14:paraId="21E23275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7DB68585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3569B84A" w14:textId="4C49B082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357</w:t>
            </w:r>
          </w:p>
        </w:tc>
        <w:tc>
          <w:tcPr>
            <w:tcW w:w="4731" w:type="dxa"/>
          </w:tcPr>
          <w:p w14:paraId="08CD16BE" w14:textId="6018E082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Discuss biosynthesis, fate, metabolic functions and related inherited disorders of branched chain amino acids</w:t>
            </w:r>
          </w:p>
        </w:tc>
      </w:tr>
    </w:tbl>
    <w:p w14:paraId="661C38DF" w14:textId="77777777" w:rsidR="00B7284A" w:rsidRDefault="00B7284A" w:rsidP="001B7072">
      <w:pPr>
        <w:spacing w:line="360" w:lineRule="auto"/>
        <w:rPr>
          <w:rFonts w:asciiTheme="majorHAnsi" w:hAnsiTheme="majorHAnsi"/>
          <w:b/>
          <w:sz w:val="32"/>
        </w:rPr>
      </w:pPr>
    </w:p>
    <w:p w14:paraId="61FF49EF" w14:textId="3002D4E8" w:rsidR="004B4DC8" w:rsidRDefault="001069FE" w:rsidP="008E13E2">
      <w:pPr>
        <w:pStyle w:val="Heading1"/>
      </w:pPr>
      <w:bookmarkStart w:id="59" w:name="_Toc28870029"/>
      <w:r w:rsidRPr="001069FE">
        <w:t>List of practical works</w:t>
      </w:r>
      <w:bookmarkEnd w:id="59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7"/>
        <w:gridCol w:w="1947"/>
        <w:gridCol w:w="786"/>
        <w:gridCol w:w="4160"/>
      </w:tblGrid>
      <w:tr w:rsidR="00804974" w:rsidRPr="00804974" w14:paraId="08A4598F" w14:textId="77777777" w:rsidTr="00804974">
        <w:tc>
          <w:tcPr>
            <w:tcW w:w="1663" w:type="dxa"/>
          </w:tcPr>
          <w:p w14:paraId="5A5385DA" w14:textId="69028565" w:rsidR="001069FE" w:rsidRPr="00FB39B4" w:rsidRDefault="001069FE" w:rsidP="00A92516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39B4">
              <w:rPr>
                <w:rFonts w:asciiTheme="majorHAnsi" w:hAnsiTheme="majorHAnsi"/>
                <w:b/>
                <w:sz w:val="22"/>
                <w:szCs w:val="22"/>
              </w:rPr>
              <w:t xml:space="preserve">Subject </w:t>
            </w:r>
          </w:p>
        </w:tc>
        <w:tc>
          <w:tcPr>
            <w:tcW w:w="1984" w:type="dxa"/>
          </w:tcPr>
          <w:p w14:paraId="5142F08F" w14:textId="4C1BBEDC" w:rsidR="001069FE" w:rsidRPr="00FB39B4" w:rsidRDefault="001069FE" w:rsidP="00A92516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39B4">
              <w:rPr>
                <w:rFonts w:asciiTheme="majorHAnsi" w:hAnsiTheme="majorHAnsi"/>
                <w:b/>
                <w:sz w:val="22"/>
                <w:szCs w:val="22"/>
              </w:rPr>
              <w:t xml:space="preserve">Topic </w:t>
            </w:r>
          </w:p>
        </w:tc>
        <w:tc>
          <w:tcPr>
            <w:tcW w:w="806" w:type="dxa"/>
          </w:tcPr>
          <w:p w14:paraId="10137B2A" w14:textId="5F75D549" w:rsidR="001069FE" w:rsidRPr="00FB39B4" w:rsidRDefault="001069FE" w:rsidP="00A92516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39B4">
              <w:rPr>
                <w:rFonts w:asciiTheme="majorHAnsi" w:hAnsiTheme="majorHAnsi"/>
                <w:b/>
                <w:sz w:val="22"/>
                <w:szCs w:val="22"/>
              </w:rPr>
              <w:t>S. No</w:t>
            </w:r>
          </w:p>
        </w:tc>
        <w:tc>
          <w:tcPr>
            <w:tcW w:w="4403" w:type="dxa"/>
          </w:tcPr>
          <w:p w14:paraId="5668AC3C" w14:textId="468449C8" w:rsidR="001069FE" w:rsidRPr="00FB39B4" w:rsidRDefault="001069FE" w:rsidP="00A92516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39B4">
              <w:rPr>
                <w:rFonts w:asciiTheme="majorHAnsi" w:hAnsiTheme="majorHAnsi"/>
                <w:b/>
                <w:sz w:val="22"/>
                <w:szCs w:val="22"/>
              </w:rPr>
              <w:t>Learning objectives</w:t>
            </w:r>
          </w:p>
        </w:tc>
      </w:tr>
      <w:tr w:rsidR="00804974" w:rsidRPr="00804974" w14:paraId="1E41BCAB" w14:textId="77777777" w:rsidTr="00804974">
        <w:tc>
          <w:tcPr>
            <w:tcW w:w="1663" w:type="dxa"/>
          </w:tcPr>
          <w:p w14:paraId="240C7BAC" w14:textId="5C45C531" w:rsidR="001069FE" w:rsidRPr="00804974" w:rsidRDefault="001069FE" w:rsidP="00A92516">
            <w:pPr>
              <w:pStyle w:val="Heading3"/>
              <w:spacing w:line="360" w:lineRule="auto"/>
            </w:pPr>
            <w:bookmarkStart w:id="60" w:name="_Toc28870030"/>
            <w:r w:rsidRPr="00804974">
              <w:t>Histology</w:t>
            </w:r>
            <w:bookmarkEnd w:id="60"/>
            <w:r w:rsidRPr="00804974">
              <w:t xml:space="preserve"> </w:t>
            </w:r>
          </w:p>
        </w:tc>
        <w:tc>
          <w:tcPr>
            <w:tcW w:w="1984" w:type="dxa"/>
          </w:tcPr>
          <w:p w14:paraId="0DF13C38" w14:textId="590C42DD" w:rsidR="001069FE" w:rsidRPr="00804974" w:rsidRDefault="001069FE" w:rsidP="00A9251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04974">
              <w:rPr>
                <w:rFonts w:asciiTheme="majorHAnsi" w:hAnsiTheme="majorHAnsi"/>
                <w:sz w:val="22"/>
                <w:szCs w:val="22"/>
              </w:rPr>
              <w:t>Lips and</w:t>
            </w:r>
            <w:bookmarkStart w:id="61" w:name="_GoBack"/>
            <w:bookmarkEnd w:id="61"/>
            <w:r w:rsidRPr="00804974">
              <w:rPr>
                <w:rFonts w:asciiTheme="majorHAnsi" w:hAnsiTheme="majorHAnsi"/>
                <w:sz w:val="22"/>
                <w:szCs w:val="22"/>
              </w:rPr>
              <w:t xml:space="preserve"> tongue</w:t>
            </w:r>
          </w:p>
        </w:tc>
        <w:tc>
          <w:tcPr>
            <w:tcW w:w="806" w:type="dxa"/>
          </w:tcPr>
          <w:p w14:paraId="7A9FF5CD" w14:textId="0031F060" w:rsidR="001069FE" w:rsidRPr="00804974" w:rsidRDefault="00EF20DD" w:rsidP="00A9251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358</w:t>
            </w:r>
          </w:p>
        </w:tc>
        <w:tc>
          <w:tcPr>
            <w:tcW w:w="4403" w:type="dxa"/>
          </w:tcPr>
          <w:p w14:paraId="65A5A1EC" w14:textId="4755FBB9" w:rsidR="001069FE" w:rsidRPr="00804974" w:rsidRDefault="001069FE" w:rsidP="00A92516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804974">
              <w:rPr>
                <w:rFonts w:asciiTheme="majorHAnsi" w:hAnsiTheme="majorHAnsi"/>
                <w:sz w:val="22"/>
                <w:szCs w:val="22"/>
              </w:rPr>
              <w:t>Identify the histological features of lips and tongue under the microscope</w:t>
            </w:r>
          </w:p>
        </w:tc>
      </w:tr>
      <w:tr w:rsidR="00804974" w:rsidRPr="00804974" w14:paraId="3ADA4EFE" w14:textId="77777777" w:rsidTr="00804974">
        <w:tc>
          <w:tcPr>
            <w:tcW w:w="1663" w:type="dxa"/>
          </w:tcPr>
          <w:p w14:paraId="5AEFAF1B" w14:textId="77777777" w:rsidR="001069FE" w:rsidRPr="00804974" w:rsidRDefault="001069FE" w:rsidP="00A9251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81D877C" w14:textId="7F12E03A" w:rsidR="001069FE" w:rsidRPr="00804974" w:rsidRDefault="001069FE" w:rsidP="00A9251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04974">
              <w:rPr>
                <w:rFonts w:asciiTheme="majorHAnsi" w:hAnsiTheme="majorHAnsi"/>
                <w:sz w:val="22"/>
                <w:szCs w:val="22"/>
              </w:rPr>
              <w:t xml:space="preserve">Esophagus </w:t>
            </w:r>
          </w:p>
        </w:tc>
        <w:tc>
          <w:tcPr>
            <w:tcW w:w="806" w:type="dxa"/>
          </w:tcPr>
          <w:p w14:paraId="5FE3705E" w14:textId="0F97B0FE" w:rsidR="001069FE" w:rsidRPr="00804974" w:rsidRDefault="00EF20DD" w:rsidP="00A9251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359</w:t>
            </w:r>
          </w:p>
        </w:tc>
        <w:tc>
          <w:tcPr>
            <w:tcW w:w="4403" w:type="dxa"/>
          </w:tcPr>
          <w:p w14:paraId="335ABB90" w14:textId="6093A1CE" w:rsidR="001069FE" w:rsidRPr="00804974" w:rsidRDefault="001069FE" w:rsidP="00A92516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804974">
              <w:rPr>
                <w:rFonts w:asciiTheme="majorHAnsi" w:hAnsiTheme="majorHAnsi"/>
                <w:sz w:val="22"/>
                <w:szCs w:val="22"/>
              </w:rPr>
              <w:t xml:space="preserve">Identify the histological features of </w:t>
            </w:r>
            <w:r w:rsidR="00D42FAA" w:rsidRPr="00804974">
              <w:rPr>
                <w:rFonts w:asciiTheme="majorHAnsi" w:hAnsiTheme="majorHAnsi"/>
                <w:sz w:val="22"/>
                <w:szCs w:val="22"/>
              </w:rPr>
              <w:t>Esophagus</w:t>
            </w:r>
            <w:r w:rsidRPr="00804974">
              <w:rPr>
                <w:rFonts w:asciiTheme="majorHAnsi" w:hAnsiTheme="majorHAnsi"/>
                <w:sz w:val="22"/>
                <w:szCs w:val="22"/>
              </w:rPr>
              <w:t xml:space="preserve"> under the microscope</w:t>
            </w:r>
          </w:p>
        </w:tc>
      </w:tr>
      <w:tr w:rsidR="00804974" w:rsidRPr="00804974" w14:paraId="79EF70CA" w14:textId="77777777" w:rsidTr="00804974">
        <w:tc>
          <w:tcPr>
            <w:tcW w:w="1663" w:type="dxa"/>
          </w:tcPr>
          <w:p w14:paraId="64152B48" w14:textId="77777777" w:rsidR="001069FE" w:rsidRPr="00804974" w:rsidRDefault="001069FE" w:rsidP="00A9251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B2A4E2A" w14:textId="0F2B4B1F" w:rsidR="001069FE" w:rsidRPr="00804974" w:rsidRDefault="001069FE" w:rsidP="00A9251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04974">
              <w:rPr>
                <w:rFonts w:asciiTheme="majorHAnsi" w:hAnsiTheme="majorHAnsi"/>
                <w:sz w:val="22"/>
                <w:szCs w:val="22"/>
              </w:rPr>
              <w:t xml:space="preserve">Stomach </w:t>
            </w:r>
          </w:p>
        </w:tc>
        <w:tc>
          <w:tcPr>
            <w:tcW w:w="806" w:type="dxa"/>
          </w:tcPr>
          <w:p w14:paraId="41054F0A" w14:textId="496DB049" w:rsidR="001069FE" w:rsidRPr="00804974" w:rsidRDefault="001069FE" w:rsidP="00A9251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04974">
              <w:rPr>
                <w:rFonts w:asciiTheme="majorHAnsi" w:hAnsiTheme="majorHAnsi"/>
                <w:sz w:val="22"/>
                <w:szCs w:val="22"/>
              </w:rPr>
              <w:t>3</w:t>
            </w:r>
            <w:r w:rsidR="00EF20DD">
              <w:rPr>
                <w:rFonts w:asciiTheme="majorHAnsi" w:hAnsiTheme="majorHAnsi"/>
                <w:sz w:val="22"/>
                <w:szCs w:val="22"/>
              </w:rPr>
              <w:t>60</w:t>
            </w:r>
          </w:p>
        </w:tc>
        <w:tc>
          <w:tcPr>
            <w:tcW w:w="4403" w:type="dxa"/>
          </w:tcPr>
          <w:p w14:paraId="03B60BCD" w14:textId="62682DD0" w:rsidR="001069FE" w:rsidRPr="00804974" w:rsidRDefault="001069FE" w:rsidP="00A92516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804974">
              <w:rPr>
                <w:rFonts w:asciiTheme="majorHAnsi" w:hAnsiTheme="majorHAnsi"/>
                <w:sz w:val="22"/>
                <w:szCs w:val="22"/>
              </w:rPr>
              <w:t>Identify the histological features of stomach under the microscope</w:t>
            </w:r>
          </w:p>
        </w:tc>
      </w:tr>
      <w:tr w:rsidR="00804974" w:rsidRPr="00804974" w14:paraId="7428186E" w14:textId="77777777" w:rsidTr="00804974">
        <w:tc>
          <w:tcPr>
            <w:tcW w:w="1663" w:type="dxa"/>
          </w:tcPr>
          <w:p w14:paraId="71C6F3DC" w14:textId="77777777" w:rsidR="001069FE" w:rsidRPr="00804974" w:rsidRDefault="001069FE" w:rsidP="00A9251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8863023" w14:textId="537F5D23" w:rsidR="001069FE" w:rsidRPr="00804974" w:rsidRDefault="001069FE" w:rsidP="00A9251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04974">
              <w:rPr>
                <w:rFonts w:asciiTheme="majorHAnsi" w:hAnsiTheme="majorHAnsi"/>
                <w:sz w:val="22"/>
                <w:szCs w:val="22"/>
              </w:rPr>
              <w:t xml:space="preserve">Duodenum </w:t>
            </w:r>
          </w:p>
        </w:tc>
        <w:tc>
          <w:tcPr>
            <w:tcW w:w="806" w:type="dxa"/>
          </w:tcPr>
          <w:p w14:paraId="4EF19A3D" w14:textId="6AB2CD32" w:rsidR="001069FE" w:rsidRPr="00804974" w:rsidRDefault="00EF20DD" w:rsidP="00A9251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361</w:t>
            </w:r>
          </w:p>
        </w:tc>
        <w:tc>
          <w:tcPr>
            <w:tcW w:w="4403" w:type="dxa"/>
          </w:tcPr>
          <w:p w14:paraId="25B6E2D0" w14:textId="1021B568" w:rsidR="001069FE" w:rsidRPr="00804974" w:rsidRDefault="001069FE" w:rsidP="00A92516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804974">
              <w:rPr>
                <w:rFonts w:asciiTheme="majorHAnsi" w:hAnsiTheme="majorHAnsi"/>
                <w:sz w:val="22"/>
                <w:szCs w:val="22"/>
              </w:rPr>
              <w:t>Identify the histological features of duodenum under the microscope</w:t>
            </w:r>
          </w:p>
        </w:tc>
      </w:tr>
      <w:tr w:rsidR="00804974" w:rsidRPr="00804974" w14:paraId="12B8AD58" w14:textId="77777777" w:rsidTr="00804974">
        <w:tc>
          <w:tcPr>
            <w:tcW w:w="1663" w:type="dxa"/>
          </w:tcPr>
          <w:p w14:paraId="413E301E" w14:textId="77777777" w:rsidR="001069FE" w:rsidRPr="00804974" w:rsidRDefault="001069FE" w:rsidP="00A9251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9C8C7FE" w14:textId="6445F0A8" w:rsidR="001069FE" w:rsidRPr="00804974" w:rsidRDefault="001069FE" w:rsidP="00A9251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04974">
              <w:rPr>
                <w:rFonts w:asciiTheme="majorHAnsi" w:hAnsiTheme="majorHAnsi"/>
                <w:sz w:val="22"/>
                <w:szCs w:val="22"/>
              </w:rPr>
              <w:t>Liver</w:t>
            </w:r>
          </w:p>
        </w:tc>
        <w:tc>
          <w:tcPr>
            <w:tcW w:w="806" w:type="dxa"/>
          </w:tcPr>
          <w:p w14:paraId="76AD0D9F" w14:textId="3739001B" w:rsidR="001069FE" w:rsidRPr="00804974" w:rsidRDefault="00EF20DD" w:rsidP="00A9251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362</w:t>
            </w:r>
          </w:p>
        </w:tc>
        <w:tc>
          <w:tcPr>
            <w:tcW w:w="4403" w:type="dxa"/>
          </w:tcPr>
          <w:p w14:paraId="67F08F5C" w14:textId="7C2F1223" w:rsidR="001069FE" w:rsidRPr="00804974" w:rsidRDefault="001069FE" w:rsidP="00A92516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804974">
              <w:rPr>
                <w:rFonts w:asciiTheme="majorHAnsi" w:hAnsiTheme="majorHAnsi"/>
                <w:sz w:val="22"/>
                <w:szCs w:val="22"/>
              </w:rPr>
              <w:t>Identify the histological features of liver under the microscope</w:t>
            </w:r>
          </w:p>
        </w:tc>
      </w:tr>
      <w:tr w:rsidR="00804974" w:rsidRPr="00804974" w14:paraId="002AC438" w14:textId="77777777" w:rsidTr="00804974">
        <w:tc>
          <w:tcPr>
            <w:tcW w:w="1663" w:type="dxa"/>
          </w:tcPr>
          <w:p w14:paraId="51DEB22E" w14:textId="77777777" w:rsidR="001069FE" w:rsidRPr="00804974" w:rsidRDefault="001069FE" w:rsidP="00A9251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76664CD" w14:textId="6189BECB" w:rsidR="001069FE" w:rsidRPr="00804974" w:rsidRDefault="001069FE" w:rsidP="00A9251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04974">
              <w:rPr>
                <w:rFonts w:asciiTheme="majorHAnsi" w:hAnsiTheme="majorHAnsi"/>
                <w:sz w:val="22"/>
                <w:szCs w:val="22"/>
              </w:rPr>
              <w:t>Gall bladder</w:t>
            </w:r>
          </w:p>
        </w:tc>
        <w:tc>
          <w:tcPr>
            <w:tcW w:w="806" w:type="dxa"/>
          </w:tcPr>
          <w:p w14:paraId="5E36015C" w14:textId="617E14B1" w:rsidR="001069FE" w:rsidRPr="00804974" w:rsidRDefault="00EF20DD" w:rsidP="00A9251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</w:t>
            </w:r>
            <w:r w:rsidR="001069FE" w:rsidRPr="00804974">
              <w:rPr>
                <w:rFonts w:asciiTheme="majorHAnsi" w:hAnsiTheme="majorHAnsi"/>
                <w:sz w:val="22"/>
                <w:szCs w:val="22"/>
              </w:rPr>
              <w:t>6</w:t>
            </w:r>
            <w:r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4403" w:type="dxa"/>
          </w:tcPr>
          <w:p w14:paraId="58DF0E0C" w14:textId="164DB2C3" w:rsidR="001069FE" w:rsidRPr="00804974" w:rsidRDefault="001069FE" w:rsidP="00A92516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804974">
              <w:rPr>
                <w:rFonts w:asciiTheme="majorHAnsi" w:hAnsiTheme="majorHAnsi"/>
                <w:sz w:val="22"/>
                <w:szCs w:val="22"/>
              </w:rPr>
              <w:t>Identify the histological features of gall bladder under the microscope</w:t>
            </w:r>
          </w:p>
        </w:tc>
      </w:tr>
      <w:tr w:rsidR="00804974" w:rsidRPr="00804974" w14:paraId="27ABD261" w14:textId="77777777" w:rsidTr="00804974">
        <w:tc>
          <w:tcPr>
            <w:tcW w:w="1663" w:type="dxa"/>
          </w:tcPr>
          <w:p w14:paraId="03B6545E" w14:textId="77777777" w:rsidR="001069FE" w:rsidRPr="00804974" w:rsidRDefault="001069FE" w:rsidP="00A9251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4CF3A39" w14:textId="2F4F18D3" w:rsidR="001069FE" w:rsidRPr="00804974" w:rsidRDefault="001069FE" w:rsidP="00A9251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04974">
              <w:rPr>
                <w:rFonts w:asciiTheme="majorHAnsi" w:hAnsiTheme="majorHAnsi"/>
                <w:sz w:val="22"/>
                <w:szCs w:val="22"/>
              </w:rPr>
              <w:t xml:space="preserve">Jejunum and Ilium </w:t>
            </w:r>
          </w:p>
        </w:tc>
        <w:tc>
          <w:tcPr>
            <w:tcW w:w="806" w:type="dxa"/>
          </w:tcPr>
          <w:p w14:paraId="1CF954AB" w14:textId="616F7C10" w:rsidR="001069FE" w:rsidRPr="00804974" w:rsidRDefault="00EF20DD" w:rsidP="00A9251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364</w:t>
            </w:r>
          </w:p>
        </w:tc>
        <w:tc>
          <w:tcPr>
            <w:tcW w:w="4403" w:type="dxa"/>
          </w:tcPr>
          <w:p w14:paraId="2431DB03" w14:textId="1B628B6D" w:rsidR="001069FE" w:rsidRPr="00804974" w:rsidRDefault="001069FE" w:rsidP="00A92516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804974">
              <w:rPr>
                <w:rFonts w:asciiTheme="majorHAnsi" w:hAnsiTheme="majorHAnsi"/>
                <w:sz w:val="22"/>
                <w:szCs w:val="22"/>
              </w:rPr>
              <w:t>Identify the histological features of Jejunum and Ilium under the microscope</w:t>
            </w:r>
          </w:p>
        </w:tc>
      </w:tr>
      <w:tr w:rsidR="001069FE" w:rsidRPr="00804974" w14:paraId="7981FC76" w14:textId="77777777" w:rsidTr="00804974">
        <w:tc>
          <w:tcPr>
            <w:tcW w:w="1663" w:type="dxa"/>
          </w:tcPr>
          <w:p w14:paraId="3928DE3C" w14:textId="77777777" w:rsidR="001069FE" w:rsidRPr="00804974" w:rsidRDefault="001069FE" w:rsidP="00A9251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FE28547" w14:textId="0BA1E84D" w:rsidR="001069FE" w:rsidRPr="00804974" w:rsidRDefault="005E3FF6" w:rsidP="00A9251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04974">
              <w:rPr>
                <w:rFonts w:asciiTheme="majorHAnsi" w:hAnsiTheme="majorHAnsi"/>
                <w:sz w:val="22"/>
                <w:szCs w:val="22"/>
              </w:rPr>
              <w:t xml:space="preserve">Appendix </w:t>
            </w:r>
          </w:p>
        </w:tc>
        <w:tc>
          <w:tcPr>
            <w:tcW w:w="806" w:type="dxa"/>
          </w:tcPr>
          <w:p w14:paraId="601FDAB2" w14:textId="0751A981" w:rsidR="001069FE" w:rsidRPr="00804974" w:rsidRDefault="00EF20DD" w:rsidP="00A9251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365</w:t>
            </w:r>
          </w:p>
        </w:tc>
        <w:tc>
          <w:tcPr>
            <w:tcW w:w="4403" w:type="dxa"/>
          </w:tcPr>
          <w:p w14:paraId="4115B9B4" w14:textId="44F23BC9" w:rsidR="001069FE" w:rsidRPr="00804974" w:rsidRDefault="005E3FF6" w:rsidP="00A92516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804974">
              <w:rPr>
                <w:rFonts w:asciiTheme="majorHAnsi" w:hAnsiTheme="majorHAnsi"/>
                <w:sz w:val="22"/>
                <w:szCs w:val="22"/>
              </w:rPr>
              <w:t>Identify the histological features of Appendix under the microscope</w:t>
            </w:r>
          </w:p>
        </w:tc>
      </w:tr>
      <w:tr w:rsidR="001069FE" w:rsidRPr="00804974" w14:paraId="56AACB4A" w14:textId="77777777" w:rsidTr="00804974">
        <w:tc>
          <w:tcPr>
            <w:tcW w:w="1663" w:type="dxa"/>
          </w:tcPr>
          <w:p w14:paraId="74767C5E" w14:textId="77777777" w:rsidR="001069FE" w:rsidRPr="00804974" w:rsidRDefault="001069FE" w:rsidP="00A9251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08E0565" w14:textId="5AA18C92" w:rsidR="001069FE" w:rsidRPr="00804974" w:rsidRDefault="005E3FF6" w:rsidP="00A9251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04974">
              <w:rPr>
                <w:rFonts w:asciiTheme="majorHAnsi" w:hAnsiTheme="majorHAnsi"/>
                <w:sz w:val="22"/>
                <w:szCs w:val="22"/>
              </w:rPr>
              <w:t>Colon</w:t>
            </w:r>
            <w:r w:rsidR="00B82AAF" w:rsidRPr="00804974">
              <w:rPr>
                <w:rFonts w:asciiTheme="majorHAnsi" w:hAnsiTheme="majorHAnsi"/>
                <w:sz w:val="22"/>
                <w:szCs w:val="22"/>
              </w:rPr>
              <w:t xml:space="preserve"> and Rectum</w:t>
            </w:r>
          </w:p>
        </w:tc>
        <w:tc>
          <w:tcPr>
            <w:tcW w:w="806" w:type="dxa"/>
          </w:tcPr>
          <w:p w14:paraId="6371AA76" w14:textId="59A6B38E" w:rsidR="001069FE" w:rsidRPr="00804974" w:rsidRDefault="00EF20DD" w:rsidP="00A9251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366</w:t>
            </w:r>
          </w:p>
        </w:tc>
        <w:tc>
          <w:tcPr>
            <w:tcW w:w="4403" w:type="dxa"/>
          </w:tcPr>
          <w:p w14:paraId="1AA5689B" w14:textId="48CF7AA9" w:rsidR="001069FE" w:rsidRPr="00804974" w:rsidRDefault="005E3FF6" w:rsidP="00A92516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804974">
              <w:rPr>
                <w:rFonts w:asciiTheme="majorHAnsi" w:hAnsiTheme="majorHAnsi"/>
                <w:sz w:val="22"/>
                <w:szCs w:val="22"/>
              </w:rPr>
              <w:t xml:space="preserve">Identify the histological features of Colon </w:t>
            </w:r>
            <w:r w:rsidR="00B82AAF" w:rsidRPr="00804974">
              <w:rPr>
                <w:rFonts w:asciiTheme="majorHAnsi" w:hAnsiTheme="majorHAnsi"/>
                <w:sz w:val="22"/>
                <w:szCs w:val="22"/>
              </w:rPr>
              <w:t xml:space="preserve">and Rectum </w:t>
            </w:r>
            <w:r w:rsidRPr="00804974">
              <w:rPr>
                <w:rFonts w:asciiTheme="majorHAnsi" w:hAnsiTheme="majorHAnsi"/>
                <w:sz w:val="22"/>
                <w:szCs w:val="22"/>
              </w:rPr>
              <w:t>under the microscope</w:t>
            </w:r>
          </w:p>
        </w:tc>
      </w:tr>
      <w:tr w:rsidR="001069FE" w:rsidRPr="00804974" w14:paraId="25CDD7FA" w14:textId="77777777" w:rsidTr="00804974">
        <w:tc>
          <w:tcPr>
            <w:tcW w:w="1663" w:type="dxa"/>
          </w:tcPr>
          <w:p w14:paraId="6D52A82A" w14:textId="403F5BDE" w:rsidR="001069FE" w:rsidRPr="00804974" w:rsidRDefault="00B82AAF" w:rsidP="00A92516">
            <w:pPr>
              <w:pStyle w:val="Heading3"/>
              <w:spacing w:line="360" w:lineRule="auto"/>
            </w:pPr>
            <w:bookmarkStart w:id="62" w:name="_Toc28870031"/>
            <w:r w:rsidRPr="00804974">
              <w:t>Physiology</w:t>
            </w:r>
            <w:bookmarkEnd w:id="62"/>
            <w:r w:rsidRPr="00804974">
              <w:t xml:space="preserve"> </w:t>
            </w:r>
          </w:p>
        </w:tc>
        <w:tc>
          <w:tcPr>
            <w:tcW w:w="1984" w:type="dxa"/>
          </w:tcPr>
          <w:p w14:paraId="170A4813" w14:textId="28335626" w:rsidR="001069FE" w:rsidRPr="00804974" w:rsidRDefault="00EC1292" w:rsidP="00A92516">
            <w:pPr>
              <w:spacing w:line="360" w:lineRule="auto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EC1292">
              <w:rPr>
                <w:rFonts w:asciiTheme="majorHAnsi" w:eastAsia="Times New Roman" w:hAnsiTheme="majorHAnsi"/>
                <w:sz w:val="22"/>
                <w:szCs w:val="22"/>
              </w:rPr>
              <w:t>Examination of abdomen</w:t>
            </w:r>
          </w:p>
        </w:tc>
        <w:tc>
          <w:tcPr>
            <w:tcW w:w="806" w:type="dxa"/>
          </w:tcPr>
          <w:p w14:paraId="007BBB47" w14:textId="30E06C28" w:rsidR="001069FE" w:rsidRPr="00804974" w:rsidRDefault="00EF20DD" w:rsidP="00A9251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367</w:t>
            </w:r>
          </w:p>
        </w:tc>
        <w:tc>
          <w:tcPr>
            <w:tcW w:w="4403" w:type="dxa"/>
          </w:tcPr>
          <w:p w14:paraId="25CC3304" w14:textId="22DE1399" w:rsidR="001069FE" w:rsidRPr="00804974" w:rsidRDefault="00EC1292" w:rsidP="00A92516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804974">
              <w:rPr>
                <w:rFonts w:asciiTheme="majorHAnsi" w:hAnsiTheme="majorHAnsi"/>
                <w:sz w:val="22"/>
                <w:szCs w:val="22"/>
              </w:rPr>
              <w:t>Examine a standardized patient`s abdomen</w:t>
            </w:r>
          </w:p>
        </w:tc>
      </w:tr>
      <w:tr w:rsidR="00EC1292" w:rsidRPr="00804974" w14:paraId="1F2CE625" w14:textId="77777777" w:rsidTr="00804974">
        <w:tc>
          <w:tcPr>
            <w:tcW w:w="1663" w:type="dxa"/>
          </w:tcPr>
          <w:p w14:paraId="7C95D620" w14:textId="433FFD75" w:rsidR="00EC1292" w:rsidRPr="00804974" w:rsidRDefault="00804974" w:rsidP="00A92516">
            <w:pPr>
              <w:pStyle w:val="Heading3"/>
              <w:spacing w:line="360" w:lineRule="auto"/>
            </w:pPr>
            <w:bookmarkStart w:id="63" w:name="_Toc28870032"/>
            <w:r w:rsidRPr="00804974">
              <w:t>Biochemistry</w:t>
            </w:r>
            <w:bookmarkEnd w:id="63"/>
            <w:r w:rsidRPr="00804974">
              <w:t xml:space="preserve"> </w:t>
            </w:r>
          </w:p>
        </w:tc>
        <w:tc>
          <w:tcPr>
            <w:tcW w:w="1984" w:type="dxa"/>
          </w:tcPr>
          <w:p w14:paraId="1B447A2B" w14:textId="6C855848" w:rsidR="00EC1292" w:rsidRPr="00804974" w:rsidRDefault="00804974" w:rsidP="00A92516">
            <w:pPr>
              <w:spacing w:line="360" w:lineRule="auto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804974">
              <w:rPr>
                <w:rFonts w:asciiTheme="majorHAnsi" w:eastAsia="Times New Roman" w:hAnsiTheme="majorHAnsi"/>
                <w:sz w:val="22"/>
                <w:szCs w:val="22"/>
              </w:rPr>
              <w:t>Determination of plasma proteins</w:t>
            </w:r>
          </w:p>
        </w:tc>
        <w:tc>
          <w:tcPr>
            <w:tcW w:w="806" w:type="dxa"/>
          </w:tcPr>
          <w:p w14:paraId="2D0F96DE" w14:textId="0461344B" w:rsidR="00EC1292" w:rsidRPr="00804974" w:rsidRDefault="00EF20DD" w:rsidP="00A9251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368</w:t>
            </w:r>
          </w:p>
        </w:tc>
        <w:tc>
          <w:tcPr>
            <w:tcW w:w="4403" w:type="dxa"/>
          </w:tcPr>
          <w:p w14:paraId="4A1B94EB" w14:textId="6570758E" w:rsidR="00EC1292" w:rsidRPr="00804974" w:rsidRDefault="00D97D62" w:rsidP="00A92516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Estimate the plasma proteins in a given blood sample</w:t>
            </w:r>
          </w:p>
        </w:tc>
      </w:tr>
      <w:tr w:rsidR="00804974" w:rsidRPr="00804974" w14:paraId="23BE7B09" w14:textId="77777777" w:rsidTr="00804974">
        <w:tc>
          <w:tcPr>
            <w:tcW w:w="1663" w:type="dxa"/>
          </w:tcPr>
          <w:p w14:paraId="6468B9F6" w14:textId="77777777" w:rsidR="00804974" w:rsidRPr="00804974" w:rsidRDefault="00804974" w:rsidP="00A9251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0B301CA" w14:textId="5BC4ED8C" w:rsidR="00804974" w:rsidRPr="00804974" w:rsidRDefault="00804974" w:rsidP="00A92516">
            <w:pPr>
              <w:spacing w:line="360" w:lineRule="auto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804974">
              <w:rPr>
                <w:rFonts w:asciiTheme="majorHAnsi" w:eastAsia="Times New Roman" w:hAnsiTheme="majorHAnsi"/>
                <w:sz w:val="22"/>
                <w:szCs w:val="22"/>
              </w:rPr>
              <w:t>Determination of free, total and combined acidity of the Gastric juice</w:t>
            </w:r>
          </w:p>
        </w:tc>
        <w:tc>
          <w:tcPr>
            <w:tcW w:w="806" w:type="dxa"/>
          </w:tcPr>
          <w:p w14:paraId="0E5859AF" w14:textId="47F56F3A" w:rsidR="00804974" w:rsidRPr="00804974" w:rsidRDefault="00EF20DD" w:rsidP="00A9251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369</w:t>
            </w:r>
          </w:p>
        </w:tc>
        <w:tc>
          <w:tcPr>
            <w:tcW w:w="4403" w:type="dxa"/>
          </w:tcPr>
          <w:p w14:paraId="6E7543FF" w14:textId="4D59ADC2" w:rsidR="00804974" w:rsidRPr="00804974" w:rsidRDefault="00D97D62" w:rsidP="00A92516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Estimate free, total and combined acidity of gastric juice</w:t>
            </w:r>
          </w:p>
        </w:tc>
      </w:tr>
      <w:tr w:rsidR="00804974" w:rsidRPr="00804974" w14:paraId="0F3C5B8C" w14:textId="77777777" w:rsidTr="00804974">
        <w:tc>
          <w:tcPr>
            <w:tcW w:w="1663" w:type="dxa"/>
          </w:tcPr>
          <w:p w14:paraId="0F4ADC7C" w14:textId="77777777" w:rsidR="00804974" w:rsidRPr="00804974" w:rsidRDefault="00804974" w:rsidP="00A9251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5F937F8" w14:textId="217F0615" w:rsidR="00804974" w:rsidRPr="00804974" w:rsidRDefault="00804974" w:rsidP="00A92516">
            <w:pPr>
              <w:spacing w:line="360" w:lineRule="auto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804974">
              <w:rPr>
                <w:rFonts w:asciiTheme="majorHAnsi" w:eastAsia="Times New Roman" w:hAnsiTheme="majorHAnsi"/>
                <w:sz w:val="22"/>
                <w:szCs w:val="22"/>
              </w:rPr>
              <w:t xml:space="preserve">Determination of serum Bilirubin </w:t>
            </w:r>
          </w:p>
        </w:tc>
        <w:tc>
          <w:tcPr>
            <w:tcW w:w="806" w:type="dxa"/>
          </w:tcPr>
          <w:p w14:paraId="04E50468" w14:textId="05EFC98C" w:rsidR="00804974" w:rsidRPr="00804974" w:rsidRDefault="00EF20DD" w:rsidP="00A9251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370</w:t>
            </w:r>
          </w:p>
        </w:tc>
        <w:tc>
          <w:tcPr>
            <w:tcW w:w="4403" w:type="dxa"/>
          </w:tcPr>
          <w:p w14:paraId="60E6BF0E" w14:textId="311A0852" w:rsidR="00804974" w:rsidRPr="00804974" w:rsidRDefault="00D97D62" w:rsidP="00A92516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Estimate serum Bilirubin in a given blood sample</w:t>
            </w:r>
          </w:p>
        </w:tc>
      </w:tr>
      <w:tr w:rsidR="00804974" w:rsidRPr="00804974" w14:paraId="289E8F2B" w14:textId="77777777" w:rsidTr="00804974">
        <w:tc>
          <w:tcPr>
            <w:tcW w:w="1663" w:type="dxa"/>
          </w:tcPr>
          <w:p w14:paraId="7B2B6767" w14:textId="77777777" w:rsidR="00804974" w:rsidRPr="00804974" w:rsidRDefault="00804974" w:rsidP="00A9251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B2ADF44" w14:textId="6C102E50" w:rsidR="00804974" w:rsidRPr="00804974" w:rsidRDefault="00804974" w:rsidP="00A92516">
            <w:pPr>
              <w:spacing w:line="360" w:lineRule="auto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804974">
              <w:rPr>
                <w:rFonts w:asciiTheme="majorHAnsi" w:eastAsia="Times New Roman" w:hAnsiTheme="majorHAnsi"/>
                <w:sz w:val="22"/>
                <w:szCs w:val="22"/>
              </w:rPr>
              <w:t xml:space="preserve">Determination of </w:t>
            </w:r>
            <w:r w:rsidR="00D97D62" w:rsidRPr="00804974">
              <w:rPr>
                <w:rFonts w:asciiTheme="majorHAnsi" w:eastAsia="Times New Roman" w:hAnsiTheme="majorHAnsi"/>
                <w:sz w:val="22"/>
                <w:szCs w:val="22"/>
              </w:rPr>
              <w:t>Titrable</w:t>
            </w:r>
            <w:r w:rsidRPr="00804974">
              <w:rPr>
                <w:rFonts w:asciiTheme="majorHAnsi" w:eastAsia="Times New Roman" w:hAnsiTheme="majorHAnsi"/>
                <w:sz w:val="22"/>
                <w:szCs w:val="22"/>
              </w:rPr>
              <w:t xml:space="preserve"> acidity of urine</w:t>
            </w:r>
          </w:p>
        </w:tc>
        <w:tc>
          <w:tcPr>
            <w:tcW w:w="806" w:type="dxa"/>
          </w:tcPr>
          <w:p w14:paraId="46C40F7D" w14:textId="1DCA4A43" w:rsidR="00804974" w:rsidRPr="00804974" w:rsidRDefault="00EF20DD" w:rsidP="00A9251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371</w:t>
            </w:r>
          </w:p>
        </w:tc>
        <w:tc>
          <w:tcPr>
            <w:tcW w:w="4403" w:type="dxa"/>
          </w:tcPr>
          <w:p w14:paraId="6A931BCE" w14:textId="37BAEF23" w:rsidR="00804974" w:rsidRPr="00804974" w:rsidRDefault="00D97D62" w:rsidP="00A92516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Estimate the Titrable acidity of urine</w:t>
            </w:r>
          </w:p>
        </w:tc>
      </w:tr>
      <w:tr w:rsidR="00804974" w:rsidRPr="00804974" w14:paraId="51313912" w14:textId="77777777" w:rsidTr="00804974">
        <w:tc>
          <w:tcPr>
            <w:tcW w:w="1663" w:type="dxa"/>
          </w:tcPr>
          <w:p w14:paraId="53575BAD" w14:textId="77777777" w:rsidR="00804974" w:rsidRPr="00804974" w:rsidRDefault="00804974" w:rsidP="00A9251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964DBFB" w14:textId="4B311469" w:rsidR="00804974" w:rsidRPr="00804974" w:rsidRDefault="00804974" w:rsidP="00A92516">
            <w:pPr>
              <w:spacing w:line="360" w:lineRule="auto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804974">
              <w:rPr>
                <w:rFonts w:asciiTheme="majorHAnsi" w:eastAsia="Times New Roman" w:hAnsiTheme="majorHAnsi"/>
                <w:sz w:val="22"/>
                <w:szCs w:val="22"/>
              </w:rPr>
              <w:t>Determination of serum cholesterol</w:t>
            </w:r>
          </w:p>
        </w:tc>
        <w:tc>
          <w:tcPr>
            <w:tcW w:w="806" w:type="dxa"/>
          </w:tcPr>
          <w:p w14:paraId="0D5807C0" w14:textId="2B866C60" w:rsidR="00804974" w:rsidRPr="00804974" w:rsidRDefault="00EF20DD" w:rsidP="00A9251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372</w:t>
            </w:r>
          </w:p>
        </w:tc>
        <w:tc>
          <w:tcPr>
            <w:tcW w:w="4403" w:type="dxa"/>
          </w:tcPr>
          <w:p w14:paraId="052E02E2" w14:textId="36E46906" w:rsidR="00804974" w:rsidRPr="00804974" w:rsidRDefault="00D97D62" w:rsidP="00A92516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Estimate serum Cholesterol in a given blood sample</w:t>
            </w:r>
          </w:p>
        </w:tc>
      </w:tr>
    </w:tbl>
    <w:p w14:paraId="2666A2F7" w14:textId="77777777" w:rsidR="001069FE" w:rsidRPr="001069FE" w:rsidRDefault="001069FE" w:rsidP="001069FE">
      <w:pPr>
        <w:spacing w:line="360" w:lineRule="auto"/>
        <w:jc w:val="center"/>
        <w:rPr>
          <w:rFonts w:asciiTheme="majorHAnsi" w:hAnsiTheme="majorHAnsi"/>
          <w:b/>
          <w:sz w:val="32"/>
        </w:rPr>
      </w:pPr>
    </w:p>
    <w:sectPr w:rsidR="001069FE" w:rsidRPr="001069FE" w:rsidSect="008B75CE">
      <w:headerReference w:type="default" r:id="rId9"/>
      <w:footerReference w:type="default" r:id="rId10"/>
      <w:headerReference w:type="first" r:id="rId11"/>
      <w:pgSz w:w="12240" w:h="15840"/>
      <w:pgMar w:top="1440" w:right="1800" w:bottom="1440" w:left="180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785F3C" w14:textId="77777777" w:rsidR="009846BC" w:rsidRDefault="009846BC" w:rsidP="008B75CE">
      <w:r>
        <w:separator/>
      </w:r>
    </w:p>
  </w:endnote>
  <w:endnote w:type="continuationSeparator" w:id="0">
    <w:p w14:paraId="301FB6D6" w14:textId="77777777" w:rsidR="009846BC" w:rsidRDefault="009846BC" w:rsidP="008B7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Frutiger-Bold">
    <w:altName w:val="Frutiger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B927D8" w14:textId="7781B4E1" w:rsidR="008E13E2" w:rsidRDefault="008E13E2" w:rsidP="008E13E2">
    <w:pPr>
      <w:pStyle w:val="Footer"/>
      <w:rPr>
        <w:color w:val="4F81BD" w:themeColor="accent1"/>
      </w:rPr>
    </w:pPr>
    <w:r w:rsidRPr="008E13E2">
      <w:rPr>
        <w:rFonts w:ascii="Arial" w:hAnsi="Arial" w:cs="Arial"/>
        <w:i/>
        <w:iCs/>
        <w:color w:val="000000" w:themeColor="text1"/>
        <w:sz w:val="20"/>
        <w:szCs w:val="20"/>
      </w:rPr>
      <w:t>Khyber Medical University</w:t>
    </w:r>
    <w:r>
      <w:rPr>
        <w:color w:val="4F81BD" w:themeColor="accent1"/>
      </w:rPr>
      <w:tab/>
      <w:t xml:space="preserve">Page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 xml:space="preserve"> PAGE  \* Arabic  \* MERGEFORMAT </w:instrText>
    </w:r>
    <w:r>
      <w:rPr>
        <w:color w:val="4F81BD" w:themeColor="accent1"/>
      </w:rPr>
      <w:fldChar w:fldCharType="separate"/>
    </w:r>
    <w:r w:rsidR="00A92516">
      <w:rPr>
        <w:noProof/>
        <w:color w:val="4F81BD" w:themeColor="accent1"/>
      </w:rPr>
      <w:t>38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of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 xml:space="preserve"> NUMPAGES  \* Arabic  \* MERGEFORMAT </w:instrText>
    </w:r>
    <w:r>
      <w:rPr>
        <w:color w:val="4F81BD" w:themeColor="accent1"/>
      </w:rPr>
      <w:fldChar w:fldCharType="separate"/>
    </w:r>
    <w:r w:rsidR="00A92516">
      <w:rPr>
        <w:noProof/>
        <w:color w:val="4F81BD" w:themeColor="accent1"/>
      </w:rPr>
      <w:t>38</w:t>
    </w:r>
    <w:r>
      <w:rPr>
        <w:color w:val="4F81BD" w:themeColor="accent1"/>
      </w:rPr>
      <w:fldChar w:fldCharType="end"/>
    </w:r>
  </w:p>
  <w:p w14:paraId="1A9C80A9" w14:textId="4E700B9A" w:rsidR="004E322B" w:rsidRPr="004E322B" w:rsidRDefault="004E322B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CC7A6F" w14:textId="77777777" w:rsidR="009846BC" w:rsidRDefault="009846BC" w:rsidP="008B75CE">
      <w:r>
        <w:separator/>
      </w:r>
    </w:p>
  </w:footnote>
  <w:footnote w:type="continuationSeparator" w:id="0">
    <w:p w14:paraId="641678D3" w14:textId="77777777" w:rsidR="009846BC" w:rsidRDefault="009846BC" w:rsidP="008B75C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B8F597" w14:textId="0DD7641F" w:rsidR="004E322B" w:rsidRPr="004E322B" w:rsidRDefault="004E322B" w:rsidP="004E322B">
    <w:pPr>
      <w:pStyle w:val="NoSpacing"/>
      <w:spacing w:after="120"/>
      <w:rPr>
        <w:rFonts w:asciiTheme="majorHAnsi" w:hAnsiTheme="majorHAnsi" w:cstheme="majorHAnsi"/>
        <w:sz w:val="72"/>
        <w:szCs w:val="36"/>
      </w:rPr>
    </w:pPr>
    <w:r w:rsidRPr="004E322B">
      <w:rPr>
        <w:rFonts w:ascii="Arial" w:hAnsi="Arial" w:cs="Arial"/>
        <w:i/>
        <w:iCs/>
        <w:sz w:val="20"/>
        <w:szCs w:val="20"/>
      </w:rPr>
      <w:t xml:space="preserve">MBBS Year 2: </w:t>
    </w:r>
    <w:sdt>
      <w:sdtPr>
        <w:rPr>
          <w:rFonts w:ascii="Arial" w:hAnsi="Arial" w:cs="Arial"/>
          <w:i/>
          <w:iCs/>
          <w:sz w:val="20"/>
          <w:szCs w:val="20"/>
        </w:rPr>
        <w:alias w:val="Title"/>
        <w:tag w:val=""/>
        <w:id w:val="740767419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/>
      </w:sdtPr>
      <w:sdtEndPr/>
      <w:sdtContent>
        <w:r w:rsidRPr="004E322B">
          <w:rPr>
            <w:rFonts w:ascii="Arial" w:hAnsi="Arial" w:cs="Arial"/>
            <w:i/>
            <w:iCs/>
            <w:sz w:val="20"/>
            <w:szCs w:val="20"/>
          </w:rPr>
          <w:t>Gastrointestinal, Hepatobiliary and Metabolism Module</w:t>
        </w:r>
      </w:sdtContent>
    </w:sdt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7CC7D1" w14:textId="11022C75" w:rsidR="00007894" w:rsidRDefault="00007894" w:rsidP="00007894">
    <w:pPr>
      <w:pStyle w:val="Header"/>
      <w:jc w:val="right"/>
    </w:pPr>
    <w:r w:rsidRPr="00F617CC">
      <w:rPr>
        <w:noProof/>
      </w:rPr>
      <w:drawing>
        <wp:inline distT="0" distB="0" distL="0" distR="0" wp14:anchorId="1B7036DC" wp14:editId="3AF54BCC">
          <wp:extent cx="2057400" cy="1270000"/>
          <wp:effectExtent l="0" t="0" r="0" b="0"/>
          <wp:docPr id="1" name="Picture 1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7400" cy="127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F1C74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BC91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3B8A8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2D6E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D142F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9099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3EC34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2C32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B7E92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FB60F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597F72"/>
    <w:multiLevelType w:val="hybridMultilevel"/>
    <w:tmpl w:val="2E74754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1E3382"/>
    <w:multiLevelType w:val="hybridMultilevel"/>
    <w:tmpl w:val="9D960EF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9C3BCA"/>
    <w:multiLevelType w:val="hybridMultilevel"/>
    <w:tmpl w:val="EF3A36D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A23FCC"/>
    <w:multiLevelType w:val="hybridMultilevel"/>
    <w:tmpl w:val="3404C54E"/>
    <w:lvl w:ilvl="0" w:tplc="EC82EB5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C61F54"/>
    <w:multiLevelType w:val="hybridMultilevel"/>
    <w:tmpl w:val="069032D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937DA8"/>
    <w:multiLevelType w:val="hybridMultilevel"/>
    <w:tmpl w:val="E7A4307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545C29"/>
    <w:multiLevelType w:val="hybridMultilevel"/>
    <w:tmpl w:val="A9FA790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2528F7"/>
    <w:multiLevelType w:val="hybridMultilevel"/>
    <w:tmpl w:val="90988A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BB19CB"/>
    <w:multiLevelType w:val="hybridMultilevel"/>
    <w:tmpl w:val="5214449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C17815"/>
    <w:multiLevelType w:val="hybridMultilevel"/>
    <w:tmpl w:val="FE72EDC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C62019"/>
    <w:multiLevelType w:val="hybridMultilevel"/>
    <w:tmpl w:val="425C2D4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8"/>
  </w:num>
  <w:num w:numId="4">
    <w:abstractNumId w:val="10"/>
  </w:num>
  <w:num w:numId="5">
    <w:abstractNumId w:val="20"/>
  </w:num>
  <w:num w:numId="6">
    <w:abstractNumId w:val="19"/>
  </w:num>
  <w:num w:numId="7">
    <w:abstractNumId w:val="14"/>
  </w:num>
  <w:num w:numId="8">
    <w:abstractNumId w:val="15"/>
  </w:num>
  <w:num w:numId="9">
    <w:abstractNumId w:val="16"/>
  </w:num>
  <w:num w:numId="10">
    <w:abstractNumId w:val="11"/>
  </w:num>
  <w:num w:numId="11">
    <w:abstractNumId w:val="17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8"/>
  </w:num>
  <w:num w:numId="17">
    <w:abstractNumId w:val="4"/>
  </w:num>
  <w:num w:numId="18">
    <w:abstractNumId w:val="5"/>
  </w:num>
  <w:num w:numId="19">
    <w:abstractNumId w:val="6"/>
  </w:num>
  <w:num w:numId="20">
    <w:abstractNumId w:val="7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7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FF2"/>
    <w:rsid w:val="00000BB8"/>
    <w:rsid w:val="00001C17"/>
    <w:rsid w:val="00007894"/>
    <w:rsid w:val="000338DC"/>
    <w:rsid w:val="000415CC"/>
    <w:rsid w:val="00056B78"/>
    <w:rsid w:val="000625AF"/>
    <w:rsid w:val="00065FF9"/>
    <w:rsid w:val="00066705"/>
    <w:rsid w:val="0007041F"/>
    <w:rsid w:val="000B4436"/>
    <w:rsid w:val="000B7DDB"/>
    <w:rsid w:val="000D286D"/>
    <w:rsid w:val="000D4C42"/>
    <w:rsid w:val="000D5563"/>
    <w:rsid w:val="000F5FC2"/>
    <w:rsid w:val="001069FE"/>
    <w:rsid w:val="00116827"/>
    <w:rsid w:val="00126A90"/>
    <w:rsid w:val="00135F37"/>
    <w:rsid w:val="00137BDD"/>
    <w:rsid w:val="00137C57"/>
    <w:rsid w:val="00161144"/>
    <w:rsid w:val="001718D0"/>
    <w:rsid w:val="0017495E"/>
    <w:rsid w:val="00180640"/>
    <w:rsid w:val="001842B0"/>
    <w:rsid w:val="00191229"/>
    <w:rsid w:val="001B7072"/>
    <w:rsid w:val="001C2797"/>
    <w:rsid w:val="001C2F36"/>
    <w:rsid w:val="001C2F6B"/>
    <w:rsid w:val="001F3D2F"/>
    <w:rsid w:val="002064AA"/>
    <w:rsid w:val="002071CE"/>
    <w:rsid w:val="00211B2D"/>
    <w:rsid w:val="00215635"/>
    <w:rsid w:val="0022445B"/>
    <w:rsid w:val="00225069"/>
    <w:rsid w:val="002422B4"/>
    <w:rsid w:val="002450F9"/>
    <w:rsid w:val="00246F81"/>
    <w:rsid w:val="002472FC"/>
    <w:rsid w:val="00274899"/>
    <w:rsid w:val="002A0575"/>
    <w:rsid w:val="002A257E"/>
    <w:rsid w:val="002A6073"/>
    <w:rsid w:val="002B7D26"/>
    <w:rsid w:val="002F09B4"/>
    <w:rsid w:val="002F2DD6"/>
    <w:rsid w:val="0032006B"/>
    <w:rsid w:val="00322E97"/>
    <w:rsid w:val="00344951"/>
    <w:rsid w:val="00365F2C"/>
    <w:rsid w:val="0037546A"/>
    <w:rsid w:val="00376500"/>
    <w:rsid w:val="00377EDF"/>
    <w:rsid w:val="00381D7E"/>
    <w:rsid w:val="003B48AF"/>
    <w:rsid w:val="003C209C"/>
    <w:rsid w:val="003C6878"/>
    <w:rsid w:val="003F0FCC"/>
    <w:rsid w:val="00400A9D"/>
    <w:rsid w:val="00402E2A"/>
    <w:rsid w:val="00412824"/>
    <w:rsid w:val="004131B8"/>
    <w:rsid w:val="004163C7"/>
    <w:rsid w:val="004224E0"/>
    <w:rsid w:val="004440BC"/>
    <w:rsid w:val="00452F09"/>
    <w:rsid w:val="00454109"/>
    <w:rsid w:val="004563AB"/>
    <w:rsid w:val="0046235E"/>
    <w:rsid w:val="00471FB5"/>
    <w:rsid w:val="004B4DC8"/>
    <w:rsid w:val="004C3805"/>
    <w:rsid w:val="004D5C43"/>
    <w:rsid w:val="004E322B"/>
    <w:rsid w:val="004E7DEE"/>
    <w:rsid w:val="005106FF"/>
    <w:rsid w:val="005326AF"/>
    <w:rsid w:val="00540521"/>
    <w:rsid w:val="00561131"/>
    <w:rsid w:val="00564F3F"/>
    <w:rsid w:val="0057182F"/>
    <w:rsid w:val="00572AA5"/>
    <w:rsid w:val="00580DDF"/>
    <w:rsid w:val="005B5A5C"/>
    <w:rsid w:val="005B7FF2"/>
    <w:rsid w:val="005D7BA7"/>
    <w:rsid w:val="005E3FF6"/>
    <w:rsid w:val="0062768B"/>
    <w:rsid w:val="00630540"/>
    <w:rsid w:val="00661238"/>
    <w:rsid w:val="0067324D"/>
    <w:rsid w:val="006869F5"/>
    <w:rsid w:val="006874D9"/>
    <w:rsid w:val="00693DA9"/>
    <w:rsid w:val="006C3FCF"/>
    <w:rsid w:val="006E06FE"/>
    <w:rsid w:val="00704B1B"/>
    <w:rsid w:val="007128E4"/>
    <w:rsid w:val="00721ECB"/>
    <w:rsid w:val="00731171"/>
    <w:rsid w:val="00732248"/>
    <w:rsid w:val="00747A59"/>
    <w:rsid w:val="007677E1"/>
    <w:rsid w:val="007679FF"/>
    <w:rsid w:val="007731C9"/>
    <w:rsid w:val="007908AD"/>
    <w:rsid w:val="007D5596"/>
    <w:rsid w:val="007E7C3B"/>
    <w:rsid w:val="0080065A"/>
    <w:rsid w:val="00804974"/>
    <w:rsid w:val="0080714F"/>
    <w:rsid w:val="00851E14"/>
    <w:rsid w:val="008528C5"/>
    <w:rsid w:val="00862901"/>
    <w:rsid w:val="00883425"/>
    <w:rsid w:val="00892961"/>
    <w:rsid w:val="008A5532"/>
    <w:rsid w:val="008B75CE"/>
    <w:rsid w:val="008C3695"/>
    <w:rsid w:val="008D5C04"/>
    <w:rsid w:val="008E13E2"/>
    <w:rsid w:val="008E3145"/>
    <w:rsid w:val="008F2661"/>
    <w:rsid w:val="00921C5E"/>
    <w:rsid w:val="0096478D"/>
    <w:rsid w:val="009846BC"/>
    <w:rsid w:val="00987A28"/>
    <w:rsid w:val="009B37F4"/>
    <w:rsid w:val="009D1DF6"/>
    <w:rsid w:val="009D75F0"/>
    <w:rsid w:val="009E1F18"/>
    <w:rsid w:val="00A646CC"/>
    <w:rsid w:val="00A81052"/>
    <w:rsid w:val="00A848A6"/>
    <w:rsid w:val="00A8754D"/>
    <w:rsid w:val="00A92516"/>
    <w:rsid w:val="00AA252A"/>
    <w:rsid w:val="00AD6B35"/>
    <w:rsid w:val="00AF2B5C"/>
    <w:rsid w:val="00B021D2"/>
    <w:rsid w:val="00B1406B"/>
    <w:rsid w:val="00B63AE1"/>
    <w:rsid w:val="00B7284A"/>
    <w:rsid w:val="00B80892"/>
    <w:rsid w:val="00B82AAF"/>
    <w:rsid w:val="00BC15C9"/>
    <w:rsid w:val="00BC55DF"/>
    <w:rsid w:val="00BE22BE"/>
    <w:rsid w:val="00C04676"/>
    <w:rsid w:val="00C15D84"/>
    <w:rsid w:val="00C17FBF"/>
    <w:rsid w:val="00C21A28"/>
    <w:rsid w:val="00C40F14"/>
    <w:rsid w:val="00C46362"/>
    <w:rsid w:val="00C60FC9"/>
    <w:rsid w:val="00C72D22"/>
    <w:rsid w:val="00C803B3"/>
    <w:rsid w:val="00C9028E"/>
    <w:rsid w:val="00C9088C"/>
    <w:rsid w:val="00CC19D3"/>
    <w:rsid w:val="00CC21C7"/>
    <w:rsid w:val="00CC76AD"/>
    <w:rsid w:val="00D01B62"/>
    <w:rsid w:val="00D01DFC"/>
    <w:rsid w:val="00D070E0"/>
    <w:rsid w:val="00D11BE0"/>
    <w:rsid w:val="00D12244"/>
    <w:rsid w:val="00D168E5"/>
    <w:rsid w:val="00D174AA"/>
    <w:rsid w:val="00D349C7"/>
    <w:rsid w:val="00D406AA"/>
    <w:rsid w:val="00D4112F"/>
    <w:rsid w:val="00D42FAA"/>
    <w:rsid w:val="00D47E4C"/>
    <w:rsid w:val="00D97D62"/>
    <w:rsid w:val="00DB26DA"/>
    <w:rsid w:val="00DC5151"/>
    <w:rsid w:val="00E1678F"/>
    <w:rsid w:val="00E25A28"/>
    <w:rsid w:val="00E4108B"/>
    <w:rsid w:val="00E45F1D"/>
    <w:rsid w:val="00E46A37"/>
    <w:rsid w:val="00E54AEC"/>
    <w:rsid w:val="00E808AB"/>
    <w:rsid w:val="00E84742"/>
    <w:rsid w:val="00E927CC"/>
    <w:rsid w:val="00EC1292"/>
    <w:rsid w:val="00ED3BB8"/>
    <w:rsid w:val="00EF20DD"/>
    <w:rsid w:val="00EF29CC"/>
    <w:rsid w:val="00F16DD3"/>
    <w:rsid w:val="00F23637"/>
    <w:rsid w:val="00F33457"/>
    <w:rsid w:val="00F54FBF"/>
    <w:rsid w:val="00F81CFC"/>
    <w:rsid w:val="00FA060F"/>
    <w:rsid w:val="00FB39B4"/>
    <w:rsid w:val="00FB61FB"/>
    <w:rsid w:val="00FF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1A675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C1292"/>
    <w:rPr>
      <w:rFonts w:ascii="Times New Roman" w:hAnsi="Times New Roman" w:cs="Times New Roman"/>
      <w:lang w:val="en-GB" w:eastAsia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E13E2"/>
    <w:pPr>
      <w:keepNext/>
      <w:keepLines/>
      <w:spacing w:before="240"/>
      <w:jc w:val="center"/>
      <w:outlineLvl w:val="0"/>
    </w:pPr>
    <w:rPr>
      <w:rFonts w:ascii="Arial" w:eastAsiaTheme="majorEastAsia" w:hAnsi="Arial" w:cstheme="majorBidi"/>
      <w:b/>
      <w:color w:val="000000" w:themeColor="text1"/>
      <w:sz w:val="32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07894"/>
    <w:pPr>
      <w:keepNext/>
      <w:keepLines/>
      <w:spacing w:before="40"/>
      <w:outlineLvl w:val="1"/>
    </w:pPr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07894"/>
    <w:pPr>
      <w:keepNext/>
      <w:keepLines/>
      <w:spacing w:before="40"/>
      <w:outlineLvl w:val="2"/>
    </w:pPr>
    <w:rPr>
      <w:rFonts w:ascii="Arial" w:eastAsiaTheme="majorEastAsia" w:hAnsi="Arial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B7FF2"/>
    <w:pPr>
      <w:spacing w:after="200" w:line="276" w:lineRule="auto"/>
      <w:jc w:val="center"/>
    </w:pPr>
    <w:rPr>
      <w:rFonts w:ascii="Arial Narrow" w:eastAsia="Times New Roman" w:hAnsi="Arial Narrow" w:cs="Calibri"/>
      <w:b/>
      <w:sz w:val="20"/>
      <w:szCs w:val="36"/>
      <w:lang w:val="en-US" w:eastAsia="en-US"/>
    </w:rPr>
  </w:style>
  <w:style w:type="character" w:customStyle="1" w:styleId="TitleChar">
    <w:name w:val="Title Char"/>
    <w:basedOn w:val="DefaultParagraphFont"/>
    <w:link w:val="Title"/>
    <w:rsid w:val="008E13E2"/>
    <w:rPr>
      <w:rFonts w:ascii="Arial" w:eastAsia="Times New Roman" w:hAnsi="Arial" w:cs="Calibri"/>
      <w:b/>
      <w:sz w:val="36"/>
      <w:szCs w:val="36"/>
      <w:u w:val="single"/>
    </w:rPr>
  </w:style>
  <w:style w:type="table" w:styleId="TableGrid">
    <w:name w:val="Table Grid"/>
    <w:basedOn w:val="TableNormal"/>
    <w:uiPriority w:val="39"/>
    <w:rsid w:val="005B7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C04676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FA060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Default">
    <w:name w:val="Default"/>
    <w:rsid w:val="004B4DC8"/>
    <w:pPr>
      <w:autoSpaceDE w:val="0"/>
      <w:autoSpaceDN w:val="0"/>
      <w:adjustRightInd w:val="0"/>
    </w:pPr>
    <w:rPr>
      <w:rFonts w:ascii="Calibri" w:eastAsiaTheme="minorHAns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DB26D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26DA"/>
    <w:pPr>
      <w:spacing w:after="16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26DA"/>
    <w:rPr>
      <w:rFonts w:eastAsia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26D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26DA"/>
    <w:rPr>
      <w:rFonts w:eastAsia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6DA"/>
    <w:rPr>
      <w:rFonts w:eastAsiaTheme="minorHAnsi"/>
      <w:sz w:val="18"/>
      <w:szCs w:val="18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6DA"/>
    <w:rPr>
      <w:rFonts w:ascii="Times New Roman" w:eastAsiaTheme="minorHAnsi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B75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75CE"/>
    <w:rPr>
      <w:rFonts w:ascii="Times New Roman" w:hAnsi="Times New Roman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8B75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75CE"/>
    <w:rPr>
      <w:rFonts w:ascii="Times New Roman" w:hAnsi="Times New Roman" w:cs="Times New Roman"/>
      <w:lang w:val="en-GB"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8B75CE"/>
    <w:rPr>
      <w:rFonts w:eastAsiaTheme="minorHAns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8E13E2"/>
    <w:rPr>
      <w:rFonts w:ascii="Arial" w:eastAsiaTheme="majorEastAsia" w:hAnsi="Arial" w:cstheme="majorBidi"/>
      <w:b/>
      <w:color w:val="000000" w:themeColor="text1"/>
      <w:sz w:val="32"/>
      <w:szCs w:val="36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007894"/>
    <w:rPr>
      <w:rFonts w:ascii="Arial" w:eastAsiaTheme="majorEastAsia" w:hAnsi="Arial" w:cstheme="majorBidi"/>
      <w:b/>
      <w:color w:val="000000" w:themeColor="text1"/>
      <w:sz w:val="28"/>
      <w:szCs w:val="26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007894"/>
    <w:rPr>
      <w:rFonts w:ascii="Arial" w:eastAsiaTheme="majorEastAsia" w:hAnsi="Arial" w:cstheme="majorBidi"/>
      <w:b/>
      <w:color w:val="000000" w:themeColor="text1"/>
      <w:lang w:val="en-GB"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8E13E2"/>
    <w:pPr>
      <w:spacing w:before="480" w:line="276" w:lineRule="auto"/>
      <w:jc w:val="left"/>
      <w:outlineLvl w:val="9"/>
    </w:pPr>
    <w:rPr>
      <w:rFonts w:asciiTheme="majorHAnsi" w:hAnsiTheme="majorHAnsi"/>
      <w:bCs/>
      <w:color w:val="365F91" w:themeColor="accent1" w:themeShade="BF"/>
      <w:sz w:val="28"/>
      <w:szCs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8E13E2"/>
    <w:pPr>
      <w:spacing w:before="120"/>
    </w:pPr>
    <w:rPr>
      <w:rFonts w:asciiTheme="minorHAnsi" w:hAnsiTheme="minorHAnsi"/>
      <w:b/>
      <w:bCs/>
      <w:i/>
      <w:iCs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8E13E2"/>
    <w:pPr>
      <w:spacing w:before="120"/>
      <w:ind w:left="240"/>
    </w:pPr>
    <w:rPr>
      <w:rFonts w:asciiTheme="minorHAnsi" w:hAnsiTheme="minorHAnsi"/>
      <w:b/>
      <w:bCs/>
      <w:sz w:val="22"/>
      <w:szCs w:val="26"/>
    </w:rPr>
  </w:style>
  <w:style w:type="paragraph" w:styleId="TOC3">
    <w:name w:val="toc 3"/>
    <w:basedOn w:val="Normal"/>
    <w:next w:val="Normal"/>
    <w:autoRedefine/>
    <w:uiPriority w:val="39"/>
    <w:unhideWhenUsed/>
    <w:rsid w:val="008E13E2"/>
    <w:pPr>
      <w:ind w:left="480"/>
    </w:pPr>
    <w:rPr>
      <w:rFonts w:asciiTheme="minorHAnsi" w:hAnsiTheme="minorHAnsi"/>
      <w:sz w:val="20"/>
    </w:rPr>
  </w:style>
  <w:style w:type="character" w:styleId="Hyperlink">
    <w:name w:val="Hyperlink"/>
    <w:basedOn w:val="DefaultParagraphFont"/>
    <w:uiPriority w:val="99"/>
    <w:unhideWhenUsed/>
    <w:rsid w:val="008E13E2"/>
    <w:rPr>
      <w:color w:val="0000FF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E13E2"/>
    <w:pPr>
      <w:ind w:left="720"/>
    </w:pPr>
    <w:rPr>
      <w:rFonts w:asciiTheme="minorHAnsi" w:hAnsiTheme="minorHAnsi"/>
      <w:sz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E13E2"/>
    <w:pPr>
      <w:ind w:left="960"/>
    </w:pPr>
    <w:rPr>
      <w:rFonts w:asciiTheme="minorHAnsi" w:hAnsiTheme="minorHAnsi"/>
      <w:sz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E13E2"/>
    <w:pPr>
      <w:ind w:left="1200"/>
    </w:pPr>
    <w:rPr>
      <w:rFonts w:asciiTheme="minorHAnsi" w:hAnsiTheme="minorHAnsi"/>
      <w:sz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E13E2"/>
    <w:pPr>
      <w:ind w:left="1440"/>
    </w:pPr>
    <w:rPr>
      <w:rFonts w:asciiTheme="minorHAnsi" w:hAnsiTheme="minorHAnsi"/>
      <w:sz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E13E2"/>
    <w:pPr>
      <w:ind w:left="1680"/>
    </w:pPr>
    <w:rPr>
      <w:rFonts w:asciiTheme="minorHAnsi" w:hAnsiTheme="minorHAnsi"/>
      <w:sz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E13E2"/>
    <w:pPr>
      <w:ind w:left="1920"/>
    </w:pPr>
    <w:rPr>
      <w:rFonts w:asciiTheme="minorHAnsi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Peshawar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DB89148-3068-0047-91F2-5196120C5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39</Pages>
  <Words>5237</Words>
  <Characters>31422</Characters>
  <Application>Microsoft Macintosh Word</Application>
  <DocSecurity>0</DocSecurity>
  <Lines>1745</Lines>
  <Paragraphs>1357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Khyber Medical University, Phase V, Hayatabad</Company>
  <LinksUpToDate>false</LinksUpToDate>
  <CharactersWithSpaces>35302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Gastrointestinal, Hepatobiliary and Metabolism Module</dc:title>
  <dc:subject>MBBS Year-2 (Academic Year 2019-2020)</dc:subject>
  <dc:creator/>
  <cp:keywords/>
  <dc:description/>
  <cp:lastModifiedBy>farooq ahmed</cp:lastModifiedBy>
  <cp:revision>13</cp:revision>
  <dcterms:created xsi:type="dcterms:W3CDTF">2020-01-02T09:32:00Z</dcterms:created>
  <dcterms:modified xsi:type="dcterms:W3CDTF">2020-10-15T16:47:00Z</dcterms:modified>
</cp:coreProperties>
</file>